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emptablestyle5e9eb9a86ed51"/>
        <w:tblW w:w="0" w:type="auto"/>
        <w:tblInd w:w="35" w:type="dxa"/>
        <w:tblLook w:val="04A0" w:firstRow="1" w:lastRow="0" w:firstColumn="1" w:lastColumn="0" w:noHBand="0" w:noVBand="1"/>
      </w:tblPr>
      <w:tblGrid>
        <w:gridCol w:w="6347"/>
        <w:gridCol w:w="4723"/>
      </w:tblGrid>
      <w:tr w:rsidR="001922EB" w:rsidRPr="00B721A0" w14:paraId="6ED987C7" w14:textId="77777777" w:rsidTr="00FE6967">
        <w:tc>
          <w:tcPr>
            <w:tcW w:w="6347" w:type="dxa"/>
          </w:tcPr>
          <w:p w14:paraId="6ED987C3" w14:textId="77777777" w:rsidR="001922EB" w:rsidRPr="00B721A0" w:rsidRDefault="001922EB" w:rsidP="0002676A">
            <w:pPr>
              <w:jc w:val="center"/>
              <w:rPr>
                <w:lang w:val="lt-LT"/>
              </w:rPr>
            </w:pPr>
            <w:r w:rsidRPr="00B721A0">
              <w:rPr>
                <w:noProof/>
                <w:lang w:eastAsia="en-US"/>
              </w:rPr>
              <w:drawing>
                <wp:inline distT="0" distB="0" distL="0" distR="0" wp14:anchorId="6ED98854" wp14:editId="6ED98855">
                  <wp:extent cx="1905000" cy="7143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714375"/>
                          </a:xfrm>
                          <a:prstGeom prst="rect">
                            <a:avLst/>
                          </a:prstGeom>
                          <a:noFill/>
                          <a:ln>
                            <a:noFill/>
                          </a:ln>
                        </pic:spPr>
                      </pic:pic>
                    </a:graphicData>
                  </a:graphic>
                </wp:inline>
              </w:drawing>
            </w:r>
          </w:p>
        </w:tc>
        <w:tc>
          <w:tcPr>
            <w:tcW w:w="4723" w:type="dxa"/>
          </w:tcPr>
          <w:p w14:paraId="6ED987C4" w14:textId="2104E20B" w:rsidR="001922EB" w:rsidRPr="00B721A0" w:rsidRDefault="003C3DD7" w:rsidP="0002676A">
            <w:pPr>
              <w:rPr>
                <w:lang w:val="lt-LT"/>
              </w:rPr>
            </w:pPr>
            <w:r>
              <w:rPr>
                <w:rFonts w:ascii="Calibri" w:eastAsia="Calibri" w:hAnsi="Calibri" w:cs="Calibri"/>
                <w:b/>
                <w:bCs/>
                <w:sz w:val="22"/>
                <w:szCs w:val="22"/>
                <w:lang w:val="lt-LT"/>
              </w:rPr>
              <w:t>Akademinė</w:t>
            </w:r>
            <w:r w:rsidR="001922EB" w:rsidRPr="00B721A0">
              <w:rPr>
                <w:rFonts w:ascii="Calibri" w:eastAsia="Calibri" w:hAnsi="Calibri" w:cs="Calibri"/>
                <w:b/>
                <w:bCs/>
                <w:sz w:val="22"/>
                <w:szCs w:val="22"/>
                <w:lang w:val="lt-LT"/>
              </w:rPr>
              <w:t xml:space="preserve"> veikla</w:t>
            </w:r>
            <w:r w:rsidR="001922EB" w:rsidRPr="00B721A0">
              <w:rPr>
                <w:rFonts w:ascii="Calibri" w:eastAsia="Calibri" w:hAnsi="Calibri" w:cs="Calibri"/>
                <w:sz w:val="22"/>
                <w:szCs w:val="22"/>
                <w:lang w:val="lt-LT"/>
              </w:rPr>
              <w:t xml:space="preserve">  </w:t>
            </w:r>
          </w:p>
          <w:p w14:paraId="6ED987C5" w14:textId="77777777" w:rsidR="001922EB" w:rsidRPr="00B721A0" w:rsidRDefault="001922EB" w:rsidP="0002676A">
            <w:pPr>
              <w:rPr>
                <w:lang w:val="lt-LT"/>
              </w:rPr>
            </w:pPr>
            <w:r w:rsidRPr="00B721A0">
              <w:rPr>
                <w:rFonts w:ascii="Calibri" w:eastAsia="Calibri" w:hAnsi="Calibri" w:cs="Calibri"/>
                <w:sz w:val="22"/>
                <w:szCs w:val="22"/>
                <w:lang w:val="lt-LT"/>
              </w:rPr>
              <w:t>VDU Mokslo valdymo sistema</w:t>
            </w:r>
          </w:p>
          <w:p w14:paraId="6ED987C6" w14:textId="77777777" w:rsidR="001922EB" w:rsidRPr="00B721A0" w:rsidRDefault="001922EB" w:rsidP="0002676A">
            <w:pPr>
              <w:rPr>
                <w:lang w:val="lt-LT"/>
              </w:rPr>
            </w:pPr>
            <w:r w:rsidRPr="00B721A0">
              <w:rPr>
                <w:rFonts w:ascii="Calibri" w:eastAsia="Calibri" w:hAnsi="Calibri" w:cs="Calibri"/>
                <w:sz w:val="22"/>
                <w:szCs w:val="22"/>
                <w:lang w:val="lt-LT"/>
              </w:rPr>
              <w:t>https://www.vdu.lt/cris</w:t>
            </w:r>
          </w:p>
        </w:tc>
      </w:tr>
    </w:tbl>
    <w:tbl>
      <w:tblPr>
        <w:tblStyle w:val="temptablestyle5e9eb9a8754ce"/>
        <w:tblW w:w="0" w:type="auto"/>
        <w:tblInd w:w="0" w:type="dxa"/>
        <w:tblLook w:val="04A0" w:firstRow="1" w:lastRow="0" w:firstColumn="1" w:lastColumn="0" w:noHBand="0" w:noVBand="1"/>
      </w:tblPr>
      <w:tblGrid>
        <w:gridCol w:w="5000"/>
      </w:tblGrid>
      <w:tr w:rsidR="001922EB" w:rsidRPr="00B721A0" w14:paraId="6ED987C9" w14:textId="77777777" w:rsidTr="0002676A">
        <w:tc>
          <w:tcPr>
            <w:tcW w:w="5000" w:type="dxa"/>
            <w:tcBorders>
              <w:bottom w:val="single" w:sz="10" w:space="0" w:color="777777"/>
            </w:tcBorders>
          </w:tcPr>
          <w:p w14:paraId="6ED987C8" w14:textId="77777777" w:rsidR="001922EB" w:rsidRPr="00B721A0" w:rsidRDefault="001922EB" w:rsidP="0002676A">
            <w:pPr>
              <w:jc w:val="center"/>
              <w:rPr>
                <w:lang w:val="lt-LT"/>
              </w:rPr>
            </w:pPr>
            <w:r w:rsidRPr="00B721A0">
              <w:rPr>
                <w:rFonts w:ascii="Calibri" w:eastAsia="Calibri" w:hAnsi="Calibri" w:cs="Calibri"/>
                <w:sz w:val="22"/>
                <w:szCs w:val="22"/>
                <w:lang w:val="lt-LT"/>
              </w:rPr>
              <w:t>Vardas Pavardė</w:t>
            </w:r>
          </w:p>
        </w:tc>
      </w:tr>
      <w:tr w:rsidR="001922EB" w:rsidRPr="00B721A0" w14:paraId="6ED987CB" w14:textId="77777777" w:rsidTr="0002676A">
        <w:tc>
          <w:tcPr>
            <w:tcW w:w="5000" w:type="dxa"/>
          </w:tcPr>
          <w:p w14:paraId="6ED987CA" w14:textId="77777777" w:rsidR="001922EB" w:rsidRPr="00B721A0" w:rsidRDefault="001922EB" w:rsidP="0002676A">
            <w:pPr>
              <w:jc w:val="center"/>
              <w:rPr>
                <w:lang w:val="lt-LT"/>
              </w:rPr>
            </w:pPr>
            <w:r w:rsidRPr="00B721A0">
              <w:rPr>
                <w:rFonts w:ascii="Calibri" w:eastAsia="Calibri" w:hAnsi="Calibri" w:cs="Calibri"/>
                <w:sz w:val="22"/>
                <w:szCs w:val="22"/>
                <w:lang w:val="lt-LT"/>
              </w:rPr>
              <w:t>(</w:t>
            </w:r>
            <w:proofErr w:type="spellStart"/>
            <w:r w:rsidRPr="00B721A0">
              <w:rPr>
                <w:rFonts w:ascii="Calibri" w:eastAsia="Calibri" w:hAnsi="Calibri" w:cs="Calibri"/>
                <w:sz w:val="22"/>
                <w:szCs w:val="22"/>
                <w:lang w:val="lt-LT"/>
              </w:rPr>
              <w:t>ped</w:t>
            </w:r>
            <w:proofErr w:type="spellEnd"/>
            <w:r w:rsidRPr="00B721A0">
              <w:rPr>
                <w:rFonts w:ascii="Calibri" w:eastAsia="Calibri" w:hAnsi="Calibri" w:cs="Calibri"/>
                <w:sz w:val="22"/>
                <w:szCs w:val="22"/>
                <w:lang w:val="lt-LT"/>
              </w:rPr>
              <w:t>. v., moksl. l., mokslininko vardas, pavardė)</w:t>
            </w:r>
          </w:p>
        </w:tc>
      </w:tr>
    </w:tbl>
    <w:tbl>
      <w:tblPr>
        <w:tblStyle w:val="temptablestyle5e9eb9a87592d"/>
        <w:tblW w:w="0" w:type="auto"/>
        <w:tblInd w:w="0" w:type="dxa"/>
        <w:tblLook w:val="04A0" w:firstRow="1" w:lastRow="0" w:firstColumn="1" w:lastColumn="0" w:noHBand="0" w:noVBand="1"/>
      </w:tblPr>
      <w:tblGrid>
        <w:gridCol w:w="5000"/>
      </w:tblGrid>
      <w:tr w:rsidR="001922EB" w:rsidRPr="00B721A0" w14:paraId="6ED987CD" w14:textId="77777777" w:rsidTr="0002676A">
        <w:tc>
          <w:tcPr>
            <w:tcW w:w="5000" w:type="dxa"/>
          </w:tcPr>
          <w:p w14:paraId="4671A324" w14:textId="70CCDBED" w:rsidR="001922EB" w:rsidRPr="003C3DD7" w:rsidRDefault="003C3DD7" w:rsidP="0002676A">
            <w:pPr>
              <w:jc w:val="center"/>
              <w:rPr>
                <w:rFonts w:ascii="Calibri" w:eastAsia="Calibri" w:hAnsi="Calibri" w:cs="Calibri"/>
                <w:b/>
                <w:bCs/>
                <w:sz w:val="22"/>
                <w:szCs w:val="22"/>
                <w:lang w:val="lt-LT"/>
              </w:rPr>
            </w:pPr>
            <w:r w:rsidRPr="003C3DD7">
              <w:rPr>
                <w:rFonts w:ascii="Calibri" w:eastAsia="Calibri" w:hAnsi="Calibri" w:cs="Calibri"/>
                <w:b/>
                <w:bCs/>
                <w:sz w:val="22"/>
                <w:szCs w:val="22"/>
                <w:lang w:val="lt-LT"/>
              </w:rPr>
              <w:t>AKADEMINĖ</w:t>
            </w:r>
            <w:r w:rsidR="001922EB" w:rsidRPr="003C3DD7">
              <w:rPr>
                <w:rFonts w:ascii="Calibri" w:eastAsia="Calibri" w:hAnsi="Calibri" w:cs="Calibri"/>
                <w:b/>
                <w:bCs/>
                <w:sz w:val="22"/>
                <w:szCs w:val="22"/>
                <w:lang w:val="lt-LT"/>
              </w:rPr>
              <w:t xml:space="preserve"> VEIKLA</w:t>
            </w:r>
          </w:p>
          <w:p w14:paraId="6ED987CC" w14:textId="108C7C11" w:rsidR="003C3DD7" w:rsidRPr="00B721A0" w:rsidRDefault="003C3DD7" w:rsidP="0002676A">
            <w:pPr>
              <w:jc w:val="center"/>
              <w:rPr>
                <w:lang w:val="lt-LT"/>
              </w:rPr>
            </w:pPr>
            <w:r>
              <w:rPr>
                <w:rFonts w:asciiTheme="minorHAnsi" w:eastAsia="Calibri" w:hAnsiTheme="minorHAnsi" w:cstheme="minorHAnsi"/>
                <w:sz w:val="22"/>
                <w:szCs w:val="22"/>
                <w:lang w:val="lt-LT"/>
              </w:rPr>
              <w:t xml:space="preserve">Humanitarinių, Socialinių, </w:t>
            </w:r>
            <w:r w:rsidRPr="00B13D83">
              <w:rPr>
                <w:rFonts w:asciiTheme="minorHAnsi" w:eastAsia="Calibri" w:hAnsiTheme="minorHAnsi" w:cstheme="minorHAnsi"/>
                <w:sz w:val="22"/>
                <w:szCs w:val="22"/>
                <w:lang w:val="lt-LT"/>
              </w:rPr>
              <w:t>Gamtos, Technologijos</w:t>
            </w:r>
            <w:r>
              <w:rPr>
                <w:rFonts w:asciiTheme="minorHAnsi" w:eastAsia="Calibri" w:hAnsiTheme="minorHAnsi" w:cstheme="minorHAnsi"/>
                <w:sz w:val="22"/>
                <w:szCs w:val="22"/>
                <w:lang w:val="lt-LT"/>
              </w:rPr>
              <w:t xml:space="preserve"> ir </w:t>
            </w:r>
            <w:r w:rsidRPr="00B13D83">
              <w:rPr>
                <w:rFonts w:asciiTheme="minorHAnsi" w:eastAsia="Calibri" w:hAnsiTheme="minorHAnsi" w:cstheme="minorHAnsi"/>
                <w:sz w:val="22"/>
                <w:szCs w:val="22"/>
                <w:lang w:val="lt-LT"/>
              </w:rPr>
              <w:t>Žemės ūkio mokslų srityse</w:t>
            </w:r>
          </w:p>
        </w:tc>
      </w:tr>
      <w:tr w:rsidR="001922EB" w:rsidRPr="00B721A0" w14:paraId="6ED987CF" w14:textId="77777777" w:rsidTr="0002676A">
        <w:tc>
          <w:tcPr>
            <w:tcW w:w="5000" w:type="dxa"/>
          </w:tcPr>
          <w:p w14:paraId="6ED987CE" w14:textId="195D47A3" w:rsidR="001922EB" w:rsidRPr="00B721A0" w:rsidRDefault="001922EB" w:rsidP="0002676A">
            <w:pPr>
              <w:jc w:val="center"/>
              <w:rPr>
                <w:lang w:val="lt-LT"/>
              </w:rPr>
            </w:pPr>
            <w:r w:rsidRPr="00B721A0">
              <w:rPr>
                <w:rFonts w:ascii="Calibri" w:eastAsia="Calibri" w:hAnsi="Calibri" w:cs="Calibri"/>
                <w:sz w:val="22"/>
                <w:szCs w:val="22"/>
                <w:lang w:val="lt-LT"/>
              </w:rPr>
              <w:t>20</w:t>
            </w:r>
            <w:r w:rsidR="00F01580">
              <w:rPr>
                <w:rFonts w:ascii="Calibri" w:eastAsia="Calibri" w:hAnsi="Calibri" w:cs="Calibri"/>
                <w:sz w:val="22"/>
                <w:szCs w:val="22"/>
                <w:lang w:val="lt-LT"/>
              </w:rPr>
              <w:t>2</w:t>
            </w:r>
            <w:r w:rsidR="0063420C">
              <w:rPr>
                <w:rFonts w:ascii="Calibri" w:eastAsia="Calibri" w:hAnsi="Calibri" w:cs="Calibri"/>
                <w:sz w:val="22"/>
                <w:szCs w:val="22"/>
                <w:lang w:val="lt-LT"/>
              </w:rPr>
              <w:t>1</w:t>
            </w:r>
            <w:r w:rsidRPr="00B721A0">
              <w:rPr>
                <w:rFonts w:ascii="Calibri" w:eastAsia="Calibri" w:hAnsi="Calibri" w:cs="Calibri"/>
                <w:sz w:val="22"/>
                <w:szCs w:val="22"/>
                <w:lang w:val="lt-LT"/>
              </w:rPr>
              <w:t xml:space="preserve"> - 202</w:t>
            </w:r>
            <w:r w:rsidR="0063420C">
              <w:rPr>
                <w:rFonts w:ascii="Calibri" w:eastAsia="Calibri" w:hAnsi="Calibri" w:cs="Calibri"/>
                <w:sz w:val="22"/>
                <w:szCs w:val="22"/>
                <w:lang w:val="lt-LT"/>
              </w:rPr>
              <w:t>6</w:t>
            </w:r>
            <w:r w:rsidRPr="00B721A0">
              <w:rPr>
                <w:rFonts w:ascii="Calibri" w:eastAsia="Calibri" w:hAnsi="Calibri" w:cs="Calibri"/>
                <w:sz w:val="22"/>
                <w:szCs w:val="22"/>
                <w:lang w:val="lt-LT"/>
              </w:rPr>
              <w:t xml:space="preserve"> m.</w:t>
            </w:r>
            <w:r w:rsidR="001D1C7F">
              <w:rPr>
                <w:rFonts w:ascii="Calibri" w:eastAsia="Calibri" w:hAnsi="Calibri" w:cs="Calibri"/>
                <w:sz w:val="22"/>
                <w:szCs w:val="22"/>
                <w:lang w:val="lt-LT"/>
              </w:rPr>
              <w:t xml:space="preserve"> </w:t>
            </w:r>
            <w:r w:rsidRPr="00B721A0">
              <w:rPr>
                <w:rFonts w:ascii="Calibri" w:eastAsia="Calibri" w:hAnsi="Calibri" w:cs="Calibri"/>
                <w:sz w:val="22"/>
                <w:szCs w:val="22"/>
                <w:lang w:val="lt-LT"/>
              </w:rPr>
              <w:t>m.</w:t>
            </w:r>
          </w:p>
        </w:tc>
      </w:tr>
    </w:tbl>
    <w:p w14:paraId="6ED987D0"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1. Moksliniai tyrimai ir jų skelbimas</w:t>
      </w:r>
    </w:p>
    <w:p w14:paraId="6ED987D1"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1.1. Spausdinti kviestiniai pranešimai ar kiti pranešimai, plenarinės paskaitos tarptautinėse ir nacionalinėse mokslinėse konferencijose</w:t>
      </w:r>
    </w:p>
    <w:p w14:paraId="6ED987D2"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1.1.1. Recenzuotos tezės</w:t>
      </w:r>
    </w:p>
    <w:tbl>
      <w:tblPr>
        <w:tblStyle w:val="temptablestyle5e9eb9a875fd9"/>
        <w:tblW w:w="0" w:type="auto"/>
        <w:tblInd w:w="35" w:type="dxa"/>
        <w:tblLook w:val="04A0" w:firstRow="1" w:lastRow="0" w:firstColumn="1" w:lastColumn="0" w:noHBand="0" w:noVBand="1"/>
      </w:tblPr>
      <w:tblGrid>
        <w:gridCol w:w="701"/>
        <w:gridCol w:w="10369"/>
      </w:tblGrid>
      <w:tr w:rsidR="001922EB" w:rsidRPr="00B721A0" w14:paraId="6ED987D5" w14:textId="77777777" w:rsidTr="0002676A">
        <w:tc>
          <w:tcPr>
            <w:tcW w:w="800" w:type="dxa"/>
          </w:tcPr>
          <w:p w14:paraId="6ED987D3" w14:textId="77777777" w:rsidR="001922EB" w:rsidRPr="00B721A0" w:rsidRDefault="001922EB" w:rsidP="0002676A">
            <w:pPr>
              <w:jc w:val="center"/>
              <w:rPr>
                <w:lang w:val="lt-LT"/>
              </w:rPr>
            </w:pPr>
            <w:r w:rsidRPr="00B721A0">
              <w:rPr>
                <w:rFonts w:ascii="Calibri" w:eastAsia="Calibri" w:hAnsi="Calibri" w:cs="Calibri"/>
                <w:sz w:val="22"/>
                <w:szCs w:val="22"/>
                <w:lang w:val="lt-LT"/>
              </w:rPr>
              <w:t xml:space="preserve"> </w:t>
            </w:r>
          </w:p>
        </w:tc>
        <w:tc>
          <w:tcPr>
            <w:tcW w:w="12000" w:type="dxa"/>
          </w:tcPr>
          <w:p w14:paraId="6ED987D4"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7D6"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1.1.2. Nerecenzuoti konferencijų pranešimai ir tezės</w:t>
      </w:r>
    </w:p>
    <w:tbl>
      <w:tblPr>
        <w:tblStyle w:val="temptablestyle5e9eb9a8764b2"/>
        <w:tblW w:w="0" w:type="auto"/>
        <w:tblInd w:w="35" w:type="dxa"/>
        <w:tblLook w:val="04A0" w:firstRow="1" w:lastRow="0" w:firstColumn="1" w:lastColumn="0" w:noHBand="0" w:noVBand="1"/>
      </w:tblPr>
      <w:tblGrid>
        <w:gridCol w:w="701"/>
        <w:gridCol w:w="10369"/>
      </w:tblGrid>
      <w:tr w:rsidR="001922EB" w:rsidRPr="00B721A0" w14:paraId="6ED987D9" w14:textId="77777777" w:rsidTr="0002676A">
        <w:tc>
          <w:tcPr>
            <w:tcW w:w="800" w:type="dxa"/>
          </w:tcPr>
          <w:p w14:paraId="6ED987D7" w14:textId="42DE98CB" w:rsidR="001922EB" w:rsidRPr="00B721A0" w:rsidRDefault="001922EB" w:rsidP="0002676A">
            <w:pPr>
              <w:jc w:val="center"/>
              <w:rPr>
                <w:lang w:val="lt-LT"/>
              </w:rPr>
            </w:pPr>
          </w:p>
        </w:tc>
        <w:tc>
          <w:tcPr>
            <w:tcW w:w="12000" w:type="dxa"/>
          </w:tcPr>
          <w:p w14:paraId="6ED987D8" w14:textId="77777777" w:rsidR="001922EB" w:rsidRPr="00B721A0" w:rsidRDefault="001922EB" w:rsidP="0002676A">
            <w:pPr>
              <w:rPr>
                <w:lang w:val="lt-LT"/>
              </w:rPr>
            </w:pPr>
          </w:p>
        </w:tc>
      </w:tr>
    </w:tbl>
    <w:p w14:paraId="6ED987DA"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1.2. Žodiniai pranešimai ar kiti pranešimai, paskaitos tarptautinėse ir nacionalinėse mokslinėse konferencijose</w:t>
      </w:r>
    </w:p>
    <w:tbl>
      <w:tblPr>
        <w:tblStyle w:val="temptablestyle5e9eb9a87710f"/>
        <w:tblW w:w="0" w:type="auto"/>
        <w:tblInd w:w="35" w:type="dxa"/>
        <w:tblLook w:val="04A0" w:firstRow="1" w:lastRow="0" w:firstColumn="1" w:lastColumn="0" w:noHBand="0" w:noVBand="1"/>
      </w:tblPr>
      <w:tblGrid>
        <w:gridCol w:w="701"/>
        <w:gridCol w:w="10369"/>
      </w:tblGrid>
      <w:tr w:rsidR="001922EB" w:rsidRPr="00B721A0" w14:paraId="6ED987DD" w14:textId="77777777" w:rsidTr="0002676A">
        <w:tc>
          <w:tcPr>
            <w:tcW w:w="800" w:type="dxa"/>
          </w:tcPr>
          <w:p w14:paraId="6ED987DB" w14:textId="77777777" w:rsidR="001922EB" w:rsidRPr="00B721A0" w:rsidRDefault="001922EB" w:rsidP="0002676A">
            <w:pPr>
              <w:jc w:val="center"/>
              <w:rPr>
                <w:lang w:val="lt-LT"/>
              </w:rPr>
            </w:pPr>
            <w:r w:rsidRPr="00B721A0">
              <w:rPr>
                <w:rFonts w:ascii="Calibri" w:eastAsia="Calibri" w:hAnsi="Calibri" w:cs="Calibri"/>
                <w:sz w:val="22"/>
                <w:szCs w:val="22"/>
                <w:lang w:val="lt-LT"/>
              </w:rPr>
              <w:t xml:space="preserve"> </w:t>
            </w:r>
          </w:p>
        </w:tc>
        <w:tc>
          <w:tcPr>
            <w:tcW w:w="12000" w:type="dxa"/>
          </w:tcPr>
          <w:p w14:paraId="6ED987DC"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7DE"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2. Taikomieji mokslo darbai</w:t>
      </w:r>
    </w:p>
    <w:p w14:paraId="6ED987DF"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2.1. Taikomieji mokslo darbai, mokslo šaltinių publikacijos, mokslinio teksto vertimai, parengti (ir sudaryti) periodiniai ar vienkartiniai mokslo leidiniai kitos knygos</w:t>
      </w:r>
    </w:p>
    <w:p w14:paraId="6ED987E0"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2.1.1. Informaciniai leidiniai, žodynai</w:t>
      </w:r>
    </w:p>
    <w:tbl>
      <w:tblPr>
        <w:tblStyle w:val="temptablestyle5e9eb9a87792e"/>
        <w:tblW w:w="0" w:type="auto"/>
        <w:tblInd w:w="35" w:type="dxa"/>
        <w:tblLook w:val="04A0" w:firstRow="1" w:lastRow="0" w:firstColumn="1" w:lastColumn="0" w:noHBand="0" w:noVBand="1"/>
      </w:tblPr>
      <w:tblGrid>
        <w:gridCol w:w="701"/>
        <w:gridCol w:w="10369"/>
      </w:tblGrid>
      <w:tr w:rsidR="001922EB" w:rsidRPr="00B721A0" w14:paraId="6ED987E3" w14:textId="77777777" w:rsidTr="0002676A">
        <w:tc>
          <w:tcPr>
            <w:tcW w:w="800" w:type="dxa"/>
          </w:tcPr>
          <w:p w14:paraId="6ED987E1" w14:textId="0EEF0277" w:rsidR="001922EB" w:rsidRPr="00B721A0" w:rsidRDefault="001922EB" w:rsidP="0002676A">
            <w:pPr>
              <w:jc w:val="center"/>
              <w:rPr>
                <w:lang w:val="lt-LT"/>
              </w:rPr>
            </w:pPr>
          </w:p>
        </w:tc>
        <w:tc>
          <w:tcPr>
            <w:tcW w:w="12000" w:type="dxa"/>
          </w:tcPr>
          <w:p w14:paraId="6ED987E2"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7E4"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2.1.2. Sudarytas ir /ar redaguotas mokslo darbas</w:t>
      </w:r>
    </w:p>
    <w:tbl>
      <w:tblPr>
        <w:tblStyle w:val="temptablestyle5e9eb9a877eab"/>
        <w:tblW w:w="0" w:type="auto"/>
        <w:tblInd w:w="35" w:type="dxa"/>
        <w:tblLook w:val="04A0" w:firstRow="1" w:lastRow="0" w:firstColumn="1" w:lastColumn="0" w:noHBand="0" w:noVBand="1"/>
      </w:tblPr>
      <w:tblGrid>
        <w:gridCol w:w="721"/>
        <w:gridCol w:w="10349"/>
      </w:tblGrid>
      <w:tr w:rsidR="001922EB" w:rsidRPr="00B721A0" w14:paraId="6ED987E7" w14:textId="77777777" w:rsidTr="0002676A">
        <w:tc>
          <w:tcPr>
            <w:tcW w:w="725" w:type="dxa"/>
          </w:tcPr>
          <w:p w14:paraId="6ED987E5" w14:textId="7098714B" w:rsidR="001922EB" w:rsidRPr="00B721A0" w:rsidRDefault="001922EB" w:rsidP="0002676A">
            <w:pPr>
              <w:jc w:val="center"/>
              <w:rPr>
                <w:lang w:val="lt-LT"/>
              </w:rPr>
            </w:pPr>
          </w:p>
        </w:tc>
        <w:tc>
          <w:tcPr>
            <w:tcW w:w="10415" w:type="dxa"/>
          </w:tcPr>
          <w:p w14:paraId="6ED987E6" w14:textId="77777777" w:rsidR="001922EB" w:rsidRPr="00B721A0" w:rsidRDefault="001922EB" w:rsidP="0002676A">
            <w:pPr>
              <w:rPr>
                <w:lang w:val="lt-LT"/>
              </w:rPr>
            </w:pPr>
          </w:p>
        </w:tc>
      </w:tr>
    </w:tbl>
    <w:p w14:paraId="6ED987E8"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2.1.3. Kitos knygos</w:t>
      </w:r>
    </w:p>
    <w:tbl>
      <w:tblPr>
        <w:tblStyle w:val="temptablestyle5e9eb9a879aff"/>
        <w:tblW w:w="0" w:type="auto"/>
        <w:tblInd w:w="35" w:type="dxa"/>
        <w:tblLook w:val="04A0" w:firstRow="1" w:lastRow="0" w:firstColumn="1" w:lastColumn="0" w:noHBand="0" w:noVBand="1"/>
      </w:tblPr>
      <w:tblGrid>
        <w:gridCol w:w="701"/>
        <w:gridCol w:w="10369"/>
      </w:tblGrid>
      <w:tr w:rsidR="001922EB" w:rsidRPr="00B721A0" w14:paraId="6ED987EB" w14:textId="77777777" w:rsidTr="0002676A">
        <w:tc>
          <w:tcPr>
            <w:tcW w:w="800" w:type="dxa"/>
          </w:tcPr>
          <w:p w14:paraId="6ED987E9" w14:textId="77777777" w:rsidR="001922EB" w:rsidRPr="00B721A0" w:rsidRDefault="001922EB" w:rsidP="0002676A">
            <w:pPr>
              <w:jc w:val="center"/>
              <w:rPr>
                <w:lang w:val="lt-LT"/>
              </w:rPr>
            </w:pPr>
            <w:r w:rsidRPr="00B721A0">
              <w:rPr>
                <w:rFonts w:ascii="Calibri" w:eastAsia="Calibri" w:hAnsi="Calibri" w:cs="Calibri"/>
                <w:sz w:val="22"/>
                <w:szCs w:val="22"/>
                <w:lang w:val="lt-LT"/>
              </w:rPr>
              <w:t xml:space="preserve"> </w:t>
            </w:r>
          </w:p>
        </w:tc>
        <w:tc>
          <w:tcPr>
            <w:tcW w:w="12000" w:type="dxa"/>
          </w:tcPr>
          <w:p w14:paraId="6ED987EA"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7EC"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2.1.4. Vertimai</w:t>
      </w:r>
    </w:p>
    <w:tbl>
      <w:tblPr>
        <w:tblStyle w:val="temptablestyle5e9eb9a879fee"/>
        <w:tblW w:w="0" w:type="auto"/>
        <w:tblInd w:w="35" w:type="dxa"/>
        <w:tblLook w:val="04A0" w:firstRow="1" w:lastRow="0" w:firstColumn="1" w:lastColumn="0" w:noHBand="0" w:noVBand="1"/>
      </w:tblPr>
      <w:tblGrid>
        <w:gridCol w:w="701"/>
        <w:gridCol w:w="10369"/>
      </w:tblGrid>
      <w:tr w:rsidR="001922EB" w:rsidRPr="00B721A0" w14:paraId="6ED987EF" w14:textId="77777777" w:rsidTr="0002676A">
        <w:tc>
          <w:tcPr>
            <w:tcW w:w="800" w:type="dxa"/>
          </w:tcPr>
          <w:p w14:paraId="6ED987ED" w14:textId="77777777" w:rsidR="001922EB" w:rsidRPr="00B721A0" w:rsidRDefault="001922EB" w:rsidP="0002676A">
            <w:pPr>
              <w:jc w:val="center"/>
              <w:rPr>
                <w:lang w:val="lt-LT"/>
              </w:rPr>
            </w:pPr>
            <w:r w:rsidRPr="00B721A0">
              <w:rPr>
                <w:rFonts w:ascii="Calibri" w:eastAsia="Calibri" w:hAnsi="Calibri" w:cs="Calibri"/>
                <w:sz w:val="22"/>
                <w:szCs w:val="22"/>
                <w:lang w:val="lt-LT"/>
              </w:rPr>
              <w:t xml:space="preserve"> </w:t>
            </w:r>
          </w:p>
        </w:tc>
        <w:tc>
          <w:tcPr>
            <w:tcW w:w="12000" w:type="dxa"/>
          </w:tcPr>
          <w:p w14:paraId="6ED987EE"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7F0"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2.2. Mokslo bibliografijos leidiniai, svarbiausieji (Lietuvos Respublikos prezidento, Seimo, Vyriausybės) teisės aktų projektai, išvados ir atsiliepimai dėl teisės aktų projektų ir pan. Vykdomi (socialinės, kultūrinės) eksperimentinės plėtros darbai, dalyvavimas ekspertinėse mokslinėse organizacijose</w:t>
      </w:r>
    </w:p>
    <w:p w14:paraId="6ED987F1"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2.2.1. Teisės aktų komentarai ir ataskaitos</w:t>
      </w:r>
    </w:p>
    <w:tbl>
      <w:tblPr>
        <w:tblStyle w:val="temptablestyle5e9eb9a87a59a"/>
        <w:tblW w:w="0" w:type="auto"/>
        <w:tblInd w:w="35" w:type="dxa"/>
        <w:tblLook w:val="04A0" w:firstRow="1" w:lastRow="0" w:firstColumn="1" w:lastColumn="0" w:noHBand="0" w:noVBand="1"/>
      </w:tblPr>
      <w:tblGrid>
        <w:gridCol w:w="701"/>
        <w:gridCol w:w="10369"/>
      </w:tblGrid>
      <w:tr w:rsidR="001922EB" w:rsidRPr="00B721A0" w14:paraId="6ED987F4" w14:textId="77777777" w:rsidTr="0002676A">
        <w:tc>
          <w:tcPr>
            <w:tcW w:w="800" w:type="dxa"/>
          </w:tcPr>
          <w:p w14:paraId="6ED987F2" w14:textId="77777777" w:rsidR="001922EB" w:rsidRPr="00B721A0" w:rsidRDefault="001922EB" w:rsidP="0002676A">
            <w:pPr>
              <w:jc w:val="center"/>
              <w:rPr>
                <w:lang w:val="lt-LT"/>
              </w:rPr>
            </w:pPr>
            <w:r w:rsidRPr="00B721A0">
              <w:rPr>
                <w:rFonts w:ascii="Calibri" w:eastAsia="Calibri" w:hAnsi="Calibri" w:cs="Calibri"/>
                <w:sz w:val="22"/>
                <w:szCs w:val="22"/>
                <w:lang w:val="lt-LT"/>
              </w:rPr>
              <w:t xml:space="preserve"> </w:t>
            </w:r>
          </w:p>
        </w:tc>
        <w:tc>
          <w:tcPr>
            <w:tcW w:w="12000" w:type="dxa"/>
          </w:tcPr>
          <w:p w14:paraId="6ED987F3"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7F5"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2.3. Ekspertinė ir kita taikomoji mokslinė veikla</w:t>
      </w:r>
    </w:p>
    <w:p w14:paraId="6ED987F6"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2.3.1. vadovaujate tarptautinio ar nacionalinio mokslo renginio organizaciniam arba programos komitetui ar esate jo narys</w:t>
      </w:r>
    </w:p>
    <w:tbl>
      <w:tblPr>
        <w:tblStyle w:val="temptablestyle5e9eb9a87ab55"/>
        <w:tblW w:w="0" w:type="auto"/>
        <w:tblInd w:w="35" w:type="dxa"/>
        <w:tblLook w:val="04A0" w:firstRow="1" w:lastRow="0" w:firstColumn="1" w:lastColumn="0" w:noHBand="0" w:noVBand="1"/>
      </w:tblPr>
      <w:tblGrid>
        <w:gridCol w:w="701"/>
        <w:gridCol w:w="10369"/>
      </w:tblGrid>
      <w:tr w:rsidR="001922EB" w:rsidRPr="00B721A0" w14:paraId="6ED987F9" w14:textId="77777777" w:rsidTr="0002676A">
        <w:tc>
          <w:tcPr>
            <w:tcW w:w="800" w:type="dxa"/>
          </w:tcPr>
          <w:p w14:paraId="6ED987F7" w14:textId="77777777" w:rsidR="001922EB" w:rsidRPr="00B721A0" w:rsidRDefault="001922EB" w:rsidP="0002676A">
            <w:pPr>
              <w:jc w:val="center"/>
              <w:rPr>
                <w:lang w:val="lt-LT"/>
              </w:rPr>
            </w:pPr>
            <w:r w:rsidRPr="00B721A0">
              <w:rPr>
                <w:rFonts w:ascii="Calibri" w:eastAsia="Calibri" w:hAnsi="Calibri" w:cs="Calibri"/>
                <w:sz w:val="22"/>
                <w:szCs w:val="22"/>
                <w:lang w:val="lt-LT"/>
              </w:rPr>
              <w:t xml:space="preserve"> </w:t>
            </w:r>
          </w:p>
        </w:tc>
        <w:tc>
          <w:tcPr>
            <w:tcW w:w="12000" w:type="dxa"/>
          </w:tcPr>
          <w:p w14:paraId="6ED987F8"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7FA"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2.3.2. vadovaujate tarptautinio ar tarpvalstybinio periodinio arba tęstinio mokslo leidinio redakcinei kolegijai, esate tokio leidinio vyriausiasis redaktorius ar redakcinės kolegijos narys</w:t>
      </w:r>
    </w:p>
    <w:tbl>
      <w:tblPr>
        <w:tblStyle w:val="temptablestyle5e9eb9a87b04a"/>
        <w:tblW w:w="0" w:type="auto"/>
        <w:tblInd w:w="35" w:type="dxa"/>
        <w:tblLook w:val="04A0" w:firstRow="1" w:lastRow="0" w:firstColumn="1" w:lastColumn="0" w:noHBand="0" w:noVBand="1"/>
      </w:tblPr>
      <w:tblGrid>
        <w:gridCol w:w="701"/>
        <w:gridCol w:w="10369"/>
      </w:tblGrid>
      <w:tr w:rsidR="001922EB" w:rsidRPr="00B721A0" w14:paraId="6ED987FD" w14:textId="77777777" w:rsidTr="0002676A">
        <w:tc>
          <w:tcPr>
            <w:tcW w:w="800" w:type="dxa"/>
          </w:tcPr>
          <w:p w14:paraId="6ED987FB" w14:textId="77777777" w:rsidR="001922EB" w:rsidRPr="00B721A0" w:rsidRDefault="001922EB" w:rsidP="0002676A">
            <w:pPr>
              <w:jc w:val="center"/>
              <w:rPr>
                <w:lang w:val="lt-LT"/>
              </w:rPr>
            </w:pPr>
            <w:r w:rsidRPr="00B721A0">
              <w:rPr>
                <w:rFonts w:ascii="Calibri" w:eastAsia="Calibri" w:hAnsi="Calibri" w:cs="Calibri"/>
                <w:sz w:val="22"/>
                <w:szCs w:val="22"/>
                <w:lang w:val="lt-LT"/>
              </w:rPr>
              <w:t xml:space="preserve"> </w:t>
            </w:r>
          </w:p>
        </w:tc>
        <w:tc>
          <w:tcPr>
            <w:tcW w:w="12000" w:type="dxa"/>
          </w:tcPr>
          <w:p w14:paraId="6ED987FC"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7FE"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2.3.3. vadovaujate doktorantūros programos komisijai, gynimo tarybai arba esate tokios komisijos ar tarybos narys</w:t>
      </w:r>
    </w:p>
    <w:tbl>
      <w:tblPr>
        <w:tblStyle w:val="temptablestyle5e9eb9a87b53d"/>
        <w:tblW w:w="0" w:type="auto"/>
        <w:tblInd w:w="35" w:type="dxa"/>
        <w:tblLook w:val="04A0" w:firstRow="1" w:lastRow="0" w:firstColumn="1" w:lastColumn="0" w:noHBand="0" w:noVBand="1"/>
      </w:tblPr>
      <w:tblGrid>
        <w:gridCol w:w="701"/>
        <w:gridCol w:w="10369"/>
      </w:tblGrid>
      <w:tr w:rsidR="001922EB" w:rsidRPr="00B721A0" w14:paraId="6ED98801" w14:textId="77777777" w:rsidTr="0002676A">
        <w:tc>
          <w:tcPr>
            <w:tcW w:w="800" w:type="dxa"/>
          </w:tcPr>
          <w:p w14:paraId="6ED987FF" w14:textId="77777777" w:rsidR="001922EB" w:rsidRPr="00B721A0" w:rsidRDefault="001922EB" w:rsidP="0002676A">
            <w:pPr>
              <w:jc w:val="center"/>
              <w:rPr>
                <w:lang w:val="lt-LT"/>
              </w:rPr>
            </w:pPr>
            <w:r w:rsidRPr="00B721A0">
              <w:rPr>
                <w:rFonts w:ascii="Calibri" w:eastAsia="Calibri" w:hAnsi="Calibri" w:cs="Calibri"/>
                <w:sz w:val="22"/>
                <w:szCs w:val="22"/>
                <w:lang w:val="lt-LT"/>
              </w:rPr>
              <w:t xml:space="preserve"> </w:t>
            </w:r>
          </w:p>
        </w:tc>
        <w:tc>
          <w:tcPr>
            <w:tcW w:w="12000" w:type="dxa"/>
          </w:tcPr>
          <w:p w14:paraId="6ED98800"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802"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2.4. Dalyvavimas tarptautinių ir nacionalinių mokslo programų projektuose</w:t>
      </w:r>
    </w:p>
    <w:p w14:paraId="6ED98803"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lastRenderedPageBreak/>
        <w:t>2.4.1. Esate pagrindinis projekto koordinatorius</w:t>
      </w:r>
    </w:p>
    <w:tbl>
      <w:tblPr>
        <w:tblStyle w:val="temptablestyle5e9eb9a87bb0a"/>
        <w:tblW w:w="0" w:type="auto"/>
        <w:tblInd w:w="35" w:type="dxa"/>
        <w:tblLook w:val="04A0" w:firstRow="1" w:lastRow="0" w:firstColumn="1" w:lastColumn="0" w:noHBand="0" w:noVBand="1"/>
      </w:tblPr>
      <w:tblGrid>
        <w:gridCol w:w="701"/>
        <w:gridCol w:w="10369"/>
      </w:tblGrid>
      <w:tr w:rsidR="001922EB" w:rsidRPr="00B721A0" w14:paraId="6ED98806" w14:textId="77777777" w:rsidTr="0002676A">
        <w:tc>
          <w:tcPr>
            <w:tcW w:w="800" w:type="dxa"/>
          </w:tcPr>
          <w:p w14:paraId="6ED98804" w14:textId="77777777" w:rsidR="001922EB" w:rsidRPr="00B721A0" w:rsidRDefault="001922EB" w:rsidP="0002676A">
            <w:pPr>
              <w:jc w:val="center"/>
              <w:rPr>
                <w:lang w:val="lt-LT"/>
              </w:rPr>
            </w:pPr>
            <w:r w:rsidRPr="00B721A0">
              <w:rPr>
                <w:rFonts w:ascii="Calibri" w:eastAsia="Calibri" w:hAnsi="Calibri" w:cs="Calibri"/>
                <w:sz w:val="22"/>
                <w:szCs w:val="22"/>
                <w:lang w:val="lt-LT"/>
              </w:rPr>
              <w:t xml:space="preserve"> </w:t>
            </w:r>
          </w:p>
        </w:tc>
        <w:tc>
          <w:tcPr>
            <w:tcW w:w="12000" w:type="dxa"/>
          </w:tcPr>
          <w:p w14:paraId="6ED98805"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807"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2.4.2. Koordinatorius partneris</w:t>
      </w:r>
    </w:p>
    <w:tbl>
      <w:tblPr>
        <w:tblStyle w:val="temptablestyle5e9eb9a87c094"/>
        <w:tblW w:w="0" w:type="auto"/>
        <w:tblInd w:w="35" w:type="dxa"/>
        <w:tblLook w:val="04A0" w:firstRow="1" w:lastRow="0" w:firstColumn="1" w:lastColumn="0" w:noHBand="0" w:noVBand="1"/>
      </w:tblPr>
      <w:tblGrid>
        <w:gridCol w:w="701"/>
        <w:gridCol w:w="10369"/>
      </w:tblGrid>
      <w:tr w:rsidR="001922EB" w:rsidRPr="00B721A0" w14:paraId="6ED9880A" w14:textId="77777777" w:rsidTr="0002676A">
        <w:tc>
          <w:tcPr>
            <w:tcW w:w="800" w:type="dxa"/>
          </w:tcPr>
          <w:p w14:paraId="6ED98808" w14:textId="77777777" w:rsidR="001922EB" w:rsidRPr="00B721A0" w:rsidRDefault="001922EB" w:rsidP="0002676A">
            <w:pPr>
              <w:jc w:val="center"/>
              <w:rPr>
                <w:lang w:val="lt-LT"/>
              </w:rPr>
            </w:pPr>
            <w:r w:rsidRPr="00B721A0">
              <w:rPr>
                <w:rFonts w:ascii="Calibri" w:eastAsia="Calibri" w:hAnsi="Calibri" w:cs="Calibri"/>
                <w:sz w:val="22"/>
                <w:szCs w:val="22"/>
                <w:lang w:val="lt-LT"/>
              </w:rPr>
              <w:t xml:space="preserve"> </w:t>
            </w:r>
          </w:p>
        </w:tc>
        <w:tc>
          <w:tcPr>
            <w:tcW w:w="12000" w:type="dxa"/>
          </w:tcPr>
          <w:p w14:paraId="6ED98809"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80B"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2.4.3. Vykdytojas</w:t>
      </w:r>
    </w:p>
    <w:tbl>
      <w:tblPr>
        <w:tblStyle w:val="temptablestyle5e9eb9a87c53e"/>
        <w:tblW w:w="0" w:type="auto"/>
        <w:tblInd w:w="35" w:type="dxa"/>
        <w:tblLook w:val="04A0" w:firstRow="1" w:lastRow="0" w:firstColumn="1" w:lastColumn="0" w:noHBand="0" w:noVBand="1"/>
      </w:tblPr>
      <w:tblGrid>
        <w:gridCol w:w="701"/>
        <w:gridCol w:w="10369"/>
      </w:tblGrid>
      <w:tr w:rsidR="001922EB" w:rsidRPr="00B721A0" w14:paraId="6ED9880E" w14:textId="77777777" w:rsidTr="0002676A">
        <w:tc>
          <w:tcPr>
            <w:tcW w:w="800" w:type="dxa"/>
          </w:tcPr>
          <w:p w14:paraId="6ED9880C" w14:textId="77777777" w:rsidR="001922EB" w:rsidRPr="00B721A0" w:rsidRDefault="001922EB" w:rsidP="0002676A">
            <w:pPr>
              <w:jc w:val="center"/>
              <w:rPr>
                <w:lang w:val="lt-LT"/>
              </w:rPr>
            </w:pPr>
            <w:r w:rsidRPr="00B721A0">
              <w:rPr>
                <w:rFonts w:ascii="Calibri" w:eastAsia="Calibri" w:hAnsi="Calibri" w:cs="Calibri"/>
                <w:sz w:val="22"/>
                <w:szCs w:val="22"/>
                <w:lang w:val="lt-LT"/>
              </w:rPr>
              <w:t xml:space="preserve"> </w:t>
            </w:r>
          </w:p>
        </w:tc>
        <w:tc>
          <w:tcPr>
            <w:tcW w:w="12000" w:type="dxa"/>
          </w:tcPr>
          <w:p w14:paraId="6ED9880D"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80F"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3. Ugdomoji, šviečiamoji ir mokslo sklaidos veikla</w:t>
      </w:r>
    </w:p>
    <w:p w14:paraId="6ED98810"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3.1. Parengti studijų vadovai aukštosioms mokykloms, mokomosios knygos ar metodinės priemonės</w:t>
      </w:r>
    </w:p>
    <w:p w14:paraId="6ED98811"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3.1.1. Mokomoji knyga</w:t>
      </w:r>
    </w:p>
    <w:tbl>
      <w:tblPr>
        <w:tblStyle w:val="temptablestyle5e9eb9a87cc2b"/>
        <w:tblW w:w="0" w:type="auto"/>
        <w:tblInd w:w="35" w:type="dxa"/>
        <w:tblLook w:val="04A0" w:firstRow="1" w:lastRow="0" w:firstColumn="1" w:lastColumn="0" w:noHBand="0" w:noVBand="1"/>
      </w:tblPr>
      <w:tblGrid>
        <w:gridCol w:w="701"/>
        <w:gridCol w:w="10369"/>
      </w:tblGrid>
      <w:tr w:rsidR="001922EB" w:rsidRPr="00B721A0" w14:paraId="6ED98814" w14:textId="77777777" w:rsidTr="0002676A">
        <w:tc>
          <w:tcPr>
            <w:tcW w:w="800" w:type="dxa"/>
          </w:tcPr>
          <w:p w14:paraId="6ED98812" w14:textId="296F8193" w:rsidR="001922EB" w:rsidRPr="00B721A0" w:rsidRDefault="001922EB" w:rsidP="0002676A">
            <w:pPr>
              <w:jc w:val="center"/>
              <w:rPr>
                <w:lang w:val="lt-LT"/>
              </w:rPr>
            </w:pPr>
          </w:p>
        </w:tc>
        <w:tc>
          <w:tcPr>
            <w:tcW w:w="12000" w:type="dxa"/>
          </w:tcPr>
          <w:p w14:paraId="6ED98813"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815"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3.1.2. Mokymo ir metodinė priemonė ar kt. studijų literatūra</w:t>
      </w:r>
    </w:p>
    <w:tbl>
      <w:tblPr>
        <w:tblStyle w:val="temptablestyle5e9eb9a87d0d8"/>
        <w:tblW w:w="0" w:type="auto"/>
        <w:tblInd w:w="35" w:type="dxa"/>
        <w:tblLook w:val="04A0" w:firstRow="1" w:lastRow="0" w:firstColumn="1" w:lastColumn="0" w:noHBand="0" w:noVBand="1"/>
      </w:tblPr>
      <w:tblGrid>
        <w:gridCol w:w="701"/>
        <w:gridCol w:w="10369"/>
      </w:tblGrid>
      <w:tr w:rsidR="001922EB" w:rsidRPr="00B721A0" w14:paraId="6ED98818" w14:textId="77777777" w:rsidTr="0002676A">
        <w:tc>
          <w:tcPr>
            <w:tcW w:w="800" w:type="dxa"/>
          </w:tcPr>
          <w:p w14:paraId="6ED98816" w14:textId="233F4A60" w:rsidR="001922EB" w:rsidRPr="00B721A0" w:rsidRDefault="001922EB" w:rsidP="0002676A">
            <w:pPr>
              <w:jc w:val="center"/>
              <w:rPr>
                <w:lang w:val="lt-LT"/>
              </w:rPr>
            </w:pPr>
          </w:p>
        </w:tc>
        <w:tc>
          <w:tcPr>
            <w:tcW w:w="12000" w:type="dxa"/>
          </w:tcPr>
          <w:p w14:paraId="6ED98817" w14:textId="77777777" w:rsidR="001922EB" w:rsidRPr="00B721A0" w:rsidRDefault="001922EB" w:rsidP="0002676A">
            <w:pPr>
              <w:rPr>
                <w:lang w:val="lt-LT"/>
              </w:rPr>
            </w:pPr>
          </w:p>
        </w:tc>
      </w:tr>
    </w:tbl>
    <w:p w14:paraId="6ED98819"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3.2. Vadovavimas sėkmingai apgintoms daktaro disertacijoms</w:t>
      </w:r>
    </w:p>
    <w:tbl>
      <w:tblPr>
        <w:tblStyle w:val="temptablestyle5e9eb9a87dd51"/>
        <w:tblW w:w="0" w:type="auto"/>
        <w:tblInd w:w="35" w:type="dxa"/>
        <w:tblLook w:val="04A0" w:firstRow="1" w:lastRow="0" w:firstColumn="1" w:lastColumn="0" w:noHBand="0" w:noVBand="1"/>
      </w:tblPr>
      <w:tblGrid>
        <w:gridCol w:w="701"/>
        <w:gridCol w:w="10369"/>
      </w:tblGrid>
      <w:tr w:rsidR="001922EB" w:rsidRPr="00B721A0" w14:paraId="6ED9881C" w14:textId="77777777" w:rsidTr="0002676A">
        <w:tc>
          <w:tcPr>
            <w:tcW w:w="800" w:type="dxa"/>
          </w:tcPr>
          <w:p w14:paraId="6ED9881A" w14:textId="77777777" w:rsidR="001922EB" w:rsidRPr="00B721A0" w:rsidRDefault="001922EB" w:rsidP="0002676A">
            <w:pPr>
              <w:jc w:val="center"/>
              <w:rPr>
                <w:lang w:val="lt-LT"/>
              </w:rPr>
            </w:pPr>
            <w:r w:rsidRPr="00B721A0">
              <w:rPr>
                <w:rFonts w:ascii="Calibri" w:eastAsia="Calibri" w:hAnsi="Calibri" w:cs="Calibri"/>
                <w:sz w:val="22"/>
                <w:szCs w:val="22"/>
                <w:lang w:val="lt-LT"/>
              </w:rPr>
              <w:t xml:space="preserve"> </w:t>
            </w:r>
          </w:p>
        </w:tc>
        <w:tc>
          <w:tcPr>
            <w:tcW w:w="12000" w:type="dxa"/>
          </w:tcPr>
          <w:p w14:paraId="6ED9881B"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81D"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3.3. Vadovavimas studijuojantiems doktorantams</w:t>
      </w:r>
    </w:p>
    <w:tbl>
      <w:tblPr>
        <w:tblStyle w:val="temptablestyle5e9eb9a87e1e7"/>
        <w:tblW w:w="0" w:type="auto"/>
        <w:tblInd w:w="35" w:type="dxa"/>
        <w:tblLook w:val="04A0" w:firstRow="1" w:lastRow="0" w:firstColumn="1" w:lastColumn="0" w:noHBand="0" w:noVBand="1"/>
      </w:tblPr>
      <w:tblGrid>
        <w:gridCol w:w="701"/>
        <w:gridCol w:w="10369"/>
      </w:tblGrid>
      <w:tr w:rsidR="001922EB" w:rsidRPr="00B721A0" w14:paraId="6ED98820" w14:textId="77777777" w:rsidTr="0002676A">
        <w:tc>
          <w:tcPr>
            <w:tcW w:w="800" w:type="dxa"/>
          </w:tcPr>
          <w:p w14:paraId="6ED9881E" w14:textId="77777777" w:rsidR="001922EB" w:rsidRPr="00B721A0" w:rsidRDefault="001922EB" w:rsidP="0002676A">
            <w:pPr>
              <w:jc w:val="center"/>
              <w:rPr>
                <w:lang w:val="lt-LT"/>
              </w:rPr>
            </w:pPr>
            <w:r w:rsidRPr="00B721A0">
              <w:rPr>
                <w:rFonts w:ascii="Calibri" w:eastAsia="Calibri" w:hAnsi="Calibri" w:cs="Calibri"/>
                <w:sz w:val="22"/>
                <w:szCs w:val="22"/>
                <w:lang w:val="lt-LT"/>
              </w:rPr>
              <w:t xml:space="preserve"> </w:t>
            </w:r>
          </w:p>
        </w:tc>
        <w:tc>
          <w:tcPr>
            <w:tcW w:w="12000" w:type="dxa"/>
          </w:tcPr>
          <w:p w14:paraId="6ED9881F"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821"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3.4. Parengti ir dėstomi doktorantūros studijų dalykai</w:t>
      </w:r>
    </w:p>
    <w:tbl>
      <w:tblPr>
        <w:tblStyle w:val="temptablestyle5e9eb9a87e6c1"/>
        <w:tblW w:w="0" w:type="auto"/>
        <w:tblInd w:w="35" w:type="dxa"/>
        <w:tblLook w:val="04A0" w:firstRow="1" w:lastRow="0" w:firstColumn="1" w:lastColumn="0" w:noHBand="0" w:noVBand="1"/>
      </w:tblPr>
      <w:tblGrid>
        <w:gridCol w:w="701"/>
        <w:gridCol w:w="10369"/>
      </w:tblGrid>
      <w:tr w:rsidR="001922EB" w:rsidRPr="00B721A0" w14:paraId="6ED98824" w14:textId="77777777" w:rsidTr="0002676A">
        <w:tc>
          <w:tcPr>
            <w:tcW w:w="800" w:type="dxa"/>
          </w:tcPr>
          <w:p w14:paraId="6ED98822" w14:textId="77777777" w:rsidR="001922EB" w:rsidRPr="00B721A0" w:rsidRDefault="001922EB" w:rsidP="0002676A">
            <w:pPr>
              <w:jc w:val="center"/>
              <w:rPr>
                <w:lang w:val="lt-LT"/>
              </w:rPr>
            </w:pPr>
            <w:r w:rsidRPr="00B721A0">
              <w:rPr>
                <w:rFonts w:ascii="Calibri" w:eastAsia="Calibri" w:hAnsi="Calibri" w:cs="Calibri"/>
                <w:sz w:val="22"/>
                <w:szCs w:val="22"/>
                <w:lang w:val="lt-LT"/>
              </w:rPr>
              <w:t xml:space="preserve"> </w:t>
            </w:r>
          </w:p>
        </w:tc>
        <w:tc>
          <w:tcPr>
            <w:tcW w:w="12000" w:type="dxa"/>
          </w:tcPr>
          <w:p w14:paraId="6ED98823"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825"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 xml:space="preserve">3.5. Vadovavimas </w:t>
      </w:r>
      <w:proofErr w:type="spellStart"/>
      <w:r w:rsidRPr="00B721A0">
        <w:rPr>
          <w:rFonts w:ascii="Calibri" w:eastAsia="Calibri" w:hAnsi="Calibri" w:cs="Calibri"/>
          <w:b/>
          <w:bCs/>
          <w:sz w:val="22"/>
          <w:szCs w:val="22"/>
          <w:lang w:val="lt-LT"/>
        </w:rPr>
        <w:t>podoktorantūros</w:t>
      </w:r>
      <w:proofErr w:type="spellEnd"/>
      <w:r w:rsidRPr="00B721A0">
        <w:rPr>
          <w:rFonts w:ascii="Calibri" w:eastAsia="Calibri" w:hAnsi="Calibri" w:cs="Calibri"/>
          <w:b/>
          <w:bCs/>
          <w:sz w:val="22"/>
          <w:szCs w:val="22"/>
          <w:lang w:val="lt-LT"/>
        </w:rPr>
        <w:t xml:space="preserve"> stažuotėms</w:t>
      </w:r>
    </w:p>
    <w:tbl>
      <w:tblPr>
        <w:tblStyle w:val="temptablestyle5e9eb9a87eb94"/>
        <w:tblW w:w="0" w:type="auto"/>
        <w:tblInd w:w="35" w:type="dxa"/>
        <w:tblLook w:val="04A0" w:firstRow="1" w:lastRow="0" w:firstColumn="1" w:lastColumn="0" w:noHBand="0" w:noVBand="1"/>
      </w:tblPr>
      <w:tblGrid>
        <w:gridCol w:w="701"/>
        <w:gridCol w:w="10369"/>
      </w:tblGrid>
      <w:tr w:rsidR="001922EB" w:rsidRPr="00B721A0" w14:paraId="6ED98828" w14:textId="77777777" w:rsidTr="0002676A">
        <w:tc>
          <w:tcPr>
            <w:tcW w:w="800" w:type="dxa"/>
          </w:tcPr>
          <w:p w14:paraId="6ED98826" w14:textId="77777777" w:rsidR="001922EB" w:rsidRPr="00B721A0" w:rsidRDefault="001922EB" w:rsidP="0002676A">
            <w:pPr>
              <w:jc w:val="center"/>
              <w:rPr>
                <w:lang w:val="lt-LT"/>
              </w:rPr>
            </w:pPr>
            <w:r w:rsidRPr="00B721A0">
              <w:rPr>
                <w:rFonts w:ascii="Calibri" w:eastAsia="Calibri" w:hAnsi="Calibri" w:cs="Calibri"/>
                <w:sz w:val="22"/>
                <w:szCs w:val="22"/>
                <w:lang w:val="lt-LT"/>
              </w:rPr>
              <w:t xml:space="preserve"> </w:t>
            </w:r>
          </w:p>
        </w:tc>
        <w:tc>
          <w:tcPr>
            <w:tcW w:w="12000" w:type="dxa"/>
          </w:tcPr>
          <w:p w14:paraId="6ED98827"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829"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3.6. Parengtos mokslo darbų apžvalgos ir mokslo sklaidos publikacijos (tarp jų – profesinei auditorijai ir plačiajai visuomenei skirtos mokslo darbų bei meno kūrinių recenzijos, paskelbtos kultūros ar profesiniuose leidiniuose</w:t>
      </w:r>
    </w:p>
    <w:p w14:paraId="6ED9882A" w14:textId="19093E05" w:rsidR="001922EB" w:rsidRPr="00B721A0" w:rsidRDefault="001D1C7F" w:rsidP="001922EB">
      <w:pPr>
        <w:spacing w:before="100" w:after="100" w:line="0" w:lineRule="atLeast"/>
        <w:rPr>
          <w:lang w:val="lt-LT"/>
        </w:rPr>
      </w:pPr>
      <w:r>
        <w:rPr>
          <w:rFonts w:ascii="Calibri" w:eastAsia="Calibri" w:hAnsi="Calibri" w:cs="Calibri"/>
          <w:b/>
          <w:bCs/>
          <w:sz w:val="22"/>
          <w:szCs w:val="22"/>
          <w:lang w:val="lt-LT"/>
        </w:rPr>
        <w:t>3.6.1. Recenz</w:t>
      </w:r>
      <w:r w:rsidR="001922EB" w:rsidRPr="00B721A0">
        <w:rPr>
          <w:rFonts w:ascii="Calibri" w:eastAsia="Calibri" w:hAnsi="Calibri" w:cs="Calibri"/>
          <w:b/>
          <w:bCs/>
          <w:sz w:val="22"/>
          <w:szCs w:val="22"/>
          <w:lang w:val="lt-LT"/>
        </w:rPr>
        <w:t>ijos</w:t>
      </w:r>
    </w:p>
    <w:tbl>
      <w:tblPr>
        <w:tblStyle w:val="temptablestyle5e9eb9a87f15b"/>
        <w:tblW w:w="0" w:type="auto"/>
        <w:tblInd w:w="35" w:type="dxa"/>
        <w:tblLook w:val="04A0" w:firstRow="1" w:lastRow="0" w:firstColumn="1" w:lastColumn="0" w:noHBand="0" w:noVBand="1"/>
      </w:tblPr>
      <w:tblGrid>
        <w:gridCol w:w="701"/>
        <w:gridCol w:w="10369"/>
      </w:tblGrid>
      <w:tr w:rsidR="001922EB" w:rsidRPr="00B721A0" w14:paraId="6ED9882D" w14:textId="77777777" w:rsidTr="0002676A">
        <w:tc>
          <w:tcPr>
            <w:tcW w:w="800" w:type="dxa"/>
          </w:tcPr>
          <w:p w14:paraId="6ED9882B" w14:textId="77777777" w:rsidR="001922EB" w:rsidRPr="00B721A0" w:rsidRDefault="001922EB" w:rsidP="0002676A">
            <w:pPr>
              <w:jc w:val="center"/>
              <w:rPr>
                <w:lang w:val="lt-LT"/>
              </w:rPr>
            </w:pPr>
            <w:r w:rsidRPr="00B721A0">
              <w:rPr>
                <w:rFonts w:ascii="Calibri" w:eastAsia="Calibri" w:hAnsi="Calibri" w:cs="Calibri"/>
                <w:sz w:val="22"/>
                <w:szCs w:val="22"/>
                <w:lang w:val="lt-LT"/>
              </w:rPr>
              <w:t xml:space="preserve"> </w:t>
            </w:r>
          </w:p>
        </w:tc>
        <w:tc>
          <w:tcPr>
            <w:tcW w:w="12000" w:type="dxa"/>
          </w:tcPr>
          <w:p w14:paraId="6ED9882C"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82E"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3.6.2. Straipsniai mokslo, meno, kultūros profesiniuose leidiniuose</w:t>
      </w:r>
    </w:p>
    <w:tbl>
      <w:tblPr>
        <w:tblStyle w:val="temptablestyle5e9eb9a87f62e"/>
        <w:tblW w:w="0" w:type="auto"/>
        <w:tblInd w:w="35" w:type="dxa"/>
        <w:tblLook w:val="04A0" w:firstRow="1" w:lastRow="0" w:firstColumn="1" w:lastColumn="0" w:noHBand="0" w:noVBand="1"/>
      </w:tblPr>
      <w:tblGrid>
        <w:gridCol w:w="724"/>
        <w:gridCol w:w="10346"/>
      </w:tblGrid>
      <w:tr w:rsidR="001922EB" w:rsidRPr="00B721A0" w14:paraId="6ED98831" w14:textId="77777777" w:rsidTr="0002676A">
        <w:tc>
          <w:tcPr>
            <w:tcW w:w="728" w:type="dxa"/>
          </w:tcPr>
          <w:p w14:paraId="6ED9882F" w14:textId="129D0B6E" w:rsidR="001922EB" w:rsidRPr="00B721A0" w:rsidRDefault="001922EB" w:rsidP="0002676A">
            <w:pPr>
              <w:jc w:val="center"/>
              <w:rPr>
                <w:lang w:val="lt-LT"/>
              </w:rPr>
            </w:pPr>
          </w:p>
        </w:tc>
        <w:tc>
          <w:tcPr>
            <w:tcW w:w="10412" w:type="dxa"/>
          </w:tcPr>
          <w:p w14:paraId="6ED98830" w14:textId="77777777" w:rsidR="001922EB" w:rsidRPr="00B721A0" w:rsidRDefault="001922EB" w:rsidP="0002676A">
            <w:pPr>
              <w:rPr>
                <w:lang w:val="lt-LT"/>
              </w:rPr>
            </w:pPr>
          </w:p>
        </w:tc>
      </w:tr>
    </w:tbl>
    <w:p w14:paraId="6ED98832"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3.6.3. Sklaidos publikacijos, apžvalginiai, informaciniai straipsniai</w:t>
      </w:r>
    </w:p>
    <w:tbl>
      <w:tblPr>
        <w:tblStyle w:val="temptablestyle5e9eb9a885d22"/>
        <w:tblW w:w="0" w:type="auto"/>
        <w:tblInd w:w="35" w:type="dxa"/>
        <w:tblLook w:val="04A0" w:firstRow="1" w:lastRow="0" w:firstColumn="1" w:lastColumn="0" w:noHBand="0" w:noVBand="1"/>
      </w:tblPr>
      <w:tblGrid>
        <w:gridCol w:w="701"/>
        <w:gridCol w:w="10369"/>
      </w:tblGrid>
      <w:tr w:rsidR="001922EB" w:rsidRPr="00B721A0" w14:paraId="6ED98835" w14:textId="77777777" w:rsidTr="0002676A">
        <w:tc>
          <w:tcPr>
            <w:tcW w:w="800" w:type="dxa"/>
          </w:tcPr>
          <w:p w14:paraId="6ED98833" w14:textId="77777777" w:rsidR="001922EB" w:rsidRPr="00B721A0" w:rsidRDefault="001922EB" w:rsidP="0002676A">
            <w:pPr>
              <w:jc w:val="center"/>
              <w:rPr>
                <w:lang w:val="lt-LT"/>
              </w:rPr>
            </w:pPr>
            <w:r w:rsidRPr="00B721A0">
              <w:rPr>
                <w:rFonts w:ascii="Calibri" w:eastAsia="Calibri" w:hAnsi="Calibri" w:cs="Calibri"/>
                <w:sz w:val="22"/>
                <w:szCs w:val="22"/>
                <w:lang w:val="lt-LT"/>
              </w:rPr>
              <w:t xml:space="preserve"> </w:t>
            </w:r>
          </w:p>
        </w:tc>
        <w:tc>
          <w:tcPr>
            <w:tcW w:w="12000" w:type="dxa"/>
          </w:tcPr>
          <w:p w14:paraId="6ED98834"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836"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3.6.4. Publicistika</w:t>
      </w:r>
    </w:p>
    <w:tbl>
      <w:tblPr>
        <w:tblStyle w:val="temptablestyle5e9eb9a8861de"/>
        <w:tblW w:w="0" w:type="auto"/>
        <w:tblInd w:w="35" w:type="dxa"/>
        <w:tblLook w:val="04A0" w:firstRow="1" w:lastRow="0" w:firstColumn="1" w:lastColumn="0" w:noHBand="0" w:noVBand="1"/>
      </w:tblPr>
      <w:tblGrid>
        <w:gridCol w:w="701"/>
        <w:gridCol w:w="10369"/>
      </w:tblGrid>
      <w:tr w:rsidR="001922EB" w:rsidRPr="00B721A0" w14:paraId="6ED98839" w14:textId="77777777" w:rsidTr="0002676A">
        <w:tc>
          <w:tcPr>
            <w:tcW w:w="800" w:type="dxa"/>
          </w:tcPr>
          <w:p w14:paraId="6ED98837" w14:textId="77777777" w:rsidR="001922EB" w:rsidRPr="00B721A0" w:rsidRDefault="001922EB" w:rsidP="0002676A">
            <w:pPr>
              <w:jc w:val="center"/>
              <w:rPr>
                <w:lang w:val="lt-LT"/>
              </w:rPr>
            </w:pPr>
            <w:r w:rsidRPr="00B721A0">
              <w:rPr>
                <w:rFonts w:ascii="Calibri" w:eastAsia="Calibri" w:hAnsi="Calibri" w:cs="Calibri"/>
                <w:sz w:val="22"/>
                <w:szCs w:val="22"/>
                <w:lang w:val="lt-LT"/>
              </w:rPr>
              <w:t xml:space="preserve"> </w:t>
            </w:r>
          </w:p>
        </w:tc>
        <w:tc>
          <w:tcPr>
            <w:tcW w:w="12000" w:type="dxa"/>
          </w:tcPr>
          <w:p w14:paraId="6ED98838"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83A"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3.7. Skaityti viešų paskaitų ciklai</w:t>
      </w:r>
    </w:p>
    <w:tbl>
      <w:tblPr>
        <w:tblStyle w:val="temptablestyle5e9eb9a8866d1"/>
        <w:tblW w:w="0" w:type="auto"/>
        <w:tblInd w:w="35" w:type="dxa"/>
        <w:tblLook w:val="04A0" w:firstRow="1" w:lastRow="0" w:firstColumn="1" w:lastColumn="0" w:noHBand="0" w:noVBand="1"/>
      </w:tblPr>
      <w:tblGrid>
        <w:gridCol w:w="701"/>
        <w:gridCol w:w="10369"/>
      </w:tblGrid>
      <w:tr w:rsidR="001922EB" w:rsidRPr="00B721A0" w14:paraId="6ED9883D" w14:textId="77777777" w:rsidTr="0002676A">
        <w:tc>
          <w:tcPr>
            <w:tcW w:w="800" w:type="dxa"/>
          </w:tcPr>
          <w:p w14:paraId="6ED9883B" w14:textId="77777777" w:rsidR="001922EB" w:rsidRPr="00B721A0" w:rsidRDefault="001922EB" w:rsidP="0002676A">
            <w:pPr>
              <w:jc w:val="center"/>
              <w:rPr>
                <w:lang w:val="lt-LT"/>
              </w:rPr>
            </w:pPr>
            <w:r w:rsidRPr="00B721A0">
              <w:rPr>
                <w:rFonts w:ascii="Calibri" w:eastAsia="Calibri" w:hAnsi="Calibri" w:cs="Calibri"/>
                <w:sz w:val="22"/>
                <w:szCs w:val="22"/>
                <w:lang w:val="lt-LT"/>
              </w:rPr>
              <w:t xml:space="preserve"> </w:t>
            </w:r>
          </w:p>
        </w:tc>
        <w:tc>
          <w:tcPr>
            <w:tcW w:w="12000" w:type="dxa"/>
          </w:tcPr>
          <w:p w14:paraId="6ED9883C"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83E" w14:textId="77777777" w:rsidR="001922EB" w:rsidRPr="00B721A0" w:rsidRDefault="001922EB" w:rsidP="001922EB">
      <w:pPr>
        <w:spacing w:before="100" w:after="100" w:line="0" w:lineRule="atLeast"/>
        <w:rPr>
          <w:lang w:val="lt-LT"/>
        </w:rPr>
      </w:pPr>
      <w:r w:rsidRPr="00B721A0">
        <w:rPr>
          <w:rFonts w:ascii="Calibri" w:eastAsia="Calibri" w:hAnsi="Calibri" w:cs="Calibri"/>
          <w:b/>
          <w:bCs/>
          <w:sz w:val="22"/>
          <w:szCs w:val="22"/>
          <w:lang w:val="lt-LT"/>
        </w:rPr>
        <w:t>3.8. Sukurti internetiniai mokslo sklaidos šaltiniai, jų priežiūra, reguliari mokslo žinių sklaida per žiniasklaidos priemones ir pan.</w:t>
      </w:r>
    </w:p>
    <w:tbl>
      <w:tblPr>
        <w:tblStyle w:val="temptablestyle5e9eb9a886b6f"/>
        <w:tblW w:w="0" w:type="auto"/>
        <w:tblInd w:w="35" w:type="dxa"/>
        <w:tblLook w:val="04A0" w:firstRow="1" w:lastRow="0" w:firstColumn="1" w:lastColumn="0" w:noHBand="0" w:noVBand="1"/>
      </w:tblPr>
      <w:tblGrid>
        <w:gridCol w:w="701"/>
        <w:gridCol w:w="10369"/>
      </w:tblGrid>
      <w:tr w:rsidR="001922EB" w:rsidRPr="00B721A0" w14:paraId="6ED98841" w14:textId="77777777" w:rsidTr="0002676A">
        <w:tc>
          <w:tcPr>
            <w:tcW w:w="800" w:type="dxa"/>
          </w:tcPr>
          <w:p w14:paraId="6ED9883F" w14:textId="77777777" w:rsidR="001922EB" w:rsidRPr="00B721A0" w:rsidRDefault="001922EB" w:rsidP="0002676A">
            <w:pPr>
              <w:jc w:val="center"/>
              <w:rPr>
                <w:lang w:val="lt-LT"/>
              </w:rPr>
            </w:pPr>
            <w:r w:rsidRPr="00B721A0">
              <w:rPr>
                <w:rFonts w:ascii="Calibri" w:eastAsia="Calibri" w:hAnsi="Calibri" w:cs="Calibri"/>
                <w:sz w:val="22"/>
                <w:szCs w:val="22"/>
                <w:lang w:val="lt-LT"/>
              </w:rPr>
              <w:t xml:space="preserve"> </w:t>
            </w:r>
          </w:p>
        </w:tc>
        <w:tc>
          <w:tcPr>
            <w:tcW w:w="12000" w:type="dxa"/>
          </w:tcPr>
          <w:p w14:paraId="6ED98840" w14:textId="77777777" w:rsidR="001922EB" w:rsidRPr="00B721A0" w:rsidRDefault="001922EB" w:rsidP="0002676A">
            <w:pPr>
              <w:jc w:val="both"/>
              <w:rPr>
                <w:lang w:val="lt-LT"/>
              </w:rPr>
            </w:pPr>
            <w:r w:rsidRPr="00B721A0">
              <w:rPr>
                <w:rFonts w:ascii="Calibri" w:eastAsia="Calibri" w:hAnsi="Calibri" w:cs="Calibri"/>
                <w:sz w:val="22"/>
                <w:szCs w:val="22"/>
                <w:lang w:val="lt-LT"/>
              </w:rPr>
              <w:t xml:space="preserve"> </w:t>
            </w:r>
          </w:p>
        </w:tc>
      </w:tr>
    </w:tbl>
    <w:p w14:paraId="6ED98842" w14:textId="77777777" w:rsidR="001922EB" w:rsidRPr="00B721A0" w:rsidRDefault="001922EB" w:rsidP="001922EB">
      <w:pPr>
        <w:spacing w:before="100" w:after="100" w:line="0" w:lineRule="atLeast"/>
        <w:rPr>
          <w:lang w:val="lt-LT"/>
        </w:rPr>
      </w:pPr>
    </w:p>
    <w:tbl>
      <w:tblPr>
        <w:tblStyle w:val="temptablestyle5e9eb9a8873cc"/>
        <w:tblW w:w="0" w:type="auto"/>
        <w:tblInd w:w="35" w:type="dxa"/>
        <w:tblLook w:val="04A0" w:firstRow="1" w:lastRow="0" w:firstColumn="1" w:lastColumn="0" w:noHBand="0" w:noVBand="1"/>
      </w:tblPr>
      <w:tblGrid>
        <w:gridCol w:w="10382"/>
        <w:gridCol w:w="688"/>
      </w:tblGrid>
      <w:tr w:rsidR="001922EB" w:rsidRPr="00B721A0" w14:paraId="6ED98845" w14:textId="77777777" w:rsidTr="00932FAC">
        <w:tc>
          <w:tcPr>
            <w:tcW w:w="10382" w:type="dxa"/>
            <w:tcBorders>
              <w:top w:val="single" w:sz="5" w:space="0" w:color="AAAAAA"/>
            </w:tcBorders>
          </w:tcPr>
          <w:p w14:paraId="6ED98843" w14:textId="77777777" w:rsidR="001922EB" w:rsidRPr="00B721A0" w:rsidRDefault="001922EB" w:rsidP="0002676A">
            <w:pPr>
              <w:jc w:val="right"/>
              <w:rPr>
                <w:lang w:val="lt-LT"/>
              </w:rPr>
            </w:pPr>
          </w:p>
        </w:tc>
        <w:tc>
          <w:tcPr>
            <w:tcW w:w="688" w:type="dxa"/>
            <w:tcBorders>
              <w:top w:val="single" w:sz="5" w:space="0" w:color="AAAAAA"/>
            </w:tcBorders>
          </w:tcPr>
          <w:p w14:paraId="6ED98844" w14:textId="77777777" w:rsidR="001922EB" w:rsidRPr="00B721A0" w:rsidRDefault="001922EB" w:rsidP="0002676A">
            <w:pPr>
              <w:jc w:val="center"/>
              <w:rPr>
                <w:lang w:val="lt-LT"/>
              </w:rPr>
            </w:pPr>
          </w:p>
        </w:tc>
      </w:tr>
    </w:tbl>
    <w:p w14:paraId="0F39ECA5" w14:textId="77777777" w:rsidR="00A13D64" w:rsidRDefault="00A13D64" w:rsidP="001922EB">
      <w:pPr>
        <w:rPr>
          <w:b/>
          <w:bCs/>
          <w:lang w:val="lt-LT"/>
        </w:rPr>
      </w:pPr>
    </w:p>
    <w:p w14:paraId="52999408" w14:textId="77777777" w:rsidR="00A13D64" w:rsidRDefault="00A13D64" w:rsidP="001922EB">
      <w:pPr>
        <w:rPr>
          <w:b/>
          <w:bCs/>
          <w:lang w:val="lt-LT"/>
        </w:rPr>
      </w:pPr>
    </w:p>
    <w:p w14:paraId="305A84BD" w14:textId="77777777" w:rsidR="00A13D64" w:rsidRDefault="00A13D64" w:rsidP="001922EB">
      <w:pPr>
        <w:rPr>
          <w:b/>
          <w:bCs/>
          <w:lang w:val="lt-LT"/>
        </w:rPr>
      </w:pPr>
    </w:p>
    <w:p w14:paraId="590C23BC" w14:textId="77777777" w:rsidR="00A13D64" w:rsidRDefault="00A13D64" w:rsidP="001922EB">
      <w:pPr>
        <w:rPr>
          <w:b/>
          <w:bCs/>
          <w:lang w:val="lt-LT"/>
        </w:rPr>
      </w:pPr>
    </w:p>
    <w:p w14:paraId="775959E2" w14:textId="77777777" w:rsidR="00D1223C" w:rsidRDefault="00D1223C" w:rsidP="001922EB">
      <w:pPr>
        <w:rPr>
          <w:b/>
          <w:bCs/>
          <w:lang w:val="lt-LT"/>
        </w:rPr>
      </w:pPr>
    </w:p>
    <w:p w14:paraId="00376862" w14:textId="77777777" w:rsidR="00D1223C" w:rsidRDefault="00D1223C" w:rsidP="001922EB">
      <w:pPr>
        <w:rPr>
          <w:b/>
          <w:bCs/>
          <w:lang w:val="lt-LT"/>
        </w:rPr>
      </w:pPr>
    </w:p>
    <w:p w14:paraId="1A7F4F29" w14:textId="39DA212C" w:rsidR="00E85BCF" w:rsidRPr="00A13D64" w:rsidRDefault="00062AD8" w:rsidP="001922EB">
      <w:pPr>
        <w:rPr>
          <w:b/>
          <w:bCs/>
          <w:lang w:val="lt-LT"/>
        </w:rPr>
      </w:pPr>
      <w:r w:rsidRPr="00A13D64">
        <w:rPr>
          <w:b/>
          <w:bCs/>
          <w:lang w:val="lt-LT"/>
        </w:rPr>
        <w:lastRenderedPageBreak/>
        <w:t xml:space="preserve">4. </w:t>
      </w:r>
      <w:r w:rsidR="00A13D64" w:rsidRPr="00A13D64">
        <w:rPr>
          <w:b/>
          <w:bCs/>
          <w:lang w:val="lt-LT"/>
        </w:rPr>
        <w:t xml:space="preserve">Privalomos veiklos, siekiantiems </w:t>
      </w:r>
      <w:r w:rsidR="0024170E" w:rsidRPr="00A13D64">
        <w:rPr>
          <w:b/>
          <w:bCs/>
          <w:lang w:val="lt-LT"/>
        </w:rPr>
        <w:t>užimti vyresniojo lektoriaus par</w:t>
      </w:r>
      <w:r w:rsidR="00A13D64" w:rsidRPr="00A13D64">
        <w:rPr>
          <w:b/>
          <w:bCs/>
          <w:lang w:val="lt-LT"/>
        </w:rPr>
        <w:t>eigas</w:t>
      </w:r>
    </w:p>
    <w:p w14:paraId="7DD4D8EF" w14:textId="77777777" w:rsidR="00E85BCF" w:rsidRPr="00FE2974" w:rsidRDefault="00E85BCF" w:rsidP="001922EB">
      <w:pPr>
        <w:rPr>
          <w:sz w:val="16"/>
          <w:szCs w:val="16"/>
          <w:lang w:val="lt-LT"/>
        </w:rPr>
      </w:pPr>
    </w:p>
    <w:tbl>
      <w:tblPr>
        <w:tblStyle w:val="TableGrid"/>
        <w:tblW w:w="0" w:type="auto"/>
        <w:tblLook w:val="04A0" w:firstRow="1" w:lastRow="0" w:firstColumn="1" w:lastColumn="0" w:noHBand="0" w:noVBand="1"/>
      </w:tblPr>
      <w:tblGrid>
        <w:gridCol w:w="5807"/>
        <w:gridCol w:w="5245"/>
      </w:tblGrid>
      <w:tr w:rsidR="00B42F12" w:rsidRPr="00B45628" w14:paraId="5D91113D" w14:textId="77777777" w:rsidTr="00E85BCF">
        <w:tc>
          <w:tcPr>
            <w:tcW w:w="11052" w:type="dxa"/>
            <w:gridSpan w:val="2"/>
          </w:tcPr>
          <w:p w14:paraId="594F9842" w14:textId="77777777" w:rsidR="00B42F12" w:rsidRPr="00E85BCF" w:rsidRDefault="00B42F12" w:rsidP="00D16788">
            <w:pPr>
              <w:keepNext/>
              <w:rPr>
                <w:rFonts w:asciiTheme="minorHAnsi" w:hAnsiTheme="minorHAnsi" w:cstheme="minorHAnsi"/>
                <w:b/>
                <w:bCs/>
                <w:sz w:val="22"/>
                <w:szCs w:val="22"/>
              </w:rPr>
            </w:pPr>
            <w:r w:rsidRPr="00E85BCF">
              <w:rPr>
                <w:rFonts w:asciiTheme="minorHAnsi" w:hAnsiTheme="minorHAnsi" w:cstheme="minorHAnsi"/>
                <w:bCs/>
                <w:sz w:val="22"/>
                <w:szCs w:val="22"/>
              </w:rPr>
              <w:t xml:space="preserve">Kandidatas </w:t>
            </w:r>
            <w:r w:rsidRPr="00E85BCF">
              <w:rPr>
                <w:rFonts w:asciiTheme="minorHAnsi" w:hAnsiTheme="minorHAnsi" w:cstheme="minorHAnsi"/>
                <w:b/>
                <w:sz w:val="22"/>
                <w:szCs w:val="22"/>
              </w:rPr>
              <w:t>per pastaruosius 5 metus</w:t>
            </w:r>
            <w:r w:rsidRPr="00E85BCF">
              <w:rPr>
                <w:rFonts w:asciiTheme="minorHAnsi" w:hAnsiTheme="minorHAnsi" w:cstheme="minorHAnsi"/>
                <w:bCs/>
                <w:sz w:val="22"/>
                <w:szCs w:val="22"/>
              </w:rPr>
              <w:t xml:space="preserve"> turi būti:</w:t>
            </w:r>
          </w:p>
        </w:tc>
      </w:tr>
      <w:tr w:rsidR="00B42F12" w:rsidRPr="00743A14" w14:paraId="3D3A65E7" w14:textId="77777777" w:rsidTr="00E85BCF">
        <w:tc>
          <w:tcPr>
            <w:tcW w:w="5807" w:type="dxa"/>
          </w:tcPr>
          <w:p w14:paraId="214F43A7" w14:textId="4224BCBB" w:rsidR="00B42F12" w:rsidRPr="00D1223C" w:rsidRDefault="00B42F12" w:rsidP="003B6C91">
            <w:pPr>
              <w:pStyle w:val="ListParagraph"/>
              <w:numPr>
                <w:ilvl w:val="1"/>
                <w:numId w:val="2"/>
              </w:numPr>
              <w:spacing w:after="0" w:line="240" w:lineRule="auto"/>
              <w:jc w:val="both"/>
              <w:rPr>
                <w:rFonts w:asciiTheme="minorHAnsi" w:eastAsia="MS Mincho" w:hAnsiTheme="minorHAnsi" w:cstheme="minorHAnsi"/>
                <w:sz w:val="22"/>
                <w:szCs w:val="22"/>
              </w:rPr>
            </w:pPr>
            <w:r w:rsidRPr="00D1223C">
              <w:rPr>
                <w:rFonts w:asciiTheme="minorHAnsi" w:eastAsia="MS Mincho" w:hAnsiTheme="minorHAnsi" w:cstheme="minorHAnsi"/>
                <w:bCs/>
                <w:sz w:val="22"/>
                <w:szCs w:val="22"/>
              </w:rPr>
              <w:t>dėstęs paskaitas pirmos pakopos ar profesinių studijų studentams ne mažiau kaip metus*</w:t>
            </w:r>
          </w:p>
        </w:tc>
        <w:tc>
          <w:tcPr>
            <w:tcW w:w="5245" w:type="dxa"/>
          </w:tcPr>
          <w:sdt>
            <w:sdtPr>
              <w:rPr>
                <w:rFonts w:asciiTheme="minorHAnsi" w:hAnsiTheme="minorHAnsi" w:cstheme="minorHAnsi"/>
                <w:kern w:val="2"/>
                <w:sz w:val="22"/>
                <w:szCs w:val="22"/>
                <w14:ligatures w14:val="standardContextual"/>
              </w:rPr>
              <w:id w:val="97993341"/>
              <w:placeholder>
                <w:docPart w:val="D3F04CAFFA4D495ABC057A7D2969F0D1"/>
              </w:placeholder>
            </w:sdtPr>
            <w:sdtContent>
              <w:p w14:paraId="78E3261F" w14:textId="77777777" w:rsidR="00B42F12" w:rsidRPr="00E85BCF" w:rsidRDefault="00B42F12" w:rsidP="003B6C91">
                <w:pPr>
                  <w:rPr>
                    <w:rFonts w:asciiTheme="minorHAnsi" w:hAnsiTheme="minorHAnsi" w:cstheme="minorHAnsi"/>
                    <w:kern w:val="2"/>
                    <w:sz w:val="22"/>
                    <w:szCs w:val="22"/>
                    <w14:ligatures w14:val="standardContextual"/>
                  </w:rPr>
                </w:pPr>
                <w:r w:rsidRPr="00E85BCF">
                  <w:rPr>
                    <w:rFonts w:asciiTheme="minorHAnsi" w:hAnsiTheme="minorHAnsi" w:cstheme="minorHAnsi"/>
                    <w:kern w:val="2"/>
                    <w:sz w:val="22"/>
                    <w:szCs w:val="22"/>
                    <w14:ligatures w14:val="standardContextual"/>
                  </w:rPr>
                  <w:t>[</w:t>
                </w:r>
                <w:r w:rsidRPr="00E85BCF">
                  <w:rPr>
                    <w:rFonts w:asciiTheme="minorHAnsi" w:hAnsiTheme="minorHAnsi" w:cstheme="minorHAnsi"/>
                    <w:i/>
                    <w:iCs/>
                    <w:kern w:val="2"/>
                    <w:sz w:val="22"/>
                    <w:szCs w:val="22"/>
                    <w14:ligatures w14:val="standardContextual"/>
                  </w:rPr>
                  <w:t>pateikite dėstomų studijų modulio(</w:t>
                </w:r>
                <w:proofErr w:type="spellStart"/>
                <w:r w:rsidRPr="00E85BCF">
                  <w:rPr>
                    <w:rFonts w:asciiTheme="minorHAnsi" w:hAnsiTheme="minorHAnsi" w:cstheme="minorHAnsi"/>
                    <w:i/>
                    <w:iCs/>
                    <w:kern w:val="2"/>
                    <w:sz w:val="22"/>
                    <w:szCs w:val="22"/>
                    <w14:ligatures w14:val="standardContextual"/>
                  </w:rPr>
                  <w:t>ių</w:t>
                </w:r>
                <w:proofErr w:type="spellEnd"/>
                <w:r w:rsidRPr="00E85BCF">
                  <w:rPr>
                    <w:rFonts w:asciiTheme="minorHAnsi" w:hAnsiTheme="minorHAnsi" w:cstheme="minorHAnsi"/>
                    <w:i/>
                    <w:iCs/>
                    <w:kern w:val="2"/>
                    <w:sz w:val="22"/>
                    <w:szCs w:val="22"/>
                    <w14:ligatures w14:val="standardContextual"/>
                  </w:rPr>
                  <w:t>) pavadinimą(</w:t>
                </w:r>
                <w:proofErr w:type="spellStart"/>
                <w:r w:rsidRPr="00E85BCF">
                  <w:rPr>
                    <w:rFonts w:asciiTheme="minorHAnsi" w:hAnsiTheme="minorHAnsi" w:cstheme="minorHAnsi"/>
                    <w:i/>
                    <w:iCs/>
                    <w:kern w:val="2"/>
                    <w:sz w:val="22"/>
                    <w:szCs w:val="22"/>
                    <w14:ligatures w14:val="standardContextual"/>
                  </w:rPr>
                  <w:t>us</w:t>
                </w:r>
                <w:proofErr w:type="spellEnd"/>
                <w:r w:rsidRPr="00E85BCF">
                  <w:rPr>
                    <w:rFonts w:asciiTheme="minorHAnsi" w:hAnsiTheme="minorHAnsi" w:cstheme="minorHAnsi"/>
                    <w:i/>
                    <w:iCs/>
                    <w:kern w:val="2"/>
                    <w:sz w:val="22"/>
                    <w:szCs w:val="22"/>
                    <w14:ligatures w14:val="standardContextual"/>
                  </w:rPr>
                  <w:t>) ir laikotarpį(</w:t>
                </w:r>
                <w:proofErr w:type="spellStart"/>
                <w:r w:rsidRPr="00E85BCF">
                  <w:rPr>
                    <w:rFonts w:asciiTheme="minorHAnsi" w:hAnsiTheme="minorHAnsi" w:cstheme="minorHAnsi"/>
                    <w:i/>
                    <w:iCs/>
                    <w:kern w:val="2"/>
                    <w:sz w:val="22"/>
                    <w:szCs w:val="22"/>
                    <w14:ligatures w14:val="standardContextual"/>
                  </w:rPr>
                  <w:t>ius</w:t>
                </w:r>
                <w:proofErr w:type="spellEnd"/>
                <w:r w:rsidRPr="00E85BCF">
                  <w:rPr>
                    <w:rFonts w:asciiTheme="minorHAnsi" w:hAnsiTheme="minorHAnsi" w:cstheme="minorHAnsi"/>
                    <w:i/>
                    <w:iCs/>
                    <w:kern w:val="2"/>
                    <w:sz w:val="22"/>
                    <w:szCs w:val="22"/>
                    <w14:ligatures w14:val="standardContextual"/>
                  </w:rPr>
                  <w:t>)</w:t>
                </w:r>
                <w:r w:rsidRPr="00E85BCF">
                  <w:rPr>
                    <w:rFonts w:asciiTheme="minorHAnsi" w:hAnsiTheme="minorHAnsi" w:cstheme="minorHAnsi"/>
                    <w:kern w:val="2"/>
                    <w:sz w:val="22"/>
                    <w:szCs w:val="22"/>
                    <w14:ligatures w14:val="standardContextual"/>
                  </w:rPr>
                  <w:t>]</w:t>
                </w:r>
              </w:p>
            </w:sdtContent>
          </w:sdt>
        </w:tc>
      </w:tr>
      <w:tr w:rsidR="00B42F12" w:rsidRPr="00B2187A" w14:paraId="4AC1CE78" w14:textId="77777777" w:rsidTr="00E85BCF">
        <w:tc>
          <w:tcPr>
            <w:tcW w:w="5807" w:type="dxa"/>
          </w:tcPr>
          <w:p w14:paraId="04642577" w14:textId="048DEF71" w:rsidR="00B42F12" w:rsidRPr="00D1223C" w:rsidRDefault="00B42F12" w:rsidP="003B6C91">
            <w:pPr>
              <w:pStyle w:val="ListParagraph"/>
              <w:numPr>
                <w:ilvl w:val="1"/>
                <w:numId w:val="2"/>
              </w:numPr>
              <w:spacing w:after="0" w:line="240" w:lineRule="auto"/>
              <w:jc w:val="both"/>
              <w:rPr>
                <w:rFonts w:asciiTheme="minorHAnsi" w:eastAsia="MS Mincho" w:hAnsiTheme="minorHAnsi" w:cstheme="minorHAnsi"/>
                <w:sz w:val="22"/>
                <w:szCs w:val="22"/>
              </w:rPr>
            </w:pPr>
            <w:r w:rsidRPr="00D1223C">
              <w:rPr>
                <w:rFonts w:asciiTheme="minorHAnsi" w:eastAsia="MS Mincho" w:hAnsiTheme="minorHAnsi" w:cstheme="minorHAnsi"/>
                <w:bCs/>
                <w:sz w:val="22"/>
                <w:szCs w:val="22"/>
              </w:rPr>
              <w:t>tobulinęs didaktinę ir dalykinę kvalifikaciją ne mažiau kaip 100 val.**</w:t>
            </w:r>
          </w:p>
        </w:tc>
        <w:tc>
          <w:tcPr>
            <w:tcW w:w="5245" w:type="dxa"/>
          </w:tcPr>
          <w:sdt>
            <w:sdtPr>
              <w:rPr>
                <w:rFonts w:asciiTheme="minorHAnsi" w:hAnsiTheme="minorHAnsi" w:cstheme="minorHAnsi"/>
                <w:sz w:val="22"/>
                <w:szCs w:val="22"/>
              </w:rPr>
              <w:id w:val="792024686"/>
              <w:placeholder>
                <w:docPart w:val="382B419471C84E6490B14C159ACE45A8"/>
              </w:placeholder>
            </w:sdtPr>
            <w:sdtContent>
              <w:p w14:paraId="79339400" w14:textId="1BC6F292" w:rsidR="00B42F12" w:rsidRPr="00E85BCF" w:rsidRDefault="00B42F12" w:rsidP="003B6C91">
                <w:pPr>
                  <w:rPr>
                    <w:rFonts w:asciiTheme="minorHAnsi" w:hAnsiTheme="minorHAnsi" w:cstheme="minorHAnsi"/>
                    <w:sz w:val="22"/>
                    <w:szCs w:val="22"/>
                  </w:rPr>
                </w:pPr>
                <w:r w:rsidRPr="00E85BCF">
                  <w:rPr>
                    <w:rFonts w:asciiTheme="minorHAnsi" w:hAnsiTheme="minorHAnsi" w:cstheme="minorHAnsi"/>
                    <w:sz w:val="22"/>
                    <w:szCs w:val="22"/>
                  </w:rPr>
                  <w:t>[</w:t>
                </w:r>
                <w:r w:rsidRPr="00E85BCF">
                  <w:rPr>
                    <w:rFonts w:asciiTheme="minorHAnsi" w:hAnsiTheme="minorHAnsi" w:cstheme="minorHAnsi"/>
                    <w:i/>
                    <w:iCs/>
                    <w:sz w:val="22"/>
                    <w:szCs w:val="22"/>
                  </w:rPr>
                  <w:t>nurodykite kvalifikacijos tobulinimo kursų pavadinimą, organizatorių, datą, trukmę</w:t>
                </w:r>
                <w:r w:rsidRPr="00E85BCF">
                  <w:rPr>
                    <w:rFonts w:asciiTheme="minorHAnsi" w:hAnsiTheme="minorHAnsi" w:cstheme="minorHAnsi"/>
                    <w:sz w:val="22"/>
                    <w:szCs w:val="22"/>
                  </w:rPr>
                  <w:t>]</w:t>
                </w:r>
              </w:p>
            </w:sdtContent>
          </w:sdt>
        </w:tc>
      </w:tr>
      <w:tr w:rsidR="00B42F12" w:rsidRPr="00B45628" w14:paraId="17F19C66" w14:textId="77777777" w:rsidTr="00E85BCF">
        <w:tc>
          <w:tcPr>
            <w:tcW w:w="5807" w:type="dxa"/>
          </w:tcPr>
          <w:p w14:paraId="081A9ED9" w14:textId="4C637FB1" w:rsidR="00B42F12" w:rsidRPr="00D1223C" w:rsidRDefault="00B42F12" w:rsidP="003B6C91">
            <w:pPr>
              <w:pStyle w:val="ListParagraph"/>
              <w:numPr>
                <w:ilvl w:val="1"/>
                <w:numId w:val="2"/>
              </w:numPr>
              <w:spacing w:after="0" w:line="240" w:lineRule="auto"/>
              <w:jc w:val="both"/>
              <w:rPr>
                <w:rFonts w:asciiTheme="minorHAnsi" w:eastAsia="MS Mincho" w:hAnsiTheme="minorHAnsi" w:cstheme="minorHAnsi"/>
                <w:sz w:val="22"/>
                <w:szCs w:val="22"/>
              </w:rPr>
            </w:pPr>
            <w:r w:rsidRPr="00D1223C">
              <w:rPr>
                <w:rFonts w:asciiTheme="minorHAnsi" w:eastAsia="MS Mincho" w:hAnsiTheme="minorHAnsi" w:cstheme="minorHAnsi"/>
                <w:sz w:val="22"/>
                <w:szCs w:val="22"/>
              </w:rPr>
              <w:t>turintis patirties organizacinėje ir ekspertinėje veikloje (dalyvavęs projektuose, skaitęs paskaitas moksleiviams, dalyvavęs studijų programų rengime, studijų programos komiteto narys ar pan.)</w:t>
            </w:r>
          </w:p>
        </w:tc>
        <w:tc>
          <w:tcPr>
            <w:tcW w:w="5245" w:type="dxa"/>
          </w:tcPr>
          <w:p w14:paraId="004CA8BA" w14:textId="77777777" w:rsidR="00B42F12" w:rsidRPr="00E85BCF" w:rsidRDefault="00B42F12" w:rsidP="003B6C91">
            <w:pPr>
              <w:rPr>
                <w:rFonts w:asciiTheme="minorHAnsi" w:hAnsiTheme="minorHAnsi" w:cstheme="minorHAnsi"/>
                <w:sz w:val="22"/>
                <w:szCs w:val="22"/>
              </w:rPr>
            </w:pPr>
            <w:r w:rsidRPr="00E85BCF">
              <w:rPr>
                <w:rFonts w:asciiTheme="minorHAnsi" w:hAnsiTheme="minorHAnsi" w:cstheme="minorHAnsi"/>
                <w:sz w:val="22"/>
                <w:szCs w:val="22"/>
              </w:rPr>
              <w:t>[</w:t>
            </w:r>
            <w:r w:rsidRPr="00E85BCF">
              <w:rPr>
                <w:rFonts w:asciiTheme="minorHAnsi" w:hAnsiTheme="minorHAnsi" w:cstheme="minorHAnsi"/>
                <w:i/>
                <w:iCs/>
                <w:sz w:val="22"/>
                <w:szCs w:val="22"/>
              </w:rPr>
              <w:t>pateikite svarbiausias/naujausias veiklas, nurodant renginio/projekto/veiklos pavadinimą, programą, laikotarpį</w:t>
            </w:r>
            <w:r w:rsidRPr="00E85BCF">
              <w:rPr>
                <w:rFonts w:asciiTheme="minorHAnsi" w:hAnsiTheme="minorHAnsi" w:cstheme="minorHAnsi"/>
                <w:sz w:val="22"/>
                <w:szCs w:val="22"/>
              </w:rPr>
              <w:t>]</w:t>
            </w:r>
          </w:p>
        </w:tc>
      </w:tr>
    </w:tbl>
    <w:p w14:paraId="32D46683" w14:textId="77777777" w:rsidR="003B6C91" w:rsidRPr="006D633F" w:rsidRDefault="003B6C91" w:rsidP="003B6C91">
      <w:pPr>
        <w:rPr>
          <w:rFonts w:eastAsia="MS Mincho"/>
          <w:i/>
          <w:iCs/>
        </w:rPr>
      </w:pPr>
      <w:r w:rsidRPr="006D633F">
        <w:rPr>
          <w:rFonts w:eastAsia="MS Mincho"/>
          <w:i/>
          <w:iCs/>
        </w:rPr>
        <w:t xml:space="preserve">* </w:t>
      </w:r>
      <w:proofErr w:type="spellStart"/>
      <w:r w:rsidRPr="006D633F">
        <w:rPr>
          <w:rFonts w:eastAsia="MS Mincho"/>
          <w:i/>
          <w:iCs/>
        </w:rPr>
        <w:t>Kandidatams</w:t>
      </w:r>
      <w:proofErr w:type="spellEnd"/>
      <w:r w:rsidRPr="006D633F">
        <w:rPr>
          <w:rFonts w:eastAsia="MS Mincho"/>
          <w:i/>
          <w:iCs/>
        </w:rPr>
        <w:t xml:space="preserve">, </w:t>
      </w:r>
      <w:proofErr w:type="spellStart"/>
      <w:r w:rsidRPr="006D633F">
        <w:rPr>
          <w:rFonts w:eastAsia="MS Mincho"/>
          <w:i/>
          <w:iCs/>
        </w:rPr>
        <w:t>dalyvaujantiems</w:t>
      </w:r>
      <w:proofErr w:type="spellEnd"/>
      <w:r w:rsidRPr="006D633F">
        <w:rPr>
          <w:rFonts w:eastAsia="MS Mincho"/>
          <w:i/>
          <w:iCs/>
        </w:rPr>
        <w:t xml:space="preserve"> </w:t>
      </w:r>
      <w:proofErr w:type="spellStart"/>
      <w:r w:rsidRPr="006D633F">
        <w:rPr>
          <w:rFonts w:eastAsia="MS Mincho"/>
          <w:i/>
          <w:iCs/>
        </w:rPr>
        <w:t>iš</w:t>
      </w:r>
      <w:proofErr w:type="spellEnd"/>
      <w:r w:rsidRPr="006D633F">
        <w:rPr>
          <w:rFonts w:eastAsia="MS Mincho"/>
          <w:i/>
          <w:iCs/>
        </w:rPr>
        <w:t xml:space="preserve"> </w:t>
      </w:r>
      <w:proofErr w:type="spellStart"/>
      <w:r w:rsidRPr="006D633F">
        <w:rPr>
          <w:rFonts w:eastAsia="MS Mincho"/>
          <w:i/>
          <w:iCs/>
        </w:rPr>
        <w:t>kitų</w:t>
      </w:r>
      <w:proofErr w:type="spellEnd"/>
      <w:r w:rsidRPr="006D633F">
        <w:rPr>
          <w:rFonts w:eastAsia="MS Mincho"/>
          <w:i/>
          <w:iCs/>
        </w:rPr>
        <w:t xml:space="preserve"> </w:t>
      </w:r>
      <w:proofErr w:type="spellStart"/>
      <w:r w:rsidRPr="006D633F">
        <w:rPr>
          <w:rFonts w:eastAsia="MS Mincho"/>
          <w:i/>
          <w:iCs/>
        </w:rPr>
        <w:t>institucijų</w:t>
      </w:r>
      <w:proofErr w:type="spellEnd"/>
      <w:r w:rsidRPr="006D633F">
        <w:rPr>
          <w:rFonts w:eastAsia="MS Mincho"/>
          <w:i/>
          <w:iCs/>
        </w:rPr>
        <w:t xml:space="preserve">, </w:t>
      </w:r>
      <w:proofErr w:type="spellStart"/>
      <w:r w:rsidRPr="006D633F">
        <w:rPr>
          <w:rFonts w:eastAsia="MS Mincho"/>
          <w:i/>
          <w:iCs/>
        </w:rPr>
        <w:t>pateikti</w:t>
      </w:r>
      <w:proofErr w:type="spellEnd"/>
      <w:r w:rsidRPr="006D633F">
        <w:rPr>
          <w:rFonts w:eastAsia="MS Mincho"/>
          <w:i/>
          <w:iCs/>
        </w:rPr>
        <w:t xml:space="preserve"> </w:t>
      </w:r>
      <w:proofErr w:type="spellStart"/>
      <w:r w:rsidRPr="006D633F">
        <w:rPr>
          <w:rFonts w:eastAsia="MS Mincho"/>
          <w:i/>
          <w:iCs/>
        </w:rPr>
        <w:t>savo</w:t>
      </w:r>
      <w:proofErr w:type="spellEnd"/>
      <w:r w:rsidRPr="006D633F">
        <w:rPr>
          <w:rFonts w:eastAsia="MS Mincho"/>
          <w:i/>
          <w:iCs/>
        </w:rPr>
        <w:t xml:space="preserve"> </w:t>
      </w:r>
      <w:proofErr w:type="spellStart"/>
      <w:r w:rsidRPr="006D633F">
        <w:rPr>
          <w:rFonts w:eastAsia="MS Mincho"/>
          <w:i/>
          <w:iCs/>
        </w:rPr>
        <w:t>institucijos</w:t>
      </w:r>
      <w:proofErr w:type="spellEnd"/>
      <w:r w:rsidRPr="006D633F">
        <w:rPr>
          <w:rFonts w:eastAsia="MS Mincho"/>
          <w:i/>
          <w:iCs/>
        </w:rPr>
        <w:t xml:space="preserve"> </w:t>
      </w:r>
      <w:proofErr w:type="spellStart"/>
      <w:r w:rsidRPr="006D633F">
        <w:rPr>
          <w:rFonts w:eastAsia="MS Mincho"/>
          <w:i/>
          <w:iCs/>
        </w:rPr>
        <w:t>pažymą</w:t>
      </w:r>
      <w:proofErr w:type="spellEnd"/>
      <w:r w:rsidRPr="006D633F">
        <w:rPr>
          <w:rFonts w:eastAsia="MS Mincho"/>
          <w:i/>
          <w:iCs/>
        </w:rPr>
        <w:t xml:space="preserve"> </w:t>
      </w:r>
      <w:proofErr w:type="spellStart"/>
      <w:r w:rsidRPr="006D633F">
        <w:rPr>
          <w:rFonts w:eastAsia="MS Mincho"/>
          <w:i/>
          <w:iCs/>
        </w:rPr>
        <w:t>apie</w:t>
      </w:r>
      <w:proofErr w:type="spellEnd"/>
      <w:r w:rsidRPr="006D633F">
        <w:rPr>
          <w:rFonts w:eastAsia="MS Mincho"/>
          <w:i/>
          <w:iCs/>
        </w:rPr>
        <w:t xml:space="preserve"> </w:t>
      </w:r>
      <w:proofErr w:type="spellStart"/>
      <w:r w:rsidRPr="006D633F">
        <w:rPr>
          <w:rFonts w:eastAsia="MS Mincho"/>
          <w:i/>
          <w:iCs/>
        </w:rPr>
        <w:t>dėstytas</w:t>
      </w:r>
      <w:proofErr w:type="spellEnd"/>
      <w:r w:rsidRPr="006D633F">
        <w:rPr>
          <w:rFonts w:eastAsia="MS Mincho"/>
          <w:i/>
          <w:iCs/>
        </w:rPr>
        <w:t xml:space="preserve"> </w:t>
      </w:r>
      <w:proofErr w:type="spellStart"/>
      <w:r w:rsidRPr="006D633F">
        <w:rPr>
          <w:rFonts w:eastAsia="MS Mincho"/>
          <w:i/>
          <w:iCs/>
        </w:rPr>
        <w:t>paskaitas</w:t>
      </w:r>
      <w:proofErr w:type="spellEnd"/>
      <w:r w:rsidRPr="006D633F">
        <w:rPr>
          <w:rFonts w:eastAsia="MS Mincho"/>
          <w:i/>
          <w:iCs/>
        </w:rPr>
        <w:t>.</w:t>
      </w:r>
    </w:p>
    <w:p w14:paraId="196D7C8B" w14:textId="069E6EA1" w:rsidR="003B6C91" w:rsidRPr="006D633F" w:rsidRDefault="003B6C91" w:rsidP="003B6C91">
      <w:pPr>
        <w:rPr>
          <w:rFonts w:eastAsia="MS Mincho"/>
          <w:i/>
          <w:iCs/>
        </w:rPr>
      </w:pPr>
      <w:r w:rsidRPr="006D633F">
        <w:rPr>
          <w:rFonts w:eastAsia="MS Mincho"/>
          <w:i/>
          <w:iCs/>
        </w:rPr>
        <w:t xml:space="preserve">** </w:t>
      </w:r>
      <w:proofErr w:type="spellStart"/>
      <w:r w:rsidRPr="006D633F">
        <w:rPr>
          <w:rFonts w:eastAsia="MS Mincho"/>
          <w:i/>
          <w:iCs/>
        </w:rPr>
        <w:t>Pateikti</w:t>
      </w:r>
      <w:proofErr w:type="spellEnd"/>
      <w:r w:rsidRPr="006D633F">
        <w:rPr>
          <w:rFonts w:eastAsia="MS Mincho"/>
          <w:i/>
          <w:iCs/>
        </w:rPr>
        <w:t xml:space="preserve"> </w:t>
      </w:r>
      <w:proofErr w:type="spellStart"/>
      <w:r w:rsidRPr="006D633F">
        <w:rPr>
          <w:rFonts w:eastAsia="MS Mincho"/>
          <w:i/>
          <w:iCs/>
        </w:rPr>
        <w:t>pažymėjimus</w:t>
      </w:r>
      <w:proofErr w:type="spellEnd"/>
      <w:r w:rsidRPr="006D633F">
        <w:rPr>
          <w:rFonts w:eastAsia="MS Mincho"/>
          <w:i/>
          <w:iCs/>
        </w:rPr>
        <w:t xml:space="preserve">, </w:t>
      </w:r>
      <w:proofErr w:type="spellStart"/>
      <w:r w:rsidRPr="006D633F">
        <w:rPr>
          <w:rFonts w:eastAsia="MS Mincho"/>
          <w:i/>
          <w:iCs/>
        </w:rPr>
        <w:t>patvirtinančius</w:t>
      </w:r>
      <w:proofErr w:type="spellEnd"/>
      <w:r w:rsidRPr="006D633F">
        <w:rPr>
          <w:rFonts w:eastAsia="MS Mincho"/>
          <w:i/>
          <w:iCs/>
        </w:rPr>
        <w:t xml:space="preserve"> </w:t>
      </w:r>
      <w:proofErr w:type="spellStart"/>
      <w:r w:rsidRPr="006D633F">
        <w:rPr>
          <w:rFonts w:eastAsia="MS Mincho"/>
          <w:i/>
          <w:iCs/>
        </w:rPr>
        <w:t>dalyvavimą</w:t>
      </w:r>
      <w:proofErr w:type="spellEnd"/>
      <w:r w:rsidRPr="006D633F">
        <w:rPr>
          <w:rFonts w:eastAsia="MS Mincho"/>
          <w:i/>
          <w:iCs/>
        </w:rPr>
        <w:t xml:space="preserve"> </w:t>
      </w:r>
      <w:proofErr w:type="spellStart"/>
      <w:r w:rsidRPr="006D633F">
        <w:rPr>
          <w:rFonts w:eastAsia="MS Mincho"/>
          <w:i/>
          <w:iCs/>
        </w:rPr>
        <w:t>kvalifikaci</w:t>
      </w:r>
      <w:r w:rsidR="006D633F">
        <w:rPr>
          <w:rFonts w:eastAsia="MS Mincho"/>
          <w:i/>
          <w:iCs/>
        </w:rPr>
        <w:t>jos</w:t>
      </w:r>
      <w:proofErr w:type="spellEnd"/>
      <w:r w:rsidRPr="006D633F">
        <w:rPr>
          <w:rFonts w:eastAsia="MS Mincho"/>
          <w:i/>
          <w:iCs/>
        </w:rPr>
        <w:t xml:space="preserve"> </w:t>
      </w:r>
      <w:proofErr w:type="spellStart"/>
      <w:r w:rsidRPr="006D633F">
        <w:rPr>
          <w:rFonts w:eastAsia="MS Mincho"/>
          <w:i/>
          <w:iCs/>
        </w:rPr>
        <w:t>tobulinimo</w:t>
      </w:r>
      <w:proofErr w:type="spellEnd"/>
      <w:r w:rsidRPr="006D633F">
        <w:rPr>
          <w:rFonts w:eastAsia="MS Mincho"/>
          <w:i/>
          <w:iCs/>
        </w:rPr>
        <w:t xml:space="preserve"> </w:t>
      </w:r>
      <w:proofErr w:type="spellStart"/>
      <w:r w:rsidRPr="006D633F">
        <w:rPr>
          <w:rFonts w:eastAsia="MS Mincho"/>
          <w:i/>
          <w:iCs/>
        </w:rPr>
        <w:t>kursuose</w:t>
      </w:r>
      <w:proofErr w:type="spellEnd"/>
      <w:r w:rsidRPr="006D633F">
        <w:rPr>
          <w:rFonts w:eastAsia="MS Mincho"/>
          <w:i/>
          <w:iCs/>
        </w:rPr>
        <w:t>.</w:t>
      </w:r>
    </w:p>
    <w:p w14:paraId="2B348B20" w14:textId="77777777" w:rsidR="00932FAC" w:rsidRDefault="00932FAC" w:rsidP="001922EB">
      <w:pPr>
        <w:rPr>
          <w:lang w:val="lt-LT"/>
        </w:rPr>
      </w:pPr>
    </w:p>
    <w:p w14:paraId="79368E4C" w14:textId="77777777" w:rsidR="00932FAC" w:rsidRDefault="00932FAC" w:rsidP="001922EB">
      <w:pPr>
        <w:rPr>
          <w:lang w:val="lt-LT"/>
        </w:rPr>
      </w:pPr>
    </w:p>
    <w:p w14:paraId="76FAEB95" w14:textId="77777777" w:rsidR="00932FAC" w:rsidRDefault="00932FAC" w:rsidP="001922EB">
      <w:pPr>
        <w:rPr>
          <w:lang w:val="lt-LT"/>
        </w:rPr>
      </w:pPr>
    </w:p>
    <w:p w14:paraId="32845140" w14:textId="77777777" w:rsidR="00932FAC" w:rsidRDefault="00932FAC" w:rsidP="001922EB">
      <w:pPr>
        <w:rPr>
          <w:lang w:val="lt-LT"/>
        </w:rPr>
      </w:pPr>
    </w:p>
    <w:tbl>
      <w:tblPr>
        <w:tblStyle w:val="temptablestyle5e9eb9a8885c5"/>
        <w:tblW w:w="0" w:type="auto"/>
        <w:tblInd w:w="0" w:type="dxa"/>
        <w:tblLook w:val="04A0" w:firstRow="1" w:lastRow="0" w:firstColumn="1" w:lastColumn="0" w:noHBand="0" w:noVBand="1"/>
      </w:tblPr>
      <w:tblGrid>
        <w:gridCol w:w="1224"/>
        <w:gridCol w:w="4000"/>
        <w:gridCol w:w="800"/>
        <w:gridCol w:w="2000"/>
      </w:tblGrid>
      <w:tr w:rsidR="00932FAC" w:rsidRPr="00B721A0" w14:paraId="00F0E97C" w14:textId="77777777" w:rsidTr="006D633F">
        <w:tc>
          <w:tcPr>
            <w:tcW w:w="1224" w:type="dxa"/>
          </w:tcPr>
          <w:p w14:paraId="28D86BDE" w14:textId="77777777" w:rsidR="00932FAC" w:rsidRPr="00B721A0" w:rsidRDefault="00932FAC" w:rsidP="00D16788">
            <w:pPr>
              <w:rPr>
                <w:lang w:val="lt-LT"/>
              </w:rPr>
            </w:pPr>
            <w:r w:rsidRPr="00B721A0">
              <w:rPr>
                <w:rFonts w:ascii="Calibri" w:eastAsia="Calibri" w:hAnsi="Calibri" w:cs="Calibri"/>
                <w:sz w:val="22"/>
                <w:szCs w:val="22"/>
                <w:lang w:val="lt-LT"/>
              </w:rPr>
              <w:t>Mokslininkas:</w:t>
            </w:r>
          </w:p>
        </w:tc>
        <w:tc>
          <w:tcPr>
            <w:tcW w:w="4000" w:type="dxa"/>
            <w:tcBorders>
              <w:bottom w:val="single" w:sz="10" w:space="0" w:color="777777"/>
            </w:tcBorders>
          </w:tcPr>
          <w:p w14:paraId="11AEE763" w14:textId="77777777" w:rsidR="00932FAC" w:rsidRPr="00B721A0" w:rsidRDefault="00932FAC" w:rsidP="00D16788">
            <w:pPr>
              <w:rPr>
                <w:lang w:val="lt-LT"/>
              </w:rPr>
            </w:pPr>
          </w:p>
        </w:tc>
        <w:tc>
          <w:tcPr>
            <w:tcW w:w="800" w:type="dxa"/>
          </w:tcPr>
          <w:p w14:paraId="7DEF87BB" w14:textId="77777777" w:rsidR="00932FAC" w:rsidRPr="00B721A0" w:rsidRDefault="00932FAC" w:rsidP="00D16788">
            <w:pPr>
              <w:rPr>
                <w:lang w:val="lt-LT"/>
              </w:rPr>
            </w:pPr>
          </w:p>
        </w:tc>
        <w:tc>
          <w:tcPr>
            <w:tcW w:w="2000" w:type="dxa"/>
            <w:tcBorders>
              <w:bottom w:val="single" w:sz="10" w:space="0" w:color="777777"/>
            </w:tcBorders>
          </w:tcPr>
          <w:p w14:paraId="6937136B" w14:textId="77777777" w:rsidR="00932FAC" w:rsidRPr="00B721A0" w:rsidRDefault="00932FAC" w:rsidP="00D16788">
            <w:pPr>
              <w:rPr>
                <w:lang w:val="lt-LT"/>
              </w:rPr>
            </w:pPr>
          </w:p>
        </w:tc>
      </w:tr>
      <w:tr w:rsidR="00932FAC" w:rsidRPr="00B721A0" w14:paraId="68B3A914" w14:textId="77777777" w:rsidTr="006D633F">
        <w:tc>
          <w:tcPr>
            <w:tcW w:w="1224" w:type="dxa"/>
          </w:tcPr>
          <w:p w14:paraId="3539E5F5" w14:textId="77777777" w:rsidR="00932FAC" w:rsidRPr="00B721A0" w:rsidRDefault="00932FAC" w:rsidP="00D16788">
            <w:pPr>
              <w:rPr>
                <w:lang w:val="lt-LT"/>
              </w:rPr>
            </w:pPr>
          </w:p>
        </w:tc>
        <w:tc>
          <w:tcPr>
            <w:tcW w:w="4000" w:type="dxa"/>
          </w:tcPr>
          <w:p w14:paraId="0937AC6B" w14:textId="77777777" w:rsidR="00932FAC" w:rsidRPr="00B721A0" w:rsidRDefault="00932FAC" w:rsidP="00D16788">
            <w:pPr>
              <w:jc w:val="center"/>
              <w:rPr>
                <w:lang w:val="lt-LT"/>
              </w:rPr>
            </w:pPr>
            <w:r w:rsidRPr="00B721A0">
              <w:rPr>
                <w:rFonts w:ascii="Calibri" w:eastAsia="Calibri" w:hAnsi="Calibri" w:cs="Calibri"/>
                <w:sz w:val="22"/>
                <w:szCs w:val="22"/>
                <w:lang w:val="lt-LT"/>
              </w:rPr>
              <w:t>(vardas pavardė)</w:t>
            </w:r>
          </w:p>
        </w:tc>
        <w:tc>
          <w:tcPr>
            <w:tcW w:w="800" w:type="dxa"/>
          </w:tcPr>
          <w:p w14:paraId="37DE3DA1" w14:textId="77777777" w:rsidR="00932FAC" w:rsidRPr="00B721A0" w:rsidRDefault="00932FAC" w:rsidP="00D16788">
            <w:pPr>
              <w:rPr>
                <w:lang w:val="lt-LT"/>
              </w:rPr>
            </w:pPr>
          </w:p>
        </w:tc>
        <w:tc>
          <w:tcPr>
            <w:tcW w:w="2000" w:type="dxa"/>
          </w:tcPr>
          <w:p w14:paraId="63EF26E2" w14:textId="77777777" w:rsidR="00932FAC" w:rsidRPr="00B721A0" w:rsidRDefault="00932FAC" w:rsidP="00D16788">
            <w:pPr>
              <w:jc w:val="center"/>
              <w:rPr>
                <w:lang w:val="lt-LT"/>
              </w:rPr>
            </w:pPr>
            <w:r w:rsidRPr="00B721A0">
              <w:rPr>
                <w:rFonts w:ascii="Calibri" w:eastAsia="Calibri" w:hAnsi="Calibri" w:cs="Calibri"/>
                <w:sz w:val="22"/>
                <w:szCs w:val="22"/>
                <w:lang w:val="lt-LT"/>
              </w:rPr>
              <w:t>(parašas, data)</w:t>
            </w:r>
          </w:p>
        </w:tc>
      </w:tr>
    </w:tbl>
    <w:p w14:paraId="0190BE12" w14:textId="77777777" w:rsidR="00932FAC" w:rsidRDefault="00932FAC" w:rsidP="001922EB">
      <w:pPr>
        <w:rPr>
          <w:lang w:val="lt-LT"/>
        </w:rPr>
      </w:pPr>
    </w:p>
    <w:p w14:paraId="3824DE03" w14:textId="77777777" w:rsidR="00A26EC3" w:rsidRDefault="00A26EC3" w:rsidP="001922EB">
      <w:pPr>
        <w:rPr>
          <w:lang w:val="lt-LT"/>
        </w:rPr>
      </w:pPr>
    </w:p>
    <w:p w14:paraId="5359D1D8" w14:textId="77777777" w:rsidR="00A26EC3" w:rsidRDefault="00A26EC3" w:rsidP="001922EB">
      <w:pPr>
        <w:rPr>
          <w:lang w:val="lt-LT"/>
        </w:rPr>
      </w:pPr>
    </w:p>
    <w:p w14:paraId="625D05B6" w14:textId="77777777" w:rsidR="00A26EC3" w:rsidRPr="00B721A0" w:rsidRDefault="00A26EC3" w:rsidP="001922EB">
      <w:pPr>
        <w:rPr>
          <w:lang w:val="lt-LT"/>
        </w:rPr>
      </w:pPr>
    </w:p>
    <w:p w14:paraId="6ED98851" w14:textId="77777777" w:rsidR="00F51BEA" w:rsidRPr="00B721A0" w:rsidRDefault="00F51BEA">
      <w:pPr>
        <w:rPr>
          <w:lang w:val="lt-LT"/>
        </w:rPr>
      </w:pPr>
    </w:p>
    <w:sectPr w:rsidR="00F51BEA" w:rsidRPr="00B721A0">
      <w:pgSz w:w="11905" w:h="16837"/>
      <w:pgMar w:top="400" w:right="400" w:bottom="400" w:left="4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FCAA" w14:textId="77777777" w:rsidR="009639C3" w:rsidRDefault="009639C3" w:rsidP="0092558B">
      <w:r>
        <w:separator/>
      </w:r>
    </w:p>
  </w:endnote>
  <w:endnote w:type="continuationSeparator" w:id="0">
    <w:p w14:paraId="019A3545" w14:textId="77777777" w:rsidR="009639C3" w:rsidRDefault="009639C3" w:rsidP="0092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5B24E" w14:textId="77777777" w:rsidR="009639C3" w:rsidRDefault="009639C3" w:rsidP="0092558B">
      <w:r>
        <w:separator/>
      </w:r>
    </w:p>
  </w:footnote>
  <w:footnote w:type="continuationSeparator" w:id="0">
    <w:p w14:paraId="052C7A2D" w14:textId="77777777" w:rsidR="009639C3" w:rsidRDefault="009639C3" w:rsidP="00925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C7ACB"/>
    <w:multiLevelType w:val="multilevel"/>
    <w:tmpl w:val="0AB2AA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A5E13FF"/>
    <w:multiLevelType w:val="hybridMultilevel"/>
    <w:tmpl w:val="9E9EB99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32003765">
    <w:abstractNumId w:val="1"/>
  </w:num>
  <w:num w:numId="2" w16cid:durableId="279725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68"/>
    <w:rsid w:val="00062AD8"/>
    <w:rsid w:val="00070301"/>
    <w:rsid w:val="001922EB"/>
    <w:rsid w:val="001D1C7F"/>
    <w:rsid w:val="001F5760"/>
    <w:rsid w:val="0024170E"/>
    <w:rsid w:val="003B6C91"/>
    <w:rsid w:val="003C3DD7"/>
    <w:rsid w:val="004549D7"/>
    <w:rsid w:val="00603268"/>
    <w:rsid w:val="00627A5C"/>
    <w:rsid w:val="0063420C"/>
    <w:rsid w:val="006D633F"/>
    <w:rsid w:val="00765324"/>
    <w:rsid w:val="0092558B"/>
    <w:rsid w:val="00932FAC"/>
    <w:rsid w:val="009639C3"/>
    <w:rsid w:val="00970D00"/>
    <w:rsid w:val="00984397"/>
    <w:rsid w:val="00A13D64"/>
    <w:rsid w:val="00A26EC3"/>
    <w:rsid w:val="00B1750E"/>
    <w:rsid w:val="00B42F12"/>
    <w:rsid w:val="00B721A0"/>
    <w:rsid w:val="00BF4873"/>
    <w:rsid w:val="00C47EFE"/>
    <w:rsid w:val="00C679EF"/>
    <w:rsid w:val="00D1223C"/>
    <w:rsid w:val="00E85BCF"/>
    <w:rsid w:val="00EA1998"/>
    <w:rsid w:val="00F01580"/>
    <w:rsid w:val="00F51BEA"/>
    <w:rsid w:val="00FE2974"/>
    <w:rsid w:val="00FE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8758"/>
  <w15:docId w15:val="{CFD3CEA6-2591-4281-B4DC-4A161A36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nhideWhenUsed/>
    <w:rPr>
      <w:vertAlign w:val="superscript"/>
    </w:rPr>
  </w:style>
  <w:style w:type="table" w:customStyle="1" w:styleId="temptablestyle5e9eb74922a26">
    <w:name w:val="temp_table_style|5e9eb74922a26"/>
    <w:uiPriority w:val="99"/>
    <w:tblPr>
      <w:tblCellMar>
        <w:top w:w="35" w:type="dxa"/>
        <w:left w:w="35" w:type="dxa"/>
        <w:bottom w:w="35" w:type="dxa"/>
        <w:right w:w="35" w:type="dxa"/>
      </w:tblCellMar>
    </w:tblPr>
  </w:style>
  <w:style w:type="table" w:customStyle="1" w:styleId="temptablestyle5e9eb749236d1">
    <w:name w:val="temp_table_style|5e9eb749236d1"/>
    <w:uiPriority w:val="99"/>
    <w:tblPr>
      <w:jc w:val="center"/>
      <w:tblCellMar>
        <w:top w:w="0" w:type="dxa"/>
        <w:left w:w="0" w:type="dxa"/>
        <w:bottom w:w="0" w:type="dxa"/>
        <w:right w:w="0" w:type="dxa"/>
      </w:tblCellMar>
    </w:tblPr>
    <w:trPr>
      <w:jc w:val="center"/>
    </w:trPr>
  </w:style>
  <w:style w:type="table" w:customStyle="1" w:styleId="temptablestyle5e9eb74923b48">
    <w:name w:val="temp_table_style|5e9eb74923b48"/>
    <w:uiPriority w:val="99"/>
    <w:tblPr>
      <w:jc w:val="center"/>
      <w:tblCellMar>
        <w:top w:w="0" w:type="dxa"/>
        <w:left w:w="0" w:type="dxa"/>
        <w:bottom w:w="0" w:type="dxa"/>
        <w:right w:w="0" w:type="dxa"/>
      </w:tblCellMar>
    </w:tblPr>
    <w:trPr>
      <w:jc w:val="center"/>
    </w:trPr>
  </w:style>
  <w:style w:type="table" w:customStyle="1" w:styleId="temptablestyle5e9eb749241f5">
    <w:name w:val="temp_table_style|5e9eb749241f5"/>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74924f66">
    <w:name w:val="temp_table_style|5e9eb74924f66"/>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74926b67">
    <w:name w:val="temp_table_style|5e9eb74926b67"/>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7492702a">
    <w:name w:val="temp_table_style|5e9eb7492702a"/>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74927488">
    <w:name w:val="temp_table_style|5e9eb74927488"/>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7492e14e">
    <w:name w:val="temp_table_style|5e9eb7492e14e"/>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7492f53b">
    <w:name w:val="temp_table_style|5e9eb7492f53b"/>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749348ed">
    <w:name w:val="temp_table_style|5e9eb749348ed"/>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74937d49">
    <w:name w:val="temp_table_style|5e9eb74937d49"/>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749396ba">
    <w:name w:val="temp_table_style|5e9eb749396ba"/>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74939beb">
    <w:name w:val="temp_table_style|5e9eb74939beb"/>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7493a15f">
    <w:name w:val="temp_table_style|5e9eb7493a15f"/>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7493a656">
    <w:name w:val="temp_table_style|5e9eb7493a656"/>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7493aaea">
    <w:name w:val="temp_table_style|5e9eb7493aaea"/>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7493b3d1">
    <w:name w:val="temp_table_style|5e9eb7493b3d1"/>
    <w:uiPriority w:val="99"/>
    <w:tblPr>
      <w:tblCellSpacing w:w="0" w:type="dxa"/>
      <w:tblBorders>
        <w:top w:val="single" w:sz="5" w:space="0" w:color="AAAAAA"/>
        <w:bottom w:val="single" w:sz="0" w:space="0" w:color="FFFFFF"/>
      </w:tblBorders>
      <w:tblCellMar>
        <w:top w:w="35" w:type="dxa"/>
        <w:left w:w="35" w:type="dxa"/>
        <w:bottom w:w="35" w:type="dxa"/>
        <w:right w:w="35" w:type="dxa"/>
      </w:tblCellMar>
    </w:tblPr>
    <w:trPr>
      <w:tblCellSpacing w:w="0" w:type="dxa"/>
    </w:trPr>
  </w:style>
  <w:style w:type="table" w:customStyle="1" w:styleId="temptablestyle5e9eb7493cefb">
    <w:name w:val="temp_table_style|5e9eb7493cefb"/>
    <w:uiPriority w:val="99"/>
    <w:tblPr>
      <w:tblCellMar>
        <w:top w:w="0" w:type="dxa"/>
        <w:left w:w="0" w:type="dxa"/>
        <w:bottom w:w="0" w:type="dxa"/>
        <w:right w:w="0" w:type="dxa"/>
      </w:tblCellMar>
    </w:tblPr>
  </w:style>
  <w:style w:type="table" w:customStyle="1" w:styleId="temptablestyle5e9eb7493d64f">
    <w:name w:val="temp_table_style|5e9eb7493d64f"/>
    <w:uiPriority w:val="99"/>
    <w:tblPr>
      <w:tblCellMar>
        <w:top w:w="35" w:type="dxa"/>
        <w:left w:w="35" w:type="dxa"/>
        <w:bottom w:w="35" w:type="dxa"/>
        <w:right w:w="35" w:type="dxa"/>
      </w:tblCellMar>
    </w:tblPr>
  </w:style>
  <w:style w:type="paragraph" w:styleId="ListParagraph">
    <w:name w:val="List Paragraph"/>
    <w:basedOn w:val="Normal"/>
    <w:uiPriority w:val="34"/>
    <w:qFormat/>
    <w:rsid w:val="0092558B"/>
    <w:pPr>
      <w:spacing w:after="200" w:line="276" w:lineRule="auto"/>
      <w:ind w:left="1296"/>
    </w:pPr>
    <w:rPr>
      <w:rFonts w:ascii="Times New Roman" w:eastAsia="Times New Roman" w:hAnsi="Times New Roman" w:cs="Times New Roman"/>
      <w:lang w:val="lt-LT"/>
    </w:rPr>
  </w:style>
  <w:style w:type="paragraph" w:styleId="FootnoteText">
    <w:name w:val="footnote text"/>
    <w:basedOn w:val="Normal"/>
    <w:link w:val="FootnoteTextChar"/>
    <w:rsid w:val="0092558B"/>
    <w:pPr>
      <w:spacing w:after="200" w:line="276" w:lineRule="auto"/>
    </w:pPr>
    <w:rPr>
      <w:rFonts w:ascii="Times New Roman" w:eastAsia="Times New Roman" w:hAnsi="Times New Roman" w:cs="Times New Roman"/>
      <w:lang w:val="lt-LT"/>
    </w:rPr>
  </w:style>
  <w:style w:type="character" w:customStyle="1" w:styleId="FootnoteTextChar">
    <w:name w:val="Footnote Text Char"/>
    <w:basedOn w:val="DefaultParagraphFont"/>
    <w:link w:val="FootnoteText"/>
    <w:rsid w:val="0092558B"/>
    <w:rPr>
      <w:rFonts w:ascii="Times New Roman" w:eastAsia="Times New Roman" w:hAnsi="Times New Roman" w:cs="Times New Roman"/>
      <w:lang w:val="lt-LT"/>
    </w:rPr>
  </w:style>
  <w:style w:type="character" w:styleId="Hyperlink">
    <w:name w:val="Hyperlink"/>
    <w:rsid w:val="0092558B"/>
    <w:rPr>
      <w:color w:val="0000FF"/>
      <w:u w:val="single"/>
    </w:rPr>
  </w:style>
  <w:style w:type="table" w:customStyle="1" w:styleId="temptablestyle5e9eb9a86ed51">
    <w:name w:val="temp_table_style|5e9eb9a86ed51"/>
    <w:uiPriority w:val="99"/>
    <w:rsid w:val="001922EB"/>
    <w:tblPr>
      <w:tblCellMar>
        <w:top w:w="35" w:type="dxa"/>
        <w:left w:w="35" w:type="dxa"/>
        <w:bottom w:w="35" w:type="dxa"/>
        <w:right w:w="35" w:type="dxa"/>
      </w:tblCellMar>
    </w:tblPr>
  </w:style>
  <w:style w:type="table" w:customStyle="1" w:styleId="temptablestyle5e9eb9a8754ce">
    <w:name w:val="temp_table_style|5e9eb9a8754ce"/>
    <w:uiPriority w:val="99"/>
    <w:rsid w:val="001922EB"/>
    <w:tblPr>
      <w:jc w:val="center"/>
      <w:tblCellMar>
        <w:top w:w="0" w:type="dxa"/>
        <w:left w:w="0" w:type="dxa"/>
        <w:bottom w:w="0" w:type="dxa"/>
        <w:right w:w="0" w:type="dxa"/>
      </w:tblCellMar>
    </w:tblPr>
    <w:trPr>
      <w:jc w:val="center"/>
    </w:trPr>
  </w:style>
  <w:style w:type="table" w:customStyle="1" w:styleId="temptablestyle5e9eb9a87592d">
    <w:name w:val="temp_table_style|5e9eb9a87592d"/>
    <w:uiPriority w:val="99"/>
    <w:rsid w:val="001922EB"/>
    <w:tblPr>
      <w:jc w:val="center"/>
      <w:tblCellMar>
        <w:top w:w="0" w:type="dxa"/>
        <w:left w:w="0" w:type="dxa"/>
        <w:bottom w:w="0" w:type="dxa"/>
        <w:right w:w="0" w:type="dxa"/>
      </w:tblCellMar>
    </w:tblPr>
    <w:trPr>
      <w:jc w:val="center"/>
    </w:trPr>
  </w:style>
  <w:style w:type="table" w:customStyle="1" w:styleId="temptablestyle5e9eb9a875fd9">
    <w:name w:val="temp_table_style|5e9eb9a875fd9"/>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64b2">
    <w:name w:val="temp_table_style|5e9eb9a8764b2"/>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710f">
    <w:name w:val="temp_table_style|5e9eb9a87710f"/>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792e">
    <w:name w:val="temp_table_style|5e9eb9a87792e"/>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7eab">
    <w:name w:val="temp_table_style|5e9eb9a877eab"/>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9aff">
    <w:name w:val="temp_table_style|5e9eb9a879aff"/>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9fee">
    <w:name w:val="temp_table_style|5e9eb9a879fee"/>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a59a">
    <w:name w:val="temp_table_style|5e9eb9a87a59a"/>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ab55">
    <w:name w:val="temp_table_style|5e9eb9a87ab55"/>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b04a">
    <w:name w:val="temp_table_style|5e9eb9a87b04a"/>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b53d">
    <w:name w:val="temp_table_style|5e9eb9a87b53d"/>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bb0a">
    <w:name w:val="temp_table_style|5e9eb9a87bb0a"/>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c094">
    <w:name w:val="temp_table_style|5e9eb9a87c094"/>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c53e">
    <w:name w:val="temp_table_style|5e9eb9a87c53e"/>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cc2b">
    <w:name w:val="temp_table_style|5e9eb9a87cc2b"/>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d0d8">
    <w:name w:val="temp_table_style|5e9eb9a87d0d8"/>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dd51">
    <w:name w:val="temp_table_style|5e9eb9a87dd51"/>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e1e7">
    <w:name w:val="temp_table_style|5e9eb9a87e1e7"/>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e6c1">
    <w:name w:val="temp_table_style|5e9eb9a87e6c1"/>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eb94">
    <w:name w:val="temp_table_style|5e9eb9a87eb94"/>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f15b">
    <w:name w:val="temp_table_style|5e9eb9a87f15b"/>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7f62e">
    <w:name w:val="temp_table_style|5e9eb9a87f62e"/>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85d22">
    <w:name w:val="temp_table_style|5e9eb9a885d22"/>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861de">
    <w:name w:val="temp_table_style|5e9eb9a8861de"/>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866d1">
    <w:name w:val="temp_table_style|5e9eb9a8866d1"/>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86b6f">
    <w:name w:val="temp_table_style|5e9eb9a886b6f"/>
    <w:uiPriority w:val="99"/>
    <w:rsid w:val="001922EB"/>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b9a8873cc">
    <w:name w:val="temp_table_style|5e9eb9a8873cc"/>
    <w:uiPriority w:val="99"/>
    <w:rsid w:val="001922EB"/>
    <w:tblPr>
      <w:tblCellSpacing w:w="0" w:type="dxa"/>
      <w:tblBorders>
        <w:top w:val="single" w:sz="5" w:space="0" w:color="AAAAAA"/>
        <w:bottom w:val="single" w:sz="0" w:space="0" w:color="FFFFFF"/>
      </w:tblBorders>
      <w:tblCellMar>
        <w:top w:w="35" w:type="dxa"/>
        <w:left w:w="35" w:type="dxa"/>
        <w:bottom w:w="35" w:type="dxa"/>
        <w:right w:w="35" w:type="dxa"/>
      </w:tblCellMar>
    </w:tblPr>
    <w:trPr>
      <w:tblCellSpacing w:w="0" w:type="dxa"/>
    </w:trPr>
  </w:style>
  <w:style w:type="table" w:customStyle="1" w:styleId="temptablestyle5e9eb9a8885c5">
    <w:name w:val="temp_table_style|5e9eb9a8885c5"/>
    <w:uiPriority w:val="99"/>
    <w:rsid w:val="001922EB"/>
    <w:tblPr>
      <w:tblCellMar>
        <w:top w:w="0" w:type="dxa"/>
        <w:left w:w="0" w:type="dxa"/>
        <w:bottom w:w="0" w:type="dxa"/>
        <w:right w:w="0" w:type="dxa"/>
      </w:tblCellMar>
    </w:tblPr>
  </w:style>
  <w:style w:type="table" w:styleId="TableGrid">
    <w:name w:val="Table Grid"/>
    <w:basedOn w:val="TableNormal"/>
    <w:uiPriority w:val="39"/>
    <w:rsid w:val="00B42F12"/>
    <w:pPr>
      <w:spacing w:after="0" w:line="240" w:lineRule="auto"/>
    </w:pPr>
    <w:rPr>
      <w:rFonts w:ascii="Calibri" w:eastAsia="MS Mincho"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F04CAFFA4D495ABC057A7D2969F0D1"/>
        <w:category>
          <w:name w:val="General"/>
          <w:gallery w:val="placeholder"/>
        </w:category>
        <w:types>
          <w:type w:val="bbPlcHdr"/>
        </w:types>
        <w:behaviors>
          <w:behavior w:val="content"/>
        </w:behaviors>
        <w:guid w:val="{0C66EE03-82DB-4644-AE33-0986D17C9EAC}"/>
      </w:docPartPr>
      <w:docPartBody>
        <w:p w:rsidR="00213FF4" w:rsidRDefault="00F203C7" w:rsidP="00F203C7">
          <w:pPr>
            <w:pStyle w:val="D3F04CAFFA4D495ABC057A7D2969F0D1"/>
          </w:pPr>
          <w:r w:rsidRPr="00406B7C">
            <w:rPr>
              <w:rFonts w:eastAsia="MS Mincho"/>
              <w:sz w:val="22"/>
            </w:rPr>
            <w:t xml:space="preserve">[nurodykite </w:t>
          </w:r>
          <w:r w:rsidRPr="00406B7C">
            <w:rPr>
              <w:sz w:val="22"/>
            </w:rPr>
            <w:t>magistro baigiamojo projekto tikslą</w:t>
          </w:r>
          <w:r>
            <w:rPr>
              <w:sz w:val="22"/>
            </w:rPr>
            <w:t xml:space="preserve"> ir</w:t>
          </w:r>
          <w:r w:rsidRPr="00406B7C">
            <w:rPr>
              <w:sz w:val="22"/>
            </w:rPr>
            <w:t xml:space="preserve"> uždavinius</w:t>
          </w:r>
          <w:r>
            <w:rPr>
              <w:sz w:val="22"/>
            </w:rPr>
            <w:t>,</w:t>
          </w:r>
          <w:r w:rsidRPr="00406B7C">
            <w:rPr>
              <w:sz w:val="22"/>
            </w:rPr>
            <w:t xml:space="preserve"> </w:t>
          </w:r>
          <w:r w:rsidRPr="08219FEA">
            <w:rPr>
              <w:sz w:val="22"/>
            </w:rPr>
            <w:t>taip pat</w:t>
          </w:r>
          <w:r w:rsidRPr="00406B7C">
            <w:rPr>
              <w:sz w:val="22"/>
            </w:rPr>
            <w:t xml:space="preserve"> rengiamos </w:t>
          </w:r>
          <w:r w:rsidRPr="00E201D1">
            <w:rPr>
              <w:sz w:val="22"/>
            </w:rPr>
            <w:t xml:space="preserve">disertacijos temą ir </w:t>
          </w:r>
          <w:r>
            <w:rPr>
              <w:sz w:val="22"/>
            </w:rPr>
            <w:t>laikotarpį</w:t>
          </w:r>
          <w:r w:rsidRPr="00E201D1">
            <w:rPr>
              <w:sz w:val="22"/>
            </w:rPr>
            <w:t xml:space="preserve"> studijuojant doktorantūroje]</w:t>
          </w:r>
        </w:p>
      </w:docPartBody>
    </w:docPart>
    <w:docPart>
      <w:docPartPr>
        <w:name w:val="382B419471C84E6490B14C159ACE45A8"/>
        <w:category>
          <w:name w:val="General"/>
          <w:gallery w:val="placeholder"/>
        </w:category>
        <w:types>
          <w:type w:val="bbPlcHdr"/>
        </w:types>
        <w:behaviors>
          <w:behavior w:val="content"/>
        </w:behaviors>
        <w:guid w:val="{D21D93F8-9B78-4E83-B9E1-B084A1DA9A49}"/>
      </w:docPartPr>
      <w:docPartBody>
        <w:p w:rsidR="00213FF4" w:rsidRDefault="00F203C7" w:rsidP="00F203C7">
          <w:pPr>
            <w:pStyle w:val="382B419471C84E6490B14C159ACE45A8"/>
          </w:pPr>
          <w:r w:rsidRPr="00406B7C">
            <w:rPr>
              <w:rFonts w:eastAsia="MS Mincho"/>
              <w:sz w:val="22"/>
            </w:rPr>
            <w:t xml:space="preserve">[pateikite </w:t>
          </w:r>
          <w:r w:rsidRPr="7BD487AF">
            <w:rPr>
              <w:rFonts w:eastAsia="MS Mincho"/>
              <w:sz w:val="22"/>
            </w:rPr>
            <w:t xml:space="preserve">1–2 </w:t>
          </w:r>
          <w:r w:rsidRPr="00406B7C">
            <w:rPr>
              <w:rFonts w:eastAsia="MS Mincho"/>
              <w:sz w:val="22"/>
            </w:rPr>
            <w:t>turim</w:t>
          </w:r>
          <w:r>
            <w:rPr>
              <w:rFonts w:eastAsia="MS Mincho"/>
              <w:sz w:val="22"/>
            </w:rPr>
            <w:t>os</w:t>
          </w:r>
          <w:r w:rsidRPr="00406B7C">
            <w:rPr>
              <w:rFonts w:eastAsia="MS Mincho"/>
              <w:sz w:val="22"/>
            </w:rPr>
            <w:t xml:space="preserve"> patirt</w:t>
          </w:r>
          <w:r>
            <w:rPr>
              <w:rFonts w:eastAsia="MS Mincho"/>
              <w:sz w:val="22"/>
            </w:rPr>
            <w:t>ies</w:t>
          </w:r>
          <w:r w:rsidRPr="00406B7C">
            <w:rPr>
              <w:rFonts w:eastAsia="MS Mincho"/>
              <w:sz w:val="22"/>
            </w:rPr>
            <w:t xml:space="preserve"> mokslinių tyrimų tematikoje</w:t>
          </w:r>
          <w:r>
            <w:rPr>
              <w:rFonts w:eastAsia="MS Mincho"/>
              <w:sz w:val="22"/>
            </w:rPr>
            <w:t xml:space="preserve"> atvejus</w:t>
          </w:r>
          <w:r w:rsidRPr="00406B7C">
            <w:rPr>
              <w:rFonts w:eastAsia="MS Mincho"/>
              <w:sz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C7"/>
    <w:rsid w:val="001F5760"/>
    <w:rsid w:val="00213FF4"/>
    <w:rsid w:val="00AC15B3"/>
    <w:rsid w:val="00AF152A"/>
    <w:rsid w:val="00BF4873"/>
    <w:rsid w:val="00F20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F04CAFFA4D495ABC057A7D2969F0D1">
    <w:name w:val="D3F04CAFFA4D495ABC057A7D2969F0D1"/>
    <w:rsid w:val="00F203C7"/>
  </w:style>
  <w:style w:type="paragraph" w:customStyle="1" w:styleId="382B419471C84E6490B14C159ACE45A8">
    <w:name w:val="382B419471C84E6490B14C159ACE45A8"/>
    <w:rsid w:val="00F20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2605</Words>
  <Characters>1486</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Sabonienė</dc:creator>
  <cp:keywords/>
  <dc:description/>
  <cp:lastModifiedBy>Laura Stankevičienė</cp:lastModifiedBy>
  <cp:revision>24</cp:revision>
  <dcterms:created xsi:type="dcterms:W3CDTF">2020-06-11T06:51:00Z</dcterms:created>
  <dcterms:modified xsi:type="dcterms:W3CDTF">2026-02-03T08:33:00Z</dcterms:modified>
  <cp:category/>
</cp:coreProperties>
</file>