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9F68" w14:textId="77777777" w:rsidR="00A0229A" w:rsidRPr="004B330C" w:rsidRDefault="00A0229A" w:rsidP="004B330C">
      <w:pPr>
        <w:ind w:left="6237" w:hanging="850"/>
      </w:pPr>
      <w:r w:rsidRPr="004B330C">
        <w:t>PATVIRTINTA</w:t>
      </w:r>
    </w:p>
    <w:p w14:paraId="1408FA81" w14:textId="77777777" w:rsidR="00A0229A" w:rsidRPr="004B330C" w:rsidRDefault="00A0229A" w:rsidP="004B330C">
      <w:pPr>
        <w:ind w:left="5954" w:hanging="567"/>
        <w:rPr>
          <w:bCs/>
        </w:rPr>
      </w:pPr>
      <w:r w:rsidRPr="004B330C">
        <w:rPr>
          <w:bCs/>
        </w:rPr>
        <w:t>Vytauto Didžiojo universiteto</w:t>
      </w:r>
    </w:p>
    <w:p w14:paraId="377ED04D" w14:textId="77777777" w:rsidR="00A0229A" w:rsidRPr="004B330C" w:rsidRDefault="00A0229A" w:rsidP="004B330C">
      <w:pPr>
        <w:ind w:left="5954" w:hanging="567"/>
      </w:pPr>
      <w:r w:rsidRPr="004B330C">
        <w:rPr>
          <w:bCs/>
        </w:rPr>
        <w:t xml:space="preserve">Negyvenamų patalpų nuomos komisijos </w:t>
      </w:r>
    </w:p>
    <w:p w14:paraId="1709F59D" w14:textId="71DFAC2B" w:rsidR="00A0229A" w:rsidRPr="00B4478A" w:rsidRDefault="00A0229A" w:rsidP="004B330C">
      <w:pPr>
        <w:ind w:left="5954" w:hanging="567"/>
      </w:pPr>
      <w:r w:rsidRPr="004B330C">
        <w:t>20</w:t>
      </w:r>
      <w:r w:rsidR="002469CC" w:rsidRPr="004B330C">
        <w:t>2</w:t>
      </w:r>
      <w:r w:rsidR="00747122" w:rsidRPr="004B330C">
        <w:t>1</w:t>
      </w:r>
      <w:r w:rsidRPr="004B330C">
        <w:t>-</w:t>
      </w:r>
      <w:r w:rsidR="00747122" w:rsidRPr="004B330C">
        <w:t>0</w:t>
      </w:r>
      <w:r w:rsidR="009F225A" w:rsidRPr="004B330C">
        <w:t>7</w:t>
      </w:r>
      <w:r w:rsidR="00D420A3" w:rsidRPr="004B330C">
        <w:t>-</w:t>
      </w:r>
      <w:r w:rsidR="004B330C" w:rsidRPr="004B330C">
        <w:t>01</w:t>
      </w:r>
      <w:r w:rsidRPr="004B330C">
        <w:t xml:space="preserve"> posėdžio protokolu Nr. </w:t>
      </w:r>
      <w:r w:rsidR="00D420A3" w:rsidRPr="004B330C">
        <w:t>21</w:t>
      </w:r>
      <w:r w:rsidR="00C6046F" w:rsidRPr="004B330C">
        <w:t>-</w:t>
      </w:r>
      <w:r w:rsidR="004B330C" w:rsidRPr="004B330C">
        <w:t>13</w:t>
      </w:r>
    </w:p>
    <w:p w14:paraId="65FD5AE3" w14:textId="77777777" w:rsidR="003B5363" w:rsidRPr="00325739" w:rsidRDefault="003B5363" w:rsidP="00B4478A">
      <w:pPr>
        <w:ind w:left="5954"/>
        <w:jc w:val="center"/>
        <w:rPr>
          <w:b/>
          <w:highlight w:val="yellow"/>
        </w:rPr>
      </w:pPr>
    </w:p>
    <w:p w14:paraId="4E1A1B67" w14:textId="77777777" w:rsidR="003C5246" w:rsidRPr="00325739" w:rsidRDefault="003C5246" w:rsidP="003202CB">
      <w:pPr>
        <w:jc w:val="center"/>
        <w:rPr>
          <w:b/>
          <w:highlight w:val="yellow"/>
        </w:rPr>
      </w:pPr>
    </w:p>
    <w:p w14:paraId="31878C67" w14:textId="73467783" w:rsidR="00D57044" w:rsidRPr="000F445F" w:rsidRDefault="003A7850" w:rsidP="00D57044">
      <w:pPr>
        <w:jc w:val="center"/>
        <w:rPr>
          <w:b/>
          <w:caps/>
        </w:rPr>
      </w:pPr>
      <w:r>
        <w:rPr>
          <w:b/>
          <w:caps/>
        </w:rPr>
        <w:t xml:space="preserve">Dalies </w:t>
      </w:r>
      <w:r w:rsidR="00AC69FB" w:rsidRPr="000F445F">
        <w:rPr>
          <w:b/>
          <w:caps/>
        </w:rPr>
        <w:t>Aikštelės</w:t>
      </w:r>
      <w:r w:rsidR="007F0849" w:rsidRPr="000F445F">
        <w:rPr>
          <w:b/>
          <w:caps/>
        </w:rPr>
        <w:t>, esančios Studentų g. 1, Akademijoje, Kauno r</w:t>
      </w:r>
      <w:r w:rsidR="000F445F">
        <w:rPr>
          <w:b/>
          <w:caps/>
        </w:rPr>
        <w:t>.</w:t>
      </w:r>
      <w:r w:rsidR="008A2E27" w:rsidRPr="000F445F">
        <w:rPr>
          <w:b/>
          <w:caps/>
        </w:rPr>
        <w:t xml:space="preserve">, </w:t>
      </w:r>
      <w:r w:rsidR="00D57044" w:rsidRPr="000F445F">
        <w:rPr>
          <w:b/>
          <w:caps/>
        </w:rPr>
        <w:t>SKIRT</w:t>
      </w:r>
      <w:r w:rsidR="003E7DB9" w:rsidRPr="000F445F">
        <w:rPr>
          <w:b/>
          <w:caps/>
        </w:rPr>
        <w:t>os</w:t>
      </w:r>
      <w:r w:rsidR="00D57044" w:rsidRPr="000F445F">
        <w:rPr>
          <w:b/>
          <w:caps/>
        </w:rPr>
        <w:t xml:space="preserve"> </w:t>
      </w:r>
      <w:r w:rsidR="00110DB0" w:rsidRPr="000F445F">
        <w:rPr>
          <w:b/>
          <w:caps/>
        </w:rPr>
        <w:t>automobiliams laikyti</w:t>
      </w:r>
    </w:p>
    <w:p w14:paraId="5673F601" w14:textId="1F699BB7" w:rsidR="00532AA3" w:rsidRPr="009E3765" w:rsidRDefault="00532AA3" w:rsidP="00555FEC">
      <w:pPr>
        <w:jc w:val="center"/>
        <w:rPr>
          <w:b/>
          <w:caps/>
        </w:rPr>
      </w:pPr>
    </w:p>
    <w:p w14:paraId="6740A27D" w14:textId="77777777" w:rsidR="00532AA3" w:rsidRPr="009C05C3" w:rsidRDefault="00532AA3" w:rsidP="00555FEC">
      <w:pPr>
        <w:jc w:val="center"/>
        <w:rPr>
          <w:b/>
        </w:rPr>
      </w:pPr>
    </w:p>
    <w:p w14:paraId="1440E58E" w14:textId="1021D92F" w:rsidR="00055A21" w:rsidRPr="009C05C3" w:rsidRDefault="005C661A" w:rsidP="00555FEC">
      <w:pPr>
        <w:jc w:val="center"/>
        <w:rPr>
          <w:b/>
          <w:sz w:val="28"/>
          <w:szCs w:val="28"/>
        </w:rPr>
      </w:pPr>
      <w:r w:rsidRPr="009C05C3">
        <w:rPr>
          <w:b/>
          <w:sz w:val="28"/>
          <w:szCs w:val="28"/>
        </w:rPr>
        <w:t>NUOMOS VIEŠOJO KONKURSO SĄLYGOS</w:t>
      </w:r>
    </w:p>
    <w:p w14:paraId="18B3385A" w14:textId="77777777" w:rsidR="002111B6" w:rsidRPr="009C05C3" w:rsidRDefault="002111B6" w:rsidP="003202CB">
      <w:pPr>
        <w:ind w:firstLine="567"/>
        <w:jc w:val="both"/>
      </w:pPr>
    </w:p>
    <w:p w14:paraId="0F014ED5" w14:textId="77777777" w:rsidR="009751C3" w:rsidRPr="009C05C3" w:rsidRDefault="009751C3" w:rsidP="009751C3">
      <w:pPr>
        <w:jc w:val="center"/>
        <w:rPr>
          <w:b/>
        </w:rPr>
      </w:pPr>
    </w:p>
    <w:p w14:paraId="5715CB81" w14:textId="0F0DBD93" w:rsidR="00055A21" w:rsidRPr="009C05C3" w:rsidRDefault="00471AA4" w:rsidP="009751C3">
      <w:pPr>
        <w:pStyle w:val="Heading1"/>
        <w:rPr>
          <w:sz w:val="24"/>
          <w:szCs w:val="24"/>
          <w:lang w:val="lt-LT"/>
        </w:rPr>
      </w:pPr>
      <w:bookmarkStart w:id="0" w:name="_Toc405559491"/>
      <w:r w:rsidRPr="009C05C3">
        <w:rPr>
          <w:sz w:val="24"/>
          <w:szCs w:val="24"/>
          <w:lang w:val="lt-LT"/>
        </w:rPr>
        <w:t>I. PAGRINDINĖS NUOMOS SĄLYGOS</w:t>
      </w:r>
      <w:bookmarkEnd w:id="0"/>
    </w:p>
    <w:p w14:paraId="7A2CF92A" w14:textId="77777777" w:rsidR="003202CB" w:rsidRPr="009C05C3" w:rsidRDefault="003202CB" w:rsidP="003202CB">
      <w:pPr>
        <w:jc w:val="center"/>
        <w:rPr>
          <w:b/>
          <w:bCs/>
          <w:spacing w:val="1"/>
        </w:rPr>
      </w:pPr>
    </w:p>
    <w:p w14:paraId="49E4194B" w14:textId="288B9FCA" w:rsidR="00A27588" w:rsidRPr="009C05C3" w:rsidRDefault="00A27588" w:rsidP="00A27588">
      <w:pPr>
        <w:numPr>
          <w:ilvl w:val="0"/>
          <w:numId w:val="9"/>
        </w:numPr>
        <w:tabs>
          <w:tab w:val="left" w:pos="993"/>
        </w:tabs>
        <w:ind w:left="0" w:firstLine="720"/>
        <w:jc w:val="both"/>
      </w:pPr>
      <w:r w:rsidRPr="009C05C3">
        <w:rPr>
          <w:b/>
        </w:rPr>
        <w:t>Vytauto Didžiojo universitetas</w:t>
      </w:r>
      <w:r w:rsidRPr="009C05C3">
        <w:t xml:space="preserve">, juridinio asmens kodas </w:t>
      </w:r>
      <w:r w:rsidRPr="009C05C3">
        <w:rPr>
          <w:b/>
        </w:rPr>
        <w:t>111950396</w:t>
      </w:r>
      <w:r w:rsidRPr="009C05C3">
        <w:t xml:space="preserve">, adresas: K. Donelaičio g. 58, 44248 Kaunas (toliau </w:t>
      </w:r>
      <w:r w:rsidR="00DE206D">
        <w:t xml:space="preserve">ir </w:t>
      </w:r>
      <w:r w:rsidRPr="009C05C3">
        <w:t>– Universitetas</w:t>
      </w:r>
      <w:r w:rsidR="00DE206D">
        <w:t>, nuomotojas</w:t>
      </w:r>
      <w:r w:rsidRPr="009C05C3">
        <w:t xml:space="preserve">), vadovaudamasis </w:t>
      </w:r>
      <w:r w:rsidRPr="009C05C3">
        <w:rPr>
          <w:bCs/>
        </w:rPr>
        <w:t>Lietuvos Respublikos</w:t>
      </w:r>
      <w:r w:rsidRPr="009C05C3">
        <w:t xml:space="preserve"> </w:t>
      </w:r>
      <w:r w:rsidRPr="009C05C3">
        <w:rPr>
          <w:bCs/>
        </w:rPr>
        <w:t xml:space="preserve">valstybės ir savivaldybių turto valdymo, naudojimo ir disponavimo juo įstatymo </w:t>
      </w:r>
      <w:r w:rsidRPr="009C05C3">
        <w:rPr>
          <w:rStyle w:val="quatationtext"/>
          <w:bCs/>
        </w:rPr>
        <w:t xml:space="preserve">(Žin., 1998, Nr. 54-1492; 2002, Nr. 60-2412; </w:t>
      </w:r>
      <w:r w:rsidRPr="009C05C3">
        <w:t>TAR, 2014, Nr. 2014-04025</w:t>
      </w:r>
      <w:r w:rsidRPr="009C05C3">
        <w:rPr>
          <w:rStyle w:val="quatationtext"/>
          <w:bCs/>
        </w:rPr>
        <w:t>)</w:t>
      </w:r>
      <w:r w:rsidRPr="009C05C3">
        <w:t xml:space="preserve">, Lietuvos Respublikos Vyriausybės 2001 m. gruodžio 14 d. nutarimu Nr. 1524 (Žin., </w:t>
      </w:r>
      <w:r w:rsidRPr="009C05C3">
        <w:rPr>
          <w:bCs/>
        </w:rPr>
        <w:t xml:space="preserve">2001, Nr. 106-3814; TAR, 2014, Nr. </w:t>
      </w:r>
      <w:r w:rsidRPr="009C05C3">
        <w:t>2014-16656</w:t>
      </w:r>
      <w:r w:rsidRPr="009C05C3">
        <w:rPr>
          <w:bCs/>
        </w:rPr>
        <w:t>)</w:t>
      </w:r>
      <w:r w:rsidRPr="009C05C3">
        <w:t xml:space="preserve"> patvirtinto Valstyb</w:t>
      </w:r>
      <w:r w:rsidRPr="009C05C3">
        <w:rPr>
          <w:rFonts w:asciiTheme="minorHAnsi" w:hAnsiTheme="minorHAnsi"/>
        </w:rPr>
        <w:t>ė</w:t>
      </w:r>
      <w:r w:rsidRPr="009C05C3">
        <w:t xml:space="preserve">s ilgalaikio materialiojo turto viešojo nuomos konkurso ir nuomos ne konkurso būdu organizavimo tvarkos aprašo nuostatomis, vykdo </w:t>
      </w:r>
      <w:r w:rsidR="00135236">
        <w:t xml:space="preserve">dalies </w:t>
      </w:r>
      <w:r w:rsidR="00135236" w:rsidRPr="00135236">
        <w:rPr>
          <w:b/>
          <w:bCs/>
        </w:rPr>
        <w:t xml:space="preserve">inžinerinio </w:t>
      </w:r>
      <w:r w:rsidR="00287045" w:rsidRPr="00135236">
        <w:rPr>
          <w:b/>
          <w:bCs/>
        </w:rPr>
        <w:t>statinio (aik</w:t>
      </w:r>
      <w:r w:rsidR="00135236" w:rsidRPr="00135236">
        <w:rPr>
          <w:b/>
          <w:bCs/>
        </w:rPr>
        <w:t>š</w:t>
      </w:r>
      <w:r w:rsidR="00287045" w:rsidRPr="00135236">
        <w:rPr>
          <w:b/>
          <w:bCs/>
        </w:rPr>
        <w:t>telės)</w:t>
      </w:r>
      <w:r w:rsidRPr="009C05C3">
        <w:rPr>
          <w:b/>
        </w:rPr>
        <w:t xml:space="preserve"> nuomos konkursą viešojo konkurso būdu</w:t>
      </w:r>
      <w:r w:rsidRPr="009C05C3">
        <w:t xml:space="preserve"> (toliau – konkursas). Konkurso procedūras vykdo Universiteto negyvenamų</w:t>
      </w:r>
      <w:r w:rsidR="00DF250B">
        <w:t>jų</w:t>
      </w:r>
      <w:r w:rsidRPr="009C05C3">
        <w:t xml:space="preserve"> patalpų </w:t>
      </w:r>
      <w:r w:rsidR="00570D67" w:rsidRPr="009C05C3">
        <w:t xml:space="preserve">nuomos </w:t>
      </w:r>
      <w:r w:rsidRPr="009C05C3">
        <w:t>komisija (toliau – komisija).</w:t>
      </w:r>
    </w:p>
    <w:p w14:paraId="3D69F6EB" w14:textId="0AEEC400" w:rsidR="00A521F0" w:rsidRPr="00EA19FB" w:rsidRDefault="00055A21" w:rsidP="7CE7039B">
      <w:pPr>
        <w:numPr>
          <w:ilvl w:val="0"/>
          <w:numId w:val="9"/>
        </w:numPr>
        <w:tabs>
          <w:tab w:val="left" w:pos="993"/>
        </w:tabs>
        <w:ind w:left="0" w:firstLine="720"/>
        <w:jc w:val="both"/>
        <w:rPr>
          <w:b/>
          <w:bCs/>
          <w:i/>
          <w:iCs/>
          <w:u w:val="single"/>
        </w:rPr>
      </w:pPr>
      <w:r w:rsidRPr="7CE7039B">
        <w:rPr>
          <w:b/>
          <w:bCs/>
        </w:rPr>
        <w:t>Nuomos objektas</w:t>
      </w:r>
      <w:r>
        <w:t xml:space="preserve"> – </w:t>
      </w:r>
      <w:r w:rsidR="007F3F6F" w:rsidRPr="007F3F6F">
        <w:rPr>
          <w:b/>
          <w:bCs/>
        </w:rPr>
        <w:t>2323</w:t>
      </w:r>
      <w:r w:rsidR="004D1093" w:rsidRPr="7CE7039B">
        <w:rPr>
          <w:b/>
          <w:bCs/>
        </w:rPr>
        <w:t xml:space="preserve"> kv. m</w:t>
      </w:r>
      <w:r w:rsidR="004D1093">
        <w:t xml:space="preserve"> plotas, esantis </w:t>
      </w:r>
      <w:r w:rsidR="003C5246">
        <w:t xml:space="preserve">Lietuvos Respublikos </w:t>
      </w:r>
      <w:r>
        <w:t>valstybei nuosavybės teise priklausančios</w:t>
      </w:r>
      <w:r w:rsidR="004D1093">
        <w:t>e</w:t>
      </w:r>
      <w:r w:rsidR="00DF250B">
        <w:t>,</w:t>
      </w:r>
      <w:r>
        <w:t xml:space="preserve"> </w:t>
      </w:r>
      <w:r w:rsidR="003C5246">
        <w:t xml:space="preserve">šiuo metu </w:t>
      </w:r>
      <w:r w:rsidR="00986A68">
        <w:t>Universiteto</w:t>
      </w:r>
      <w:r>
        <w:t xml:space="preserve"> patikėjimo teise </w:t>
      </w:r>
      <w:r w:rsidR="003C5246">
        <w:t>valdomo</w:t>
      </w:r>
      <w:r w:rsidR="007F3F6F">
        <w:t>je teritorijoje</w:t>
      </w:r>
      <w:r w:rsidR="004D1093">
        <w:t>,</w:t>
      </w:r>
      <w:r w:rsidR="004B53FF">
        <w:t xml:space="preserve"> adresu</w:t>
      </w:r>
      <w:r w:rsidR="001F7303">
        <w:t xml:space="preserve"> </w:t>
      </w:r>
      <w:r w:rsidR="007F3F6F">
        <w:t>Studentų g. 1, Akademi</w:t>
      </w:r>
      <w:r w:rsidR="006B0C09">
        <w:t>joje, Kauno r.</w:t>
      </w:r>
      <w:r w:rsidR="004B3182">
        <w:t xml:space="preserve"> (toliau – Turtas)</w:t>
      </w:r>
      <w:r w:rsidR="00350981">
        <w:t>.</w:t>
      </w:r>
      <w:r w:rsidR="00377223">
        <w:t xml:space="preserve"> </w:t>
      </w:r>
      <w:r w:rsidR="00DC2C9D">
        <w:t>Nuomotinas plotas detalizuotas konkurso sąlygų 1 priede.</w:t>
      </w:r>
      <w:r w:rsidR="003506D2">
        <w:t xml:space="preserve"> </w:t>
      </w:r>
    </w:p>
    <w:p w14:paraId="1B34B14B" w14:textId="116499AD" w:rsidR="00F04661" w:rsidRPr="00191925" w:rsidRDefault="00D84A21" w:rsidP="00EC3A2C">
      <w:pPr>
        <w:numPr>
          <w:ilvl w:val="0"/>
          <w:numId w:val="9"/>
        </w:numPr>
        <w:tabs>
          <w:tab w:val="left" w:pos="993"/>
        </w:tabs>
        <w:ind w:left="0" w:firstLine="720"/>
        <w:jc w:val="both"/>
        <w:rPr>
          <w:b/>
          <w:i/>
          <w:u w:val="single"/>
        </w:rPr>
      </w:pPr>
      <w:r w:rsidRPr="00191925">
        <w:rPr>
          <w:b/>
        </w:rPr>
        <w:t xml:space="preserve">Nuomojamų patalpų </w:t>
      </w:r>
      <w:r w:rsidR="00D702F9" w:rsidRPr="00191925">
        <w:rPr>
          <w:b/>
        </w:rPr>
        <w:t xml:space="preserve">ploto </w:t>
      </w:r>
      <w:r w:rsidRPr="00191925">
        <w:rPr>
          <w:b/>
        </w:rPr>
        <w:t>paskirtis</w:t>
      </w:r>
      <w:r w:rsidRPr="00191925">
        <w:t xml:space="preserve"> – </w:t>
      </w:r>
      <w:r w:rsidR="00114A15">
        <w:t>automobilių</w:t>
      </w:r>
      <w:r w:rsidR="0066535F">
        <w:t xml:space="preserve"> stovėjimo</w:t>
      </w:r>
      <w:r w:rsidR="008075F1">
        <w:t xml:space="preserve"> </w:t>
      </w:r>
      <w:r w:rsidR="004B53FF">
        <w:t>paslaug</w:t>
      </w:r>
      <w:r w:rsidR="008C3CDE">
        <w:t>oms</w:t>
      </w:r>
      <w:r w:rsidR="004B53FF">
        <w:t xml:space="preserve"> </w:t>
      </w:r>
      <w:r w:rsidR="008075F1">
        <w:t>teik</w:t>
      </w:r>
      <w:r w:rsidR="008C3CDE">
        <w:t>ti</w:t>
      </w:r>
      <w:r w:rsidR="00E669B3" w:rsidRPr="00191925">
        <w:t>.</w:t>
      </w:r>
      <w:r w:rsidR="007D7AE6" w:rsidRPr="00191925">
        <w:t xml:space="preserve"> </w:t>
      </w:r>
    </w:p>
    <w:p w14:paraId="44FFD99E" w14:textId="33C5854B" w:rsidR="007D7AE6" w:rsidRPr="000D6946" w:rsidRDefault="007D7AE6" w:rsidP="00463F81">
      <w:pPr>
        <w:numPr>
          <w:ilvl w:val="0"/>
          <w:numId w:val="9"/>
        </w:numPr>
        <w:tabs>
          <w:tab w:val="left" w:pos="993"/>
        </w:tabs>
        <w:ind w:left="0" w:firstLine="720"/>
        <w:jc w:val="both"/>
        <w:rPr>
          <w:b/>
          <w:u w:val="single"/>
        </w:rPr>
      </w:pPr>
      <w:r w:rsidRPr="000D6946">
        <w:rPr>
          <w:b/>
          <w:u w:val="single"/>
        </w:rPr>
        <w:t xml:space="preserve">Reikalavimai </w:t>
      </w:r>
      <w:r w:rsidR="00DF250B">
        <w:rPr>
          <w:b/>
          <w:u w:val="single"/>
        </w:rPr>
        <w:t xml:space="preserve">ir sąlygos </w:t>
      </w:r>
      <w:r w:rsidRPr="000D6946">
        <w:rPr>
          <w:b/>
          <w:u w:val="single"/>
        </w:rPr>
        <w:t>konkurso dalyviams:</w:t>
      </w:r>
    </w:p>
    <w:p w14:paraId="43DF659F" w14:textId="113A544E" w:rsidR="000F0598" w:rsidRPr="000D6946" w:rsidRDefault="00DF250B" w:rsidP="00463F81">
      <w:pPr>
        <w:pStyle w:val="ListParagraph"/>
        <w:numPr>
          <w:ilvl w:val="1"/>
          <w:numId w:val="9"/>
        </w:numPr>
        <w:tabs>
          <w:tab w:val="left" w:pos="1134"/>
        </w:tabs>
        <w:ind w:left="0" w:firstLine="720"/>
        <w:jc w:val="both"/>
        <w:rPr>
          <w:sz w:val="24"/>
          <w:szCs w:val="24"/>
          <w:lang w:val="lt-LT"/>
        </w:rPr>
      </w:pPr>
      <w:r>
        <w:rPr>
          <w:sz w:val="24"/>
          <w:szCs w:val="24"/>
          <w:lang w:val="lt-LT"/>
        </w:rPr>
        <w:t>k</w:t>
      </w:r>
      <w:r w:rsidR="000F0598" w:rsidRPr="000D6946">
        <w:rPr>
          <w:sz w:val="24"/>
          <w:szCs w:val="24"/>
          <w:lang w:val="lt-LT"/>
        </w:rPr>
        <w:t>onkurso dalyvis kartu su paraiška privalo pateikti dokumentus, patvirtinančius jo atitikimą keliamiems reikalavimams</w:t>
      </w:r>
      <w:r w:rsidR="000F0598" w:rsidRPr="000D6946">
        <w:rPr>
          <w:lang w:val="lt-LT"/>
        </w:rPr>
        <w:t>:</w:t>
      </w:r>
    </w:p>
    <w:p w14:paraId="283E55B2" w14:textId="59CF6710" w:rsidR="00DA3C3C" w:rsidRPr="00FC5A46" w:rsidRDefault="00EA507C" w:rsidP="009D6D0B">
      <w:pPr>
        <w:pStyle w:val="ListParagraph"/>
        <w:numPr>
          <w:ilvl w:val="2"/>
          <w:numId w:val="9"/>
        </w:numPr>
        <w:tabs>
          <w:tab w:val="left" w:pos="1276"/>
        </w:tabs>
        <w:ind w:left="0" w:firstLine="709"/>
        <w:jc w:val="both"/>
        <w:rPr>
          <w:sz w:val="24"/>
          <w:szCs w:val="24"/>
          <w:lang w:val="lt-LT"/>
        </w:rPr>
      </w:pPr>
      <w:r w:rsidRPr="000D6946">
        <w:rPr>
          <w:sz w:val="24"/>
          <w:szCs w:val="24"/>
          <w:lang w:val="lt-LT"/>
        </w:rPr>
        <w:t xml:space="preserve"> </w:t>
      </w:r>
      <w:r w:rsidR="00DF250B">
        <w:rPr>
          <w:sz w:val="24"/>
          <w:szCs w:val="24"/>
          <w:lang w:val="lt-LT"/>
        </w:rPr>
        <w:t>k</w:t>
      </w:r>
      <w:r w:rsidR="00DA3C3C" w:rsidRPr="000D6946">
        <w:rPr>
          <w:sz w:val="24"/>
          <w:szCs w:val="24"/>
          <w:lang w:val="lt-LT"/>
        </w:rPr>
        <w:t xml:space="preserve">onkurso dalyvis </w:t>
      </w:r>
      <w:r w:rsidR="00F55FA5">
        <w:rPr>
          <w:sz w:val="24"/>
          <w:szCs w:val="24"/>
          <w:lang w:val="lt-LT"/>
        </w:rPr>
        <w:t>užsiima transporto paslaugom</w:t>
      </w:r>
      <w:r w:rsidR="00DD2C95">
        <w:rPr>
          <w:sz w:val="24"/>
          <w:szCs w:val="24"/>
          <w:lang w:val="lt-LT"/>
        </w:rPr>
        <w:t>ų teikimu</w:t>
      </w:r>
      <w:r w:rsidR="00DA3C3C" w:rsidRPr="00FC5A46">
        <w:rPr>
          <w:sz w:val="24"/>
          <w:szCs w:val="24"/>
          <w:lang w:val="lt-LT"/>
        </w:rPr>
        <w:t xml:space="preserve">; </w:t>
      </w:r>
    </w:p>
    <w:p w14:paraId="7D7650AF" w14:textId="6A435D29" w:rsidR="00463F81" w:rsidRPr="006C6E1D" w:rsidRDefault="00EA507C" w:rsidP="00F55FA5">
      <w:pPr>
        <w:pStyle w:val="ListParagraph"/>
        <w:numPr>
          <w:ilvl w:val="2"/>
          <w:numId w:val="9"/>
        </w:numPr>
        <w:tabs>
          <w:tab w:val="left" w:pos="1276"/>
        </w:tabs>
        <w:ind w:left="142" w:firstLine="567"/>
        <w:jc w:val="both"/>
        <w:rPr>
          <w:sz w:val="24"/>
          <w:szCs w:val="24"/>
          <w:u w:val="single"/>
          <w:lang w:val="lt-LT"/>
        </w:rPr>
      </w:pPr>
      <w:r w:rsidRPr="00F55FA5">
        <w:rPr>
          <w:sz w:val="24"/>
          <w:szCs w:val="24"/>
          <w:lang w:val="lt-LT"/>
        </w:rPr>
        <w:t xml:space="preserve"> </w:t>
      </w:r>
      <w:r w:rsidR="00463F81" w:rsidRPr="00F55FA5">
        <w:rPr>
          <w:sz w:val="24"/>
          <w:szCs w:val="24"/>
          <w:lang w:val="lt-LT"/>
        </w:rPr>
        <w:t xml:space="preserve"> </w:t>
      </w:r>
      <w:r w:rsidR="00DF250B" w:rsidRPr="00F55FA5">
        <w:rPr>
          <w:sz w:val="24"/>
          <w:szCs w:val="24"/>
          <w:lang w:val="lt-LT"/>
        </w:rPr>
        <w:t>k</w:t>
      </w:r>
      <w:r w:rsidR="00463F81" w:rsidRPr="00F55FA5">
        <w:rPr>
          <w:sz w:val="24"/>
          <w:szCs w:val="24"/>
          <w:lang w:val="lt-LT"/>
        </w:rPr>
        <w:t xml:space="preserve">onkurso dalyvis privalo būti įvykdęs visus įsipareigojimus, susijusius su mokesčių mokėjimu (prie paraiškos </w:t>
      </w:r>
      <w:r w:rsidR="00463F81" w:rsidRPr="006C6E1D">
        <w:rPr>
          <w:sz w:val="24"/>
          <w:szCs w:val="24"/>
          <w:lang w:val="lt-LT"/>
        </w:rPr>
        <w:t>pridedama patvirtinta dokumento kopija)</w:t>
      </w:r>
      <w:r w:rsidR="00DF250B" w:rsidRPr="006C6E1D">
        <w:rPr>
          <w:sz w:val="24"/>
          <w:szCs w:val="24"/>
          <w:lang w:val="lt-LT"/>
        </w:rPr>
        <w:t>;</w:t>
      </w:r>
    </w:p>
    <w:p w14:paraId="10BF8FF6" w14:textId="5E902739" w:rsidR="007A670A" w:rsidRPr="007A670A" w:rsidRDefault="00EA507C" w:rsidP="007A670A">
      <w:pPr>
        <w:pStyle w:val="ListParagraph"/>
        <w:numPr>
          <w:ilvl w:val="2"/>
          <w:numId w:val="9"/>
        </w:numPr>
        <w:tabs>
          <w:tab w:val="left" w:pos="1276"/>
        </w:tabs>
        <w:ind w:left="142" w:firstLine="567"/>
        <w:jc w:val="both"/>
        <w:rPr>
          <w:sz w:val="24"/>
          <w:szCs w:val="24"/>
          <w:u w:val="single"/>
          <w:lang w:val="lt-LT"/>
        </w:rPr>
      </w:pPr>
      <w:r w:rsidRPr="008519A1">
        <w:rPr>
          <w:sz w:val="24"/>
          <w:szCs w:val="24"/>
          <w:lang w:val="lt-LT"/>
        </w:rPr>
        <w:t xml:space="preserve"> </w:t>
      </w:r>
      <w:r w:rsidR="00DF250B">
        <w:rPr>
          <w:sz w:val="24"/>
          <w:szCs w:val="24"/>
          <w:lang w:val="lt-LT"/>
        </w:rPr>
        <w:t>k</w:t>
      </w:r>
      <w:r w:rsidR="00463F81" w:rsidRPr="008519A1">
        <w:rPr>
          <w:sz w:val="24"/>
          <w:szCs w:val="24"/>
          <w:lang w:val="lt-LT"/>
        </w:rPr>
        <w:t xml:space="preserve">onkurso dalyvis privalo būti įvykdęs visus įsipareigojimus, susijusius su socialinio draudimo įmokų </w:t>
      </w:r>
      <w:r w:rsidR="004B53FF">
        <w:rPr>
          <w:sz w:val="24"/>
          <w:szCs w:val="24"/>
          <w:lang w:val="lt-LT"/>
        </w:rPr>
        <w:t xml:space="preserve">mokėjimu </w:t>
      </w:r>
      <w:r w:rsidR="00463F81" w:rsidRPr="00084C80">
        <w:rPr>
          <w:sz w:val="24"/>
          <w:szCs w:val="24"/>
          <w:lang w:val="lt-LT"/>
        </w:rPr>
        <w:t xml:space="preserve">(prie paraiškos pridedama patvirtinta dokumento kopija). </w:t>
      </w:r>
    </w:p>
    <w:p w14:paraId="0E0F4F5C" w14:textId="3A3D6292" w:rsidR="007A670A" w:rsidRPr="00837DB0" w:rsidRDefault="007A670A" w:rsidP="00F55FA5">
      <w:pPr>
        <w:pStyle w:val="ListParagraph"/>
        <w:numPr>
          <w:ilvl w:val="1"/>
          <w:numId w:val="23"/>
        </w:numPr>
        <w:tabs>
          <w:tab w:val="left" w:pos="1276"/>
        </w:tabs>
        <w:ind w:left="0" w:firstLine="709"/>
        <w:jc w:val="both"/>
        <w:rPr>
          <w:sz w:val="24"/>
          <w:szCs w:val="24"/>
          <w:u w:val="single"/>
          <w:lang w:val="lt-LT"/>
        </w:rPr>
      </w:pPr>
      <w:r w:rsidRPr="00C7704A">
        <w:rPr>
          <w:sz w:val="24"/>
          <w:szCs w:val="24"/>
          <w:lang w:val="lt-LT"/>
        </w:rPr>
        <w:t xml:space="preserve">Universitetas suteiks </w:t>
      </w:r>
      <w:r w:rsidR="004B53FF">
        <w:rPr>
          <w:sz w:val="24"/>
          <w:szCs w:val="24"/>
          <w:lang w:val="lt-LT"/>
        </w:rPr>
        <w:t xml:space="preserve">konkurso laimėtojui, su kuriuo bus sudaryta </w:t>
      </w:r>
      <w:r w:rsidR="00ED2238">
        <w:rPr>
          <w:sz w:val="24"/>
          <w:szCs w:val="24"/>
          <w:lang w:val="lt-LT"/>
        </w:rPr>
        <w:t>V</w:t>
      </w:r>
      <w:r w:rsidR="004B53FF">
        <w:rPr>
          <w:sz w:val="24"/>
          <w:szCs w:val="24"/>
          <w:lang w:val="lt-LT"/>
        </w:rPr>
        <w:t>alstybės ilgalaikio materialiojo turto nuomos sutartis</w:t>
      </w:r>
      <w:r w:rsidR="00DE206D">
        <w:rPr>
          <w:sz w:val="24"/>
          <w:szCs w:val="24"/>
          <w:lang w:val="lt-LT"/>
        </w:rPr>
        <w:t xml:space="preserve"> (toliau – nuomos sutartis),</w:t>
      </w:r>
      <w:r w:rsidR="004B53FF">
        <w:rPr>
          <w:sz w:val="24"/>
          <w:szCs w:val="24"/>
          <w:lang w:val="lt-LT"/>
        </w:rPr>
        <w:t xml:space="preserve"> (toliau ir – nuomininkas) </w:t>
      </w:r>
      <w:r w:rsidRPr="00C7704A">
        <w:rPr>
          <w:sz w:val="24"/>
          <w:szCs w:val="24"/>
          <w:lang w:val="lt-LT"/>
        </w:rPr>
        <w:t>galimybę naudotis elektros</w:t>
      </w:r>
      <w:r w:rsidRPr="00837DB0">
        <w:rPr>
          <w:sz w:val="24"/>
          <w:szCs w:val="24"/>
          <w:lang w:val="lt-LT"/>
        </w:rPr>
        <w:t xml:space="preserve"> energija. Elektros energijos sąnaudos apskaičiuojamos pagal įrengtų elektros energijos skaitiklių rodmenis. Remdamasis šiais rodmenimis, Universitetas išrašys</w:t>
      </w:r>
      <w:r w:rsidR="004B53FF">
        <w:rPr>
          <w:sz w:val="24"/>
          <w:szCs w:val="24"/>
          <w:lang w:val="lt-LT"/>
        </w:rPr>
        <w:t xml:space="preserve"> nuomininkui</w:t>
      </w:r>
      <w:r w:rsidRPr="00837DB0">
        <w:rPr>
          <w:sz w:val="24"/>
          <w:szCs w:val="24"/>
          <w:lang w:val="lt-LT"/>
        </w:rPr>
        <w:t xml:space="preserve"> sąskaitą</w:t>
      </w:r>
      <w:r w:rsidR="004B53FF">
        <w:rPr>
          <w:sz w:val="24"/>
          <w:szCs w:val="24"/>
          <w:lang w:val="lt-LT"/>
        </w:rPr>
        <w:t xml:space="preserve"> – </w:t>
      </w:r>
      <w:r w:rsidRPr="00837DB0">
        <w:rPr>
          <w:sz w:val="24"/>
          <w:szCs w:val="24"/>
          <w:lang w:val="lt-LT"/>
        </w:rPr>
        <w:t xml:space="preserve">faktūrą už sunaudotą elektros energiją. </w:t>
      </w:r>
      <w:r w:rsidR="004B53FF">
        <w:rPr>
          <w:sz w:val="24"/>
          <w:szCs w:val="24"/>
          <w:lang w:val="lt-LT"/>
        </w:rPr>
        <w:t>Nuomini</w:t>
      </w:r>
      <w:r w:rsidR="00DE206D">
        <w:rPr>
          <w:sz w:val="24"/>
          <w:szCs w:val="24"/>
          <w:lang w:val="lt-LT"/>
        </w:rPr>
        <w:t>n</w:t>
      </w:r>
      <w:r w:rsidR="004B53FF">
        <w:rPr>
          <w:sz w:val="24"/>
          <w:szCs w:val="24"/>
          <w:lang w:val="lt-LT"/>
        </w:rPr>
        <w:t>kas</w:t>
      </w:r>
      <w:r w:rsidRPr="00837DB0">
        <w:rPr>
          <w:sz w:val="24"/>
          <w:szCs w:val="24"/>
          <w:lang w:val="lt-LT"/>
        </w:rPr>
        <w:t xml:space="preserve"> privalės sudaryti sąlygas Universiteto atsakingiems darbuotojams patikrinti elektros apskaitos prietaisus. </w:t>
      </w:r>
    </w:p>
    <w:p w14:paraId="3C524DCA" w14:textId="1BD98634" w:rsidR="00125319" w:rsidRPr="00A3144A" w:rsidRDefault="00A3144A" w:rsidP="00B66149">
      <w:pPr>
        <w:pStyle w:val="ListParagraph"/>
        <w:numPr>
          <w:ilvl w:val="1"/>
          <w:numId w:val="23"/>
        </w:numPr>
        <w:tabs>
          <w:tab w:val="left" w:pos="709"/>
        </w:tabs>
        <w:ind w:left="0" w:firstLine="684"/>
        <w:jc w:val="both"/>
        <w:rPr>
          <w:sz w:val="24"/>
          <w:szCs w:val="24"/>
          <w:lang w:val="lt-LT"/>
        </w:rPr>
      </w:pPr>
      <w:r w:rsidRPr="00A3144A">
        <w:rPr>
          <w:sz w:val="24"/>
          <w:szCs w:val="24"/>
          <w:lang w:val="lt-LT"/>
        </w:rPr>
        <w:t xml:space="preserve"> </w:t>
      </w:r>
      <w:r w:rsidR="004B53FF">
        <w:rPr>
          <w:sz w:val="24"/>
          <w:szCs w:val="24"/>
          <w:lang w:val="lt-LT"/>
        </w:rPr>
        <w:t>n</w:t>
      </w:r>
      <w:r w:rsidR="00125319" w:rsidRPr="00A3144A">
        <w:rPr>
          <w:sz w:val="24"/>
          <w:szCs w:val="24"/>
          <w:lang w:val="lt-LT"/>
        </w:rPr>
        <w:t xml:space="preserve">uomininkas, vykdydamas savo veiklą, </w:t>
      </w:r>
      <w:r w:rsidR="004B53FF">
        <w:rPr>
          <w:sz w:val="24"/>
          <w:szCs w:val="24"/>
          <w:lang w:val="lt-LT"/>
        </w:rPr>
        <w:t xml:space="preserve">privalės </w:t>
      </w:r>
      <w:r w:rsidR="00125319" w:rsidRPr="00A3144A">
        <w:rPr>
          <w:sz w:val="24"/>
          <w:szCs w:val="24"/>
          <w:lang w:val="lt-LT"/>
        </w:rPr>
        <w:t>atsak</w:t>
      </w:r>
      <w:r w:rsidR="004B53FF">
        <w:rPr>
          <w:sz w:val="24"/>
          <w:szCs w:val="24"/>
          <w:lang w:val="lt-LT"/>
        </w:rPr>
        <w:t>yti</w:t>
      </w:r>
      <w:r w:rsidR="00125319" w:rsidRPr="00A3144A">
        <w:rPr>
          <w:sz w:val="24"/>
          <w:szCs w:val="24"/>
          <w:lang w:val="lt-LT"/>
        </w:rPr>
        <w:t xml:space="preserve"> už švarą, </w:t>
      </w:r>
      <w:r>
        <w:rPr>
          <w:sz w:val="24"/>
          <w:szCs w:val="24"/>
          <w:lang w:val="lt-LT"/>
        </w:rPr>
        <w:t>teritorijos</w:t>
      </w:r>
      <w:r w:rsidR="00125319" w:rsidRPr="00A3144A">
        <w:rPr>
          <w:sz w:val="24"/>
          <w:szCs w:val="24"/>
          <w:lang w:val="lt-LT"/>
        </w:rPr>
        <w:t xml:space="preserve"> valymą, saugos reikalavimų </w:t>
      </w:r>
      <w:r w:rsidR="004B53FF">
        <w:rPr>
          <w:sz w:val="24"/>
          <w:szCs w:val="24"/>
          <w:lang w:val="lt-LT"/>
        </w:rPr>
        <w:t xml:space="preserve">tinkamą ir savalaikį </w:t>
      </w:r>
      <w:r w:rsidR="00125319" w:rsidRPr="00A3144A">
        <w:rPr>
          <w:sz w:val="24"/>
          <w:szCs w:val="24"/>
          <w:lang w:val="lt-LT"/>
        </w:rPr>
        <w:t>vykdymą</w:t>
      </w:r>
      <w:r w:rsidR="004B53FF">
        <w:rPr>
          <w:sz w:val="24"/>
          <w:szCs w:val="24"/>
          <w:lang w:val="lt-LT"/>
        </w:rPr>
        <w:t>;</w:t>
      </w:r>
    </w:p>
    <w:p w14:paraId="45887551" w14:textId="786B6E38" w:rsidR="00133242" w:rsidRDefault="00133242" w:rsidP="008751FB">
      <w:pPr>
        <w:pStyle w:val="ListParagraph"/>
        <w:numPr>
          <w:ilvl w:val="1"/>
          <w:numId w:val="23"/>
        </w:numPr>
        <w:tabs>
          <w:tab w:val="left" w:pos="709"/>
        </w:tabs>
        <w:ind w:left="0" w:firstLine="684"/>
        <w:jc w:val="both"/>
        <w:rPr>
          <w:sz w:val="24"/>
          <w:szCs w:val="24"/>
          <w:lang w:val="lt-LT"/>
        </w:rPr>
      </w:pPr>
      <w:r>
        <w:rPr>
          <w:sz w:val="24"/>
          <w:szCs w:val="24"/>
          <w:lang w:val="lt-LT"/>
        </w:rPr>
        <w:t xml:space="preserve"> n</w:t>
      </w:r>
      <w:r w:rsidRPr="00433A99">
        <w:rPr>
          <w:sz w:val="24"/>
          <w:szCs w:val="24"/>
          <w:lang w:val="lt-LT"/>
        </w:rPr>
        <w:t>epriklausomai</w:t>
      </w:r>
      <w:r>
        <w:rPr>
          <w:sz w:val="24"/>
          <w:szCs w:val="24"/>
          <w:lang w:val="lt-LT"/>
        </w:rPr>
        <w:t xml:space="preserve"> nuo to,</w:t>
      </w:r>
      <w:r w:rsidRPr="00433A99">
        <w:rPr>
          <w:sz w:val="24"/>
          <w:szCs w:val="24"/>
          <w:lang w:val="lt-LT"/>
        </w:rPr>
        <w:t xml:space="preserve"> ar </w:t>
      </w:r>
      <w:r>
        <w:rPr>
          <w:sz w:val="24"/>
          <w:szCs w:val="24"/>
          <w:lang w:val="lt-LT"/>
        </w:rPr>
        <w:t xml:space="preserve">įmonė Turte vykdys </w:t>
      </w:r>
      <w:r>
        <w:rPr>
          <w:sz w:val="24"/>
          <w:szCs w:val="24"/>
          <w:lang w:val="lt-LT"/>
        </w:rPr>
        <w:t>kit</w:t>
      </w:r>
      <w:r w:rsidR="003C396D">
        <w:rPr>
          <w:sz w:val="24"/>
          <w:szCs w:val="24"/>
          <w:lang w:val="lt-LT"/>
        </w:rPr>
        <w:t xml:space="preserve">ą </w:t>
      </w:r>
      <w:r>
        <w:rPr>
          <w:sz w:val="24"/>
          <w:szCs w:val="24"/>
          <w:lang w:val="lt-LT"/>
        </w:rPr>
        <w:t xml:space="preserve">savo veiklą ar veiklą vykdys tik tam tikru laikotarpiu ar visai nevykdys, </w:t>
      </w:r>
      <w:r w:rsidRPr="00433A99">
        <w:rPr>
          <w:sz w:val="24"/>
          <w:szCs w:val="24"/>
          <w:lang w:val="lt-LT"/>
        </w:rPr>
        <w:t>nuomos mokestis mokamas ištisus metus.</w:t>
      </w:r>
      <w:r w:rsidR="008751FB" w:rsidRPr="008519A1">
        <w:rPr>
          <w:sz w:val="24"/>
          <w:szCs w:val="24"/>
          <w:lang w:val="lt-LT"/>
        </w:rPr>
        <w:t xml:space="preserve"> </w:t>
      </w:r>
    </w:p>
    <w:p w14:paraId="453F9E11" w14:textId="77777777" w:rsidR="003F1A35" w:rsidRDefault="003F1A35" w:rsidP="003F1A35">
      <w:pPr>
        <w:pStyle w:val="ListParagraph"/>
        <w:numPr>
          <w:ilvl w:val="1"/>
          <w:numId w:val="23"/>
        </w:numPr>
        <w:tabs>
          <w:tab w:val="left" w:pos="709"/>
        </w:tabs>
        <w:ind w:left="0" w:firstLine="684"/>
        <w:jc w:val="both"/>
        <w:rPr>
          <w:sz w:val="24"/>
          <w:szCs w:val="24"/>
          <w:lang w:val="lt-LT"/>
        </w:rPr>
      </w:pPr>
      <w:r>
        <w:rPr>
          <w:sz w:val="24"/>
          <w:szCs w:val="24"/>
          <w:lang w:val="lt-LT"/>
        </w:rPr>
        <w:t xml:space="preserve"> </w:t>
      </w:r>
      <w:r w:rsidR="004B53FF">
        <w:rPr>
          <w:sz w:val="24"/>
          <w:szCs w:val="24"/>
          <w:lang w:val="lt-LT"/>
        </w:rPr>
        <w:t>n</w:t>
      </w:r>
      <w:r w:rsidR="00125319" w:rsidRPr="008519A1">
        <w:rPr>
          <w:sz w:val="24"/>
          <w:szCs w:val="24"/>
          <w:lang w:val="lt-LT"/>
        </w:rPr>
        <w:t xml:space="preserve">uomininkui, </w:t>
      </w:r>
      <w:r w:rsidR="00B8649E">
        <w:rPr>
          <w:sz w:val="24"/>
          <w:szCs w:val="24"/>
          <w:lang w:val="lt-LT"/>
        </w:rPr>
        <w:t xml:space="preserve">savo noru </w:t>
      </w:r>
      <w:r w:rsidR="00125319" w:rsidRPr="008519A1">
        <w:rPr>
          <w:sz w:val="24"/>
          <w:szCs w:val="24"/>
          <w:lang w:val="lt-LT"/>
        </w:rPr>
        <w:t>pagerinusiam nuomojam</w:t>
      </w:r>
      <w:r w:rsidR="00B8649E">
        <w:rPr>
          <w:sz w:val="24"/>
          <w:szCs w:val="24"/>
          <w:lang w:val="lt-LT"/>
        </w:rPr>
        <w:t>o</w:t>
      </w:r>
      <w:r w:rsidR="00125319" w:rsidRPr="008519A1">
        <w:rPr>
          <w:sz w:val="24"/>
          <w:szCs w:val="24"/>
          <w:lang w:val="lt-LT"/>
        </w:rPr>
        <w:t xml:space="preserve"> turt</w:t>
      </w:r>
      <w:r w:rsidR="00B8649E">
        <w:rPr>
          <w:sz w:val="24"/>
          <w:szCs w:val="24"/>
          <w:lang w:val="lt-LT"/>
        </w:rPr>
        <w:t>o būklę</w:t>
      </w:r>
      <w:r w:rsidR="00125319" w:rsidRPr="008519A1">
        <w:rPr>
          <w:sz w:val="24"/>
          <w:szCs w:val="24"/>
          <w:lang w:val="lt-LT"/>
        </w:rPr>
        <w:t>, už tai ne</w:t>
      </w:r>
      <w:r w:rsidR="004B3182">
        <w:rPr>
          <w:sz w:val="24"/>
          <w:szCs w:val="24"/>
          <w:lang w:val="lt-LT"/>
        </w:rPr>
        <w:t xml:space="preserve">bus </w:t>
      </w:r>
      <w:r w:rsidR="00125319" w:rsidRPr="008519A1">
        <w:rPr>
          <w:sz w:val="24"/>
          <w:szCs w:val="24"/>
          <w:lang w:val="lt-LT"/>
        </w:rPr>
        <w:t>atlyginama</w:t>
      </w:r>
      <w:r w:rsidR="004B53FF">
        <w:rPr>
          <w:sz w:val="24"/>
          <w:szCs w:val="24"/>
          <w:lang w:val="lt-LT"/>
        </w:rPr>
        <w:t>;</w:t>
      </w:r>
    </w:p>
    <w:p w14:paraId="1E16190E" w14:textId="27C7EBEE" w:rsidR="00FF0470" w:rsidRPr="003F1A35" w:rsidRDefault="003F1A35" w:rsidP="003F1A35">
      <w:pPr>
        <w:pStyle w:val="ListParagraph"/>
        <w:numPr>
          <w:ilvl w:val="1"/>
          <w:numId w:val="23"/>
        </w:numPr>
        <w:tabs>
          <w:tab w:val="left" w:pos="709"/>
        </w:tabs>
        <w:ind w:left="0" w:firstLine="684"/>
        <w:jc w:val="both"/>
        <w:rPr>
          <w:sz w:val="24"/>
          <w:szCs w:val="24"/>
          <w:lang w:val="lt-LT"/>
        </w:rPr>
      </w:pPr>
      <w:r>
        <w:rPr>
          <w:sz w:val="24"/>
          <w:szCs w:val="24"/>
          <w:lang w:val="lt-LT" w:eastAsia="lt-LT"/>
        </w:rPr>
        <w:t xml:space="preserve"> </w:t>
      </w:r>
      <w:r w:rsidRPr="003F1A35">
        <w:rPr>
          <w:sz w:val="24"/>
          <w:szCs w:val="24"/>
          <w:lang w:val="lt-LT" w:eastAsia="lt-LT"/>
        </w:rPr>
        <w:t>Iš anksto suderinęs su nuomotoju, nuomininkas turi teisę savo lėšomis atlikti turto pertvarkymus, reikalingus tam, kad turtą būtų galima naudoti pagal paskirtį</w:t>
      </w:r>
      <w:r>
        <w:rPr>
          <w:sz w:val="24"/>
          <w:szCs w:val="24"/>
          <w:lang w:val="lt-LT" w:eastAsia="lt-LT"/>
        </w:rPr>
        <w:t xml:space="preserve">, pavyzdžiui </w:t>
      </w:r>
      <w:r w:rsidRPr="003F1A35">
        <w:rPr>
          <w:sz w:val="24"/>
          <w:szCs w:val="24"/>
          <w:lang w:val="lt-LT" w:eastAsia="lt-LT"/>
        </w:rPr>
        <w:t>įsirengti skiriamąsias (tvorą, atitvarus ir pan.), apsaugos (signalizaciją)</w:t>
      </w:r>
      <w:r w:rsidR="00C6518D">
        <w:rPr>
          <w:sz w:val="24"/>
          <w:szCs w:val="24"/>
          <w:lang w:val="lt-LT" w:eastAsia="lt-LT"/>
        </w:rPr>
        <w:t xml:space="preserve">, apšvietimo </w:t>
      </w:r>
      <w:r w:rsidRPr="003F1A35">
        <w:rPr>
          <w:sz w:val="24"/>
          <w:szCs w:val="24"/>
          <w:lang w:val="lt-LT" w:eastAsia="lt-LT"/>
        </w:rPr>
        <w:t>ir kitas priemones</w:t>
      </w:r>
      <w:r>
        <w:rPr>
          <w:sz w:val="24"/>
          <w:szCs w:val="24"/>
          <w:lang w:val="lt-LT" w:eastAsia="lt-LT"/>
        </w:rPr>
        <w:t>.</w:t>
      </w:r>
    </w:p>
    <w:p w14:paraId="783EB62B" w14:textId="54352DB3" w:rsidR="00FB7180" w:rsidRPr="00DF250B" w:rsidRDefault="001919FD" w:rsidP="00EF7918">
      <w:pPr>
        <w:pStyle w:val="ListParagraph"/>
        <w:numPr>
          <w:ilvl w:val="0"/>
          <w:numId w:val="23"/>
        </w:numPr>
        <w:tabs>
          <w:tab w:val="left" w:pos="709"/>
        </w:tabs>
        <w:ind w:left="0" w:firstLine="709"/>
        <w:jc w:val="both"/>
        <w:rPr>
          <w:sz w:val="24"/>
          <w:szCs w:val="24"/>
          <w:lang w:val="lt-LT"/>
        </w:rPr>
      </w:pPr>
      <w:r>
        <w:rPr>
          <w:b/>
          <w:sz w:val="24"/>
          <w:szCs w:val="24"/>
          <w:lang w:val="lt-LT"/>
        </w:rPr>
        <w:t xml:space="preserve"> </w:t>
      </w:r>
      <w:r w:rsidR="00377223" w:rsidRPr="00DF250B">
        <w:rPr>
          <w:b/>
          <w:sz w:val="24"/>
          <w:szCs w:val="24"/>
          <w:lang w:val="lt-LT"/>
        </w:rPr>
        <w:t>P</w:t>
      </w:r>
      <w:r w:rsidR="007B5600" w:rsidRPr="00DF250B">
        <w:rPr>
          <w:b/>
          <w:sz w:val="24"/>
          <w:szCs w:val="24"/>
          <w:lang w:val="lt-LT"/>
        </w:rPr>
        <w:t>radinis nuompinigių dydis</w:t>
      </w:r>
      <w:r w:rsidR="007B5600" w:rsidRPr="00DF250B">
        <w:rPr>
          <w:sz w:val="24"/>
          <w:szCs w:val="24"/>
          <w:lang w:val="lt-LT"/>
        </w:rPr>
        <w:t xml:space="preserve"> – </w:t>
      </w:r>
      <w:r w:rsidRPr="001919FD">
        <w:rPr>
          <w:b/>
          <w:bCs/>
          <w:sz w:val="24"/>
          <w:szCs w:val="24"/>
          <w:lang w:val="lt-LT"/>
        </w:rPr>
        <w:t>0,</w:t>
      </w:r>
      <w:r w:rsidR="000F6CB4">
        <w:rPr>
          <w:b/>
          <w:bCs/>
          <w:sz w:val="24"/>
          <w:szCs w:val="24"/>
          <w:lang w:val="lt-LT"/>
        </w:rPr>
        <w:t>50</w:t>
      </w:r>
      <w:r w:rsidR="007B5600" w:rsidRPr="00DF250B">
        <w:rPr>
          <w:b/>
          <w:sz w:val="24"/>
          <w:szCs w:val="24"/>
          <w:lang w:val="lt-LT"/>
        </w:rPr>
        <w:t xml:space="preserve"> </w:t>
      </w:r>
      <w:r w:rsidR="005C661A" w:rsidRPr="00DF250B">
        <w:rPr>
          <w:b/>
          <w:sz w:val="24"/>
          <w:szCs w:val="24"/>
          <w:lang w:val="lt-LT"/>
        </w:rPr>
        <w:t>Eur</w:t>
      </w:r>
      <w:r w:rsidR="00F55FA5">
        <w:rPr>
          <w:b/>
          <w:sz w:val="24"/>
          <w:szCs w:val="24"/>
          <w:lang w:val="lt-LT"/>
        </w:rPr>
        <w:t xml:space="preserve"> </w:t>
      </w:r>
      <w:r w:rsidR="00DE206D">
        <w:rPr>
          <w:b/>
          <w:sz w:val="24"/>
          <w:szCs w:val="24"/>
          <w:lang w:val="lt-LT"/>
        </w:rPr>
        <w:t>(penkiasdešimt euro centų)</w:t>
      </w:r>
      <w:r w:rsidR="007B5600" w:rsidRPr="00DF250B">
        <w:rPr>
          <w:b/>
          <w:sz w:val="24"/>
          <w:szCs w:val="24"/>
          <w:lang w:val="lt-LT"/>
        </w:rPr>
        <w:t>/kv. m</w:t>
      </w:r>
      <w:r w:rsidR="007B5600" w:rsidRPr="00DF250B">
        <w:rPr>
          <w:sz w:val="24"/>
          <w:szCs w:val="24"/>
          <w:lang w:val="lt-LT"/>
        </w:rPr>
        <w:t xml:space="preserve"> be </w:t>
      </w:r>
      <w:r w:rsidR="000961C9" w:rsidRPr="00DF250B">
        <w:rPr>
          <w:sz w:val="24"/>
          <w:szCs w:val="24"/>
          <w:lang w:val="lt-LT"/>
        </w:rPr>
        <w:t>PVM (</w:t>
      </w:r>
      <w:r w:rsidR="00685EF9" w:rsidRPr="00DF250B">
        <w:rPr>
          <w:sz w:val="24"/>
          <w:szCs w:val="24"/>
          <w:lang w:val="lt-LT"/>
        </w:rPr>
        <w:t xml:space="preserve">PVM netaikomas vadovaujantis </w:t>
      </w:r>
      <w:r w:rsidR="000961C9" w:rsidRPr="00DF250B">
        <w:rPr>
          <w:sz w:val="24"/>
          <w:szCs w:val="24"/>
          <w:lang w:val="lt-LT"/>
        </w:rPr>
        <w:t>Lietuvos Respublikos pridėtinės vertės mokesčio įstatymo (</w:t>
      </w:r>
      <w:r w:rsidR="000961C9" w:rsidRPr="00DF250B">
        <w:rPr>
          <w:bCs/>
          <w:sz w:val="24"/>
          <w:szCs w:val="24"/>
          <w:lang w:val="lt-LT"/>
        </w:rPr>
        <w:t>Žin., 2002, Nr. 35-1271</w:t>
      </w:r>
      <w:r w:rsidR="000961C9" w:rsidRPr="00DF250B">
        <w:rPr>
          <w:sz w:val="24"/>
          <w:szCs w:val="24"/>
          <w:lang w:val="lt-LT"/>
        </w:rPr>
        <w:t>) 31 str</w:t>
      </w:r>
      <w:r w:rsidR="008E39A2" w:rsidRPr="00DF250B">
        <w:rPr>
          <w:sz w:val="24"/>
          <w:szCs w:val="24"/>
          <w:lang w:val="lt-LT"/>
        </w:rPr>
        <w:t>.</w:t>
      </w:r>
      <w:r w:rsidR="000961C9" w:rsidRPr="00DF250B">
        <w:rPr>
          <w:sz w:val="24"/>
          <w:szCs w:val="24"/>
          <w:lang w:val="lt-LT"/>
        </w:rPr>
        <w:t xml:space="preserve"> 2 d</w:t>
      </w:r>
      <w:r w:rsidR="007B5600" w:rsidRPr="00DF250B">
        <w:rPr>
          <w:sz w:val="24"/>
          <w:szCs w:val="24"/>
          <w:lang w:val="lt-LT"/>
        </w:rPr>
        <w:t>.</w:t>
      </w:r>
      <w:r w:rsidR="00FD3D02" w:rsidRPr="00DF250B">
        <w:rPr>
          <w:sz w:val="24"/>
          <w:szCs w:val="24"/>
          <w:lang w:val="lt-LT"/>
        </w:rPr>
        <w:t xml:space="preserve"> </w:t>
      </w:r>
      <w:r w:rsidR="00F03057" w:rsidRPr="00DF250B">
        <w:rPr>
          <w:sz w:val="24"/>
          <w:szCs w:val="24"/>
          <w:lang w:val="lt-LT"/>
        </w:rPr>
        <w:t>Bendras nuomo</w:t>
      </w:r>
      <w:r w:rsidR="00C6319A" w:rsidRPr="00DF250B">
        <w:rPr>
          <w:sz w:val="24"/>
          <w:szCs w:val="24"/>
          <w:lang w:val="lt-LT"/>
        </w:rPr>
        <w:t>j</w:t>
      </w:r>
      <w:r w:rsidR="00F03057" w:rsidRPr="00DF250B">
        <w:rPr>
          <w:sz w:val="24"/>
          <w:szCs w:val="24"/>
          <w:lang w:val="lt-LT"/>
        </w:rPr>
        <w:t xml:space="preserve">amas plotas </w:t>
      </w:r>
      <w:r w:rsidR="004B3182">
        <w:rPr>
          <w:sz w:val="24"/>
          <w:szCs w:val="24"/>
          <w:lang w:val="lt-LT"/>
        </w:rPr>
        <w:t xml:space="preserve">– </w:t>
      </w:r>
      <w:r>
        <w:rPr>
          <w:sz w:val="24"/>
          <w:szCs w:val="24"/>
          <w:lang w:val="lt-LT"/>
        </w:rPr>
        <w:t>2323</w:t>
      </w:r>
      <w:r w:rsidR="00455021" w:rsidRPr="00DF250B">
        <w:rPr>
          <w:sz w:val="24"/>
          <w:szCs w:val="24"/>
          <w:lang w:val="lt-LT"/>
        </w:rPr>
        <w:t xml:space="preserve"> </w:t>
      </w:r>
      <w:r w:rsidR="00DE206D">
        <w:rPr>
          <w:sz w:val="24"/>
          <w:szCs w:val="24"/>
          <w:lang w:val="lt-LT"/>
        </w:rPr>
        <w:t xml:space="preserve">(du tūkstančiai trys šimtai dvidešimt trys) </w:t>
      </w:r>
      <w:r w:rsidR="00C6319A" w:rsidRPr="00DF250B">
        <w:rPr>
          <w:sz w:val="24"/>
          <w:szCs w:val="24"/>
          <w:lang w:val="lt-LT"/>
        </w:rPr>
        <w:t>kv.</w:t>
      </w:r>
      <w:r w:rsidR="00DE206D">
        <w:rPr>
          <w:sz w:val="24"/>
          <w:szCs w:val="24"/>
          <w:lang w:val="lt-LT"/>
        </w:rPr>
        <w:t xml:space="preserve"> </w:t>
      </w:r>
      <w:r w:rsidR="00C6319A" w:rsidRPr="00DF250B">
        <w:rPr>
          <w:sz w:val="24"/>
          <w:szCs w:val="24"/>
          <w:lang w:val="lt-LT"/>
        </w:rPr>
        <w:lastRenderedPageBreak/>
        <w:t xml:space="preserve">m. Bendra </w:t>
      </w:r>
      <w:r w:rsidR="00D90E12" w:rsidRPr="00DF250B">
        <w:rPr>
          <w:sz w:val="24"/>
          <w:szCs w:val="24"/>
          <w:lang w:val="lt-LT"/>
        </w:rPr>
        <w:t xml:space="preserve">suma </w:t>
      </w:r>
      <w:r w:rsidR="006C4F07" w:rsidRPr="00DF250B">
        <w:rPr>
          <w:sz w:val="24"/>
          <w:szCs w:val="24"/>
          <w:lang w:val="lt-LT"/>
        </w:rPr>
        <w:t xml:space="preserve">už visą nuomojamą plotą – </w:t>
      </w:r>
      <w:r w:rsidR="00B2195C">
        <w:rPr>
          <w:sz w:val="24"/>
          <w:szCs w:val="24"/>
          <w:lang w:val="lt-LT"/>
        </w:rPr>
        <w:t>1</w:t>
      </w:r>
      <w:r w:rsidR="005508D9">
        <w:rPr>
          <w:sz w:val="24"/>
          <w:szCs w:val="24"/>
          <w:lang w:val="lt-LT"/>
        </w:rPr>
        <w:t>161,50</w:t>
      </w:r>
      <w:r w:rsidR="002341EE" w:rsidRPr="00DF250B">
        <w:rPr>
          <w:sz w:val="24"/>
          <w:szCs w:val="24"/>
          <w:lang w:val="lt-LT"/>
        </w:rPr>
        <w:t xml:space="preserve"> </w:t>
      </w:r>
      <w:r w:rsidR="00DE206D">
        <w:rPr>
          <w:sz w:val="24"/>
          <w:szCs w:val="24"/>
          <w:lang w:val="lt-LT"/>
        </w:rPr>
        <w:t>EUR</w:t>
      </w:r>
      <w:r w:rsidR="00DE206D" w:rsidRPr="00DF250B">
        <w:rPr>
          <w:sz w:val="24"/>
          <w:szCs w:val="24"/>
          <w:lang w:val="lt-LT"/>
        </w:rPr>
        <w:t xml:space="preserve"> </w:t>
      </w:r>
      <w:r w:rsidR="004B3182">
        <w:rPr>
          <w:sz w:val="24"/>
          <w:szCs w:val="24"/>
          <w:lang w:val="lt-LT"/>
        </w:rPr>
        <w:t>(</w:t>
      </w:r>
      <w:r w:rsidR="00AC7A01">
        <w:rPr>
          <w:sz w:val="24"/>
          <w:szCs w:val="24"/>
          <w:lang w:val="lt-LT"/>
        </w:rPr>
        <w:t xml:space="preserve">vienas tūkstantis </w:t>
      </w:r>
      <w:r w:rsidR="004A5260">
        <w:rPr>
          <w:sz w:val="24"/>
          <w:szCs w:val="24"/>
          <w:lang w:val="lt-LT"/>
        </w:rPr>
        <w:t>vienas šimtas šešiasdešimt</w:t>
      </w:r>
      <w:r w:rsidR="00DA745C">
        <w:rPr>
          <w:sz w:val="24"/>
          <w:szCs w:val="24"/>
          <w:lang w:val="lt-LT"/>
        </w:rPr>
        <w:t xml:space="preserve"> vienas</w:t>
      </w:r>
      <w:r w:rsidR="00AC7A01">
        <w:rPr>
          <w:sz w:val="24"/>
          <w:szCs w:val="24"/>
          <w:lang w:val="lt-LT"/>
        </w:rPr>
        <w:t xml:space="preserve"> eura</w:t>
      </w:r>
      <w:r w:rsidR="00DA745C">
        <w:rPr>
          <w:sz w:val="24"/>
          <w:szCs w:val="24"/>
          <w:lang w:val="lt-LT"/>
        </w:rPr>
        <w:t>s</w:t>
      </w:r>
      <w:r w:rsidR="00DE206D">
        <w:rPr>
          <w:sz w:val="24"/>
          <w:szCs w:val="24"/>
          <w:lang w:val="lt-LT"/>
        </w:rPr>
        <w:t xml:space="preserve"> ir</w:t>
      </w:r>
      <w:r w:rsidR="00AC7A01">
        <w:rPr>
          <w:sz w:val="24"/>
          <w:szCs w:val="24"/>
          <w:lang w:val="lt-LT"/>
        </w:rPr>
        <w:t xml:space="preserve"> </w:t>
      </w:r>
      <w:r w:rsidR="00DA745C">
        <w:rPr>
          <w:sz w:val="24"/>
          <w:szCs w:val="24"/>
          <w:lang w:val="lt-LT"/>
        </w:rPr>
        <w:t>penkiasdešimt</w:t>
      </w:r>
      <w:r w:rsidR="004B3182">
        <w:rPr>
          <w:sz w:val="24"/>
          <w:szCs w:val="24"/>
          <w:lang w:val="lt-LT"/>
        </w:rPr>
        <w:t xml:space="preserve"> </w:t>
      </w:r>
      <w:r w:rsidR="00DE206D">
        <w:rPr>
          <w:sz w:val="24"/>
          <w:szCs w:val="24"/>
          <w:lang w:val="lt-LT"/>
        </w:rPr>
        <w:t xml:space="preserve">euro </w:t>
      </w:r>
      <w:r w:rsidR="004B3182">
        <w:rPr>
          <w:sz w:val="24"/>
          <w:szCs w:val="24"/>
          <w:lang w:val="lt-LT"/>
        </w:rPr>
        <w:t>cent</w:t>
      </w:r>
      <w:r w:rsidR="00AC7A01">
        <w:rPr>
          <w:sz w:val="24"/>
          <w:szCs w:val="24"/>
          <w:lang w:val="lt-LT"/>
        </w:rPr>
        <w:t>ų</w:t>
      </w:r>
      <w:r w:rsidR="004B3182">
        <w:rPr>
          <w:sz w:val="24"/>
          <w:szCs w:val="24"/>
          <w:lang w:val="lt-LT"/>
        </w:rPr>
        <w:t>)</w:t>
      </w:r>
      <w:r w:rsidR="004B3182" w:rsidRPr="00DF250B">
        <w:rPr>
          <w:sz w:val="24"/>
          <w:szCs w:val="24"/>
          <w:lang w:val="lt-LT"/>
        </w:rPr>
        <w:t xml:space="preserve"> </w:t>
      </w:r>
      <w:r w:rsidR="00455021" w:rsidRPr="00DF250B">
        <w:rPr>
          <w:sz w:val="24"/>
          <w:szCs w:val="24"/>
          <w:lang w:val="lt-LT"/>
        </w:rPr>
        <w:t>be PVM</w:t>
      </w:r>
      <w:r w:rsidR="006C4F07" w:rsidRPr="00DF250B">
        <w:rPr>
          <w:sz w:val="24"/>
          <w:szCs w:val="24"/>
          <w:lang w:val="lt-LT"/>
        </w:rPr>
        <w:t xml:space="preserve"> (1 mėn.)</w:t>
      </w:r>
      <w:r w:rsidR="00455021" w:rsidRPr="00DF250B">
        <w:rPr>
          <w:sz w:val="24"/>
          <w:szCs w:val="24"/>
          <w:lang w:val="lt-LT"/>
        </w:rPr>
        <w:t>.</w:t>
      </w:r>
      <w:r w:rsidR="008E7633" w:rsidRPr="00DF250B">
        <w:rPr>
          <w:sz w:val="24"/>
          <w:szCs w:val="24"/>
          <w:lang w:val="lt-LT"/>
        </w:rPr>
        <w:t xml:space="preserve"> </w:t>
      </w:r>
    </w:p>
    <w:p w14:paraId="2BC53624" w14:textId="777D876E" w:rsidR="00FA5087" w:rsidRPr="00F626F2" w:rsidRDefault="00FB7180" w:rsidP="00DF570C">
      <w:pPr>
        <w:numPr>
          <w:ilvl w:val="0"/>
          <w:numId w:val="23"/>
        </w:numPr>
        <w:tabs>
          <w:tab w:val="left" w:pos="993"/>
        </w:tabs>
        <w:ind w:left="0" w:firstLine="720"/>
        <w:jc w:val="both"/>
      </w:pPr>
      <w:r w:rsidRPr="00F626F2">
        <w:rPr>
          <w:lang w:eastAsia="lt-LT"/>
        </w:rPr>
        <w:t xml:space="preserve">Nuomininkas moka nuompinigius </w:t>
      </w:r>
      <w:r w:rsidR="00351796">
        <w:rPr>
          <w:lang w:eastAsia="lt-LT"/>
        </w:rPr>
        <w:t xml:space="preserve">ir </w:t>
      </w:r>
      <w:r w:rsidR="00351796" w:rsidRPr="00351796">
        <w:t xml:space="preserve">mokesčius pagal nuomotojo pateiktas sąskaitas </w:t>
      </w:r>
      <w:r w:rsidR="00DE206D">
        <w:t xml:space="preserve">– </w:t>
      </w:r>
      <w:r w:rsidR="00351796" w:rsidRPr="00351796">
        <w:t xml:space="preserve">faktūras už </w:t>
      </w:r>
      <w:r w:rsidR="00291778">
        <w:t>suvartot</w:t>
      </w:r>
      <w:r w:rsidR="00DE206D">
        <w:t>ą</w:t>
      </w:r>
      <w:r w:rsidR="00291778">
        <w:t xml:space="preserve"> elektros energiją</w:t>
      </w:r>
      <w:r w:rsidR="001A09D1">
        <w:t xml:space="preserve">, </w:t>
      </w:r>
      <w:r w:rsidRPr="00F626F2">
        <w:rPr>
          <w:lang w:eastAsia="lt-LT"/>
        </w:rPr>
        <w:t xml:space="preserve">kas mėnesį, prieš prasidedant mėnesiui, bet ne vėliau kaip iki einamojo mėnesio </w:t>
      </w:r>
      <w:r w:rsidR="003227A1">
        <w:rPr>
          <w:lang w:eastAsia="lt-LT"/>
        </w:rPr>
        <w:t>2</w:t>
      </w:r>
      <w:r w:rsidR="00A20497" w:rsidRPr="00DF250B">
        <w:rPr>
          <w:lang w:eastAsia="lt-LT"/>
        </w:rPr>
        <w:t>5</w:t>
      </w:r>
      <w:r w:rsidR="003227A1" w:rsidRPr="00F626F2">
        <w:rPr>
          <w:lang w:eastAsia="lt-LT"/>
        </w:rPr>
        <w:t xml:space="preserve"> </w:t>
      </w:r>
      <w:r w:rsidRPr="00F626F2">
        <w:rPr>
          <w:lang w:eastAsia="lt-LT"/>
        </w:rPr>
        <w:t>(d</w:t>
      </w:r>
      <w:r w:rsidR="00A20497">
        <w:rPr>
          <w:lang w:eastAsia="lt-LT"/>
        </w:rPr>
        <w:t>videšimt penktos</w:t>
      </w:r>
      <w:r w:rsidRPr="00F626F2">
        <w:rPr>
          <w:lang w:eastAsia="lt-LT"/>
        </w:rPr>
        <w:t>) dienos (jeigu tai ne darbo diena, – iki kitos</w:t>
      </w:r>
      <w:r w:rsidR="005D2CC1" w:rsidRPr="00F626F2">
        <w:rPr>
          <w:lang w:eastAsia="lt-LT"/>
        </w:rPr>
        <w:t xml:space="preserve"> po jos einančios darbo dienos). Sąskaitą</w:t>
      </w:r>
      <w:r w:rsidR="00DE206D">
        <w:rPr>
          <w:lang w:eastAsia="lt-LT"/>
        </w:rPr>
        <w:t xml:space="preserve"> –</w:t>
      </w:r>
      <w:r w:rsidR="005D2CC1" w:rsidRPr="00F626F2">
        <w:rPr>
          <w:lang w:eastAsia="lt-LT"/>
        </w:rPr>
        <w:t xml:space="preserve"> faktūrą už nuomą </w:t>
      </w:r>
      <w:r w:rsidR="00DE206D">
        <w:rPr>
          <w:lang w:eastAsia="lt-LT"/>
        </w:rPr>
        <w:t>n</w:t>
      </w:r>
      <w:r w:rsidR="00EF01BF">
        <w:rPr>
          <w:lang w:eastAsia="lt-LT"/>
        </w:rPr>
        <w:t>uomotojas</w:t>
      </w:r>
      <w:r w:rsidR="005D2CC1" w:rsidRPr="00F626F2">
        <w:rPr>
          <w:lang w:eastAsia="lt-LT"/>
        </w:rPr>
        <w:t xml:space="preserve"> išrašo iki einamojo mėnesio </w:t>
      </w:r>
      <w:r w:rsidR="003227A1">
        <w:rPr>
          <w:lang w:eastAsia="lt-LT"/>
        </w:rPr>
        <w:t>1</w:t>
      </w:r>
      <w:r w:rsidR="00A20497" w:rsidRPr="00DF250B">
        <w:rPr>
          <w:lang w:eastAsia="lt-LT"/>
        </w:rPr>
        <w:t>5</w:t>
      </w:r>
      <w:r w:rsidR="004B3182">
        <w:rPr>
          <w:lang w:eastAsia="lt-LT"/>
        </w:rPr>
        <w:t xml:space="preserve"> (penkioliktos)</w:t>
      </w:r>
      <w:r w:rsidR="003227A1" w:rsidRPr="00F626F2">
        <w:rPr>
          <w:lang w:eastAsia="lt-LT"/>
        </w:rPr>
        <w:t xml:space="preserve"> </w:t>
      </w:r>
      <w:r w:rsidR="005D2CC1" w:rsidRPr="00F626F2">
        <w:rPr>
          <w:lang w:eastAsia="lt-LT"/>
        </w:rPr>
        <w:t>dienos</w:t>
      </w:r>
      <w:r w:rsidRPr="00F626F2">
        <w:rPr>
          <w:lang w:eastAsia="lt-LT"/>
        </w:rPr>
        <w:t>.</w:t>
      </w:r>
    </w:p>
    <w:p w14:paraId="1C8B1627" w14:textId="35781793" w:rsidR="007B5600" w:rsidRPr="00F626F2" w:rsidRDefault="00A202B0" w:rsidP="00463F81">
      <w:pPr>
        <w:numPr>
          <w:ilvl w:val="0"/>
          <w:numId w:val="23"/>
        </w:numPr>
        <w:tabs>
          <w:tab w:val="left" w:pos="993"/>
        </w:tabs>
        <w:ind w:left="0" w:firstLine="720"/>
        <w:jc w:val="both"/>
      </w:pPr>
      <w:r w:rsidRPr="00F626F2">
        <w:rPr>
          <w:lang w:eastAsia="lt-LT"/>
        </w:rPr>
        <w:t>Nuomininkas, per nuomos s</w:t>
      </w:r>
      <w:r w:rsidR="007B5600" w:rsidRPr="00F626F2">
        <w:rPr>
          <w:lang w:eastAsia="lt-LT"/>
        </w:rPr>
        <w:t xml:space="preserve">utartyje nustatytus terminus nesumokėjęs nuompinigių ir (ar) kitų mokesčių ir įmokų, privalo mokėti </w:t>
      </w:r>
      <w:r w:rsidR="00986A68" w:rsidRPr="00F626F2">
        <w:rPr>
          <w:lang w:eastAsia="lt-LT"/>
        </w:rPr>
        <w:t>Universitetui</w:t>
      </w:r>
      <w:r w:rsidR="007B5600" w:rsidRPr="00F626F2">
        <w:rPr>
          <w:lang w:eastAsia="lt-LT"/>
        </w:rPr>
        <w:t xml:space="preserve"> 0,05 procento dydžio delspinigius nuo visos nesumokėtos sumos už kiekvieną pavėluotą</w:t>
      </w:r>
      <w:r w:rsidR="00DE206D">
        <w:rPr>
          <w:lang w:eastAsia="lt-LT"/>
        </w:rPr>
        <w:t xml:space="preserve"> kalendorinę</w:t>
      </w:r>
      <w:r w:rsidR="007B5600" w:rsidRPr="00F626F2">
        <w:rPr>
          <w:lang w:eastAsia="lt-LT"/>
        </w:rPr>
        <w:t xml:space="preserve"> dieną.</w:t>
      </w:r>
    </w:p>
    <w:p w14:paraId="12A079DA" w14:textId="13D463CF" w:rsidR="00EF0587" w:rsidRPr="00F95901" w:rsidRDefault="00541942" w:rsidP="00EF0587">
      <w:pPr>
        <w:numPr>
          <w:ilvl w:val="0"/>
          <w:numId w:val="23"/>
        </w:numPr>
        <w:tabs>
          <w:tab w:val="left" w:pos="993"/>
        </w:tabs>
        <w:ind w:left="0" w:firstLine="709"/>
        <w:jc w:val="both"/>
        <w:rPr>
          <w:b/>
        </w:rPr>
      </w:pPr>
      <w:r w:rsidRPr="0095218B">
        <w:rPr>
          <w:b/>
        </w:rPr>
        <w:t>Nuomos terminas</w:t>
      </w:r>
      <w:r w:rsidRPr="00F626F2">
        <w:t xml:space="preserve"> –</w:t>
      </w:r>
      <w:r w:rsidR="000338C3">
        <w:t xml:space="preserve"> </w:t>
      </w:r>
      <w:r w:rsidR="00DE206D">
        <w:rPr>
          <w:lang w:val="en-US" w:eastAsia="lt-LT"/>
        </w:rPr>
        <w:t>5</w:t>
      </w:r>
      <w:r w:rsidR="00DE206D" w:rsidRPr="009D6D0B">
        <w:t xml:space="preserve"> (</w:t>
      </w:r>
      <w:r w:rsidR="00DE206D">
        <w:t>penki)</w:t>
      </w:r>
      <w:r w:rsidR="00DE206D" w:rsidRPr="009D6D0B">
        <w:t xml:space="preserve"> </w:t>
      </w:r>
      <w:r w:rsidR="00DE206D">
        <w:t xml:space="preserve">metai </w:t>
      </w:r>
      <w:r w:rsidR="007E1028" w:rsidRPr="0063673F">
        <w:rPr>
          <w:lang w:eastAsia="lt-LT"/>
        </w:rPr>
        <w:t xml:space="preserve">nuo </w:t>
      </w:r>
      <w:r w:rsidR="004B3182">
        <w:rPr>
          <w:lang w:eastAsia="lt-LT"/>
        </w:rPr>
        <w:t>T</w:t>
      </w:r>
      <w:r w:rsidR="007E1028" w:rsidRPr="0063673F">
        <w:rPr>
          <w:lang w:eastAsia="lt-LT"/>
        </w:rPr>
        <w:t>urto perdavimo ir priėmimo</w:t>
      </w:r>
      <w:r w:rsidR="007E1028">
        <w:rPr>
          <w:sz w:val="20"/>
          <w:szCs w:val="20"/>
          <w:lang w:eastAsia="lt-LT"/>
        </w:rPr>
        <w:t xml:space="preserve"> </w:t>
      </w:r>
      <w:r w:rsidR="007E1028" w:rsidRPr="0063673F">
        <w:rPr>
          <w:lang w:eastAsia="lt-LT"/>
        </w:rPr>
        <w:t>akto pasirašymo dienos</w:t>
      </w:r>
      <w:r w:rsidR="004B3182">
        <w:rPr>
          <w:lang w:eastAsia="lt-LT"/>
        </w:rPr>
        <w:t xml:space="preserve"> </w:t>
      </w:r>
      <w:r w:rsidR="00B51892">
        <w:t xml:space="preserve"> </w:t>
      </w:r>
      <w:r w:rsidR="005A3AEB" w:rsidRPr="005E05EA">
        <w:t xml:space="preserve">su galimybe </w:t>
      </w:r>
      <w:r w:rsidR="000338C3">
        <w:t>nuomos terminą</w:t>
      </w:r>
      <w:r w:rsidR="000338C3" w:rsidRPr="005E05EA">
        <w:t xml:space="preserve"> </w:t>
      </w:r>
      <w:r w:rsidR="005A3AEB" w:rsidRPr="005E05EA">
        <w:t>pratęsti</w:t>
      </w:r>
      <w:r w:rsidR="00F22EBE" w:rsidRPr="005E05EA">
        <w:t xml:space="preserve"> </w:t>
      </w:r>
      <w:r w:rsidR="005A16B6">
        <w:t xml:space="preserve">dar </w:t>
      </w:r>
      <w:r w:rsidR="003759EA">
        <w:t>5</w:t>
      </w:r>
      <w:r w:rsidR="00F22EBE" w:rsidRPr="005E05EA">
        <w:t xml:space="preserve"> </w:t>
      </w:r>
      <w:r w:rsidR="004B3182">
        <w:t>(</w:t>
      </w:r>
      <w:r w:rsidR="003759EA">
        <w:t>penkie</w:t>
      </w:r>
      <w:r w:rsidR="004B3182">
        <w:t xml:space="preserve">ms) </w:t>
      </w:r>
      <w:r w:rsidR="00F22EBE" w:rsidRPr="005E05EA">
        <w:t>metams</w:t>
      </w:r>
      <w:r w:rsidRPr="005E05EA">
        <w:t>.</w:t>
      </w:r>
      <w:r w:rsidR="007D7AE6" w:rsidRPr="005E05EA">
        <w:t xml:space="preserve"> </w:t>
      </w:r>
    </w:p>
    <w:p w14:paraId="61F057CD" w14:textId="7AD42AB1" w:rsidR="00DC717F" w:rsidRPr="00EF0587" w:rsidRDefault="00EF0587" w:rsidP="00EF0587">
      <w:pPr>
        <w:numPr>
          <w:ilvl w:val="0"/>
          <w:numId w:val="23"/>
        </w:numPr>
        <w:tabs>
          <w:tab w:val="left" w:pos="993"/>
        </w:tabs>
        <w:ind w:left="0" w:firstLine="709"/>
        <w:jc w:val="both"/>
        <w:rPr>
          <w:b/>
        </w:rPr>
      </w:pPr>
      <w:r>
        <w:t>N</w:t>
      </w:r>
      <w:r w:rsidR="003C153B" w:rsidRPr="00F626F2">
        <w:t xml:space="preserve">uomininkas turi teisę vienašališkai nutraukti </w:t>
      </w:r>
      <w:r w:rsidR="00312F3D">
        <w:t xml:space="preserve">nuomos </w:t>
      </w:r>
      <w:r w:rsidR="003C153B" w:rsidRPr="00F626F2">
        <w:t xml:space="preserve">sutartį prieš terminą, </w:t>
      </w:r>
      <w:r w:rsidR="00DC717F" w:rsidRPr="00F654A6">
        <w:rPr>
          <w:lang w:eastAsia="lt-LT"/>
        </w:rPr>
        <w:t xml:space="preserve">apie tokį sprendimą informavęs nuomotoją ne vėliau kaip prieš 2 </w:t>
      </w:r>
      <w:r w:rsidR="00312F3D">
        <w:rPr>
          <w:lang w:eastAsia="lt-LT"/>
        </w:rPr>
        <w:t xml:space="preserve">(du) </w:t>
      </w:r>
      <w:r w:rsidR="00DC717F" w:rsidRPr="00F654A6">
        <w:rPr>
          <w:lang w:eastAsia="lt-LT"/>
        </w:rPr>
        <w:t xml:space="preserve">mėnesius, sumokėdamas Nuomotojui 6 </w:t>
      </w:r>
      <w:r w:rsidR="00312F3D">
        <w:rPr>
          <w:lang w:eastAsia="lt-LT"/>
        </w:rPr>
        <w:t xml:space="preserve">(šešių) </w:t>
      </w:r>
      <w:r w:rsidR="00DC717F" w:rsidRPr="00F654A6">
        <w:rPr>
          <w:lang w:eastAsia="lt-LT"/>
        </w:rPr>
        <w:t>mėnesių nuomos mokesčio dydžio kompensaciją.</w:t>
      </w:r>
    </w:p>
    <w:p w14:paraId="6F807FFC" w14:textId="6162A3C9" w:rsidR="00E23B95" w:rsidRPr="004A1A58" w:rsidRDefault="007B47CC" w:rsidP="004D399E">
      <w:pPr>
        <w:numPr>
          <w:ilvl w:val="0"/>
          <w:numId w:val="23"/>
        </w:numPr>
        <w:tabs>
          <w:tab w:val="left" w:pos="993"/>
        </w:tabs>
        <w:ind w:left="0" w:firstLine="709"/>
        <w:jc w:val="both"/>
        <w:rPr>
          <w:b/>
        </w:rPr>
      </w:pPr>
      <w:r>
        <w:t xml:space="preserve"> </w:t>
      </w:r>
      <w:r w:rsidR="007B5600" w:rsidRPr="00122107">
        <w:t xml:space="preserve">Konkurso dalyviai registruojami adresu: </w:t>
      </w:r>
      <w:r w:rsidR="00EC3460" w:rsidRPr="009D6D0B">
        <w:t>Kauno r. sav., Akademija, Universiteto g. 8A</w:t>
      </w:r>
      <w:r w:rsidR="007F0EA4" w:rsidRPr="009D6D0B">
        <w:t xml:space="preserve">, </w:t>
      </w:r>
      <w:r w:rsidR="0056767A" w:rsidRPr="009D6D0B">
        <w:t>23</w:t>
      </w:r>
      <w:r w:rsidR="001C0F24" w:rsidRPr="009D6D0B">
        <w:t>1</w:t>
      </w:r>
      <w:r w:rsidR="007F0EA4" w:rsidRPr="009D6D0B">
        <w:t xml:space="preserve"> kab</w:t>
      </w:r>
      <w:r w:rsidR="009F2D8C" w:rsidRPr="009D6D0B">
        <w:t xml:space="preserve">. Konkurso dalyvius registruoja </w:t>
      </w:r>
      <w:r w:rsidR="003A7F71" w:rsidRPr="004A1A58">
        <w:rPr>
          <w:lang w:eastAsia="lt-LT"/>
        </w:rPr>
        <w:t>Valdymo ir investicijų departamento Turto valdymo skyriaus vyr</w:t>
      </w:r>
      <w:r w:rsidR="009F0433" w:rsidRPr="004A1A58">
        <w:rPr>
          <w:lang w:eastAsia="lt-LT"/>
        </w:rPr>
        <w:t>esn</w:t>
      </w:r>
      <w:r w:rsidR="003A7F71" w:rsidRPr="004A1A58">
        <w:rPr>
          <w:lang w:eastAsia="lt-LT"/>
        </w:rPr>
        <w:t>. specialist</w:t>
      </w:r>
      <w:r w:rsidR="006F56F7" w:rsidRPr="004A1A58">
        <w:rPr>
          <w:lang w:eastAsia="lt-LT"/>
        </w:rPr>
        <w:t>ė Silva Tamošiūnienė</w:t>
      </w:r>
      <w:r w:rsidR="004734FF" w:rsidRPr="004A1A58">
        <w:rPr>
          <w:lang w:eastAsia="lt-LT"/>
        </w:rPr>
        <w:t xml:space="preserve"> </w:t>
      </w:r>
      <w:r w:rsidR="0026596C" w:rsidRPr="004A1A58">
        <w:rPr>
          <w:lang w:eastAsia="lt-LT"/>
        </w:rPr>
        <w:t>(</w:t>
      </w:r>
      <w:r w:rsidR="00B62CA6" w:rsidRPr="004A1A58">
        <w:rPr>
          <w:lang w:eastAsia="lt-LT"/>
        </w:rPr>
        <w:t xml:space="preserve">el. </w:t>
      </w:r>
      <w:r w:rsidR="009973EE" w:rsidRPr="004A1A58">
        <w:rPr>
          <w:lang w:eastAsia="lt-LT"/>
        </w:rPr>
        <w:t>p</w:t>
      </w:r>
      <w:r w:rsidR="00B62CA6" w:rsidRPr="004A1A58">
        <w:rPr>
          <w:lang w:eastAsia="lt-LT"/>
        </w:rPr>
        <w:t xml:space="preserve">. </w:t>
      </w:r>
      <w:hyperlink r:id="rId11" w:history="1">
        <w:r w:rsidR="00B62CA6" w:rsidRPr="004A1A58">
          <w:rPr>
            <w:rStyle w:val="Hyperlink"/>
            <w:lang w:eastAsia="lt-LT"/>
          </w:rPr>
          <w:t>Silva.tamosiuniene@vdu.lt</w:t>
        </w:r>
      </w:hyperlink>
      <w:r w:rsidR="00B62CA6" w:rsidRPr="004A1A58">
        <w:rPr>
          <w:lang w:eastAsia="lt-LT"/>
        </w:rPr>
        <w:t xml:space="preserve">, tel.nr. </w:t>
      </w:r>
      <w:r w:rsidR="002C048F" w:rsidRPr="004A1A58">
        <w:rPr>
          <w:lang w:eastAsia="lt-LT"/>
        </w:rPr>
        <w:t>+370 </w:t>
      </w:r>
      <w:r w:rsidR="009973EE" w:rsidRPr="004A1A58">
        <w:rPr>
          <w:lang w:eastAsia="lt-LT"/>
        </w:rPr>
        <w:t>659</w:t>
      </w:r>
      <w:r w:rsidR="002C048F" w:rsidRPr="004A1A58">
        <w:rPr>
          <w:lang w:eastAsia="lt-LT"/>
        </w:rPr>
        <w:t xml:space="preserve"> </w:t>
      </w:r>
      <w:r w:rsidR="00313D0C" w:rsidRPr="004A1A58">
        <w:rPr>
          <w:lang w:eastAsia="lt-LT"/>
        </w:rPr>
        <w:t>5</w:t>
      </w:r>
      <w:r w:rsidR="002C048F" w:rsidRPr="004A1A58">
        <w:rPr>
          <w:lang w:eastAsia="lt-LT"/>
        </w:rPr>
        <w:t xml:space="preserve">1093) </w:t>
      </w:r>
      <w:r w:rsidR="0054656E" w:rsidRPr="004A1A58">
        <w:rPr>
          <w:b/>
          <w:lang w:eastAsia="lt-LT"/>
        </w:rPr>
        <w:t>202</w:t>
      </w:r>
      <w:r w:rsidR="00981FD2" w:rsidRPr="004A1A58">
        <w:rPr>
          <w:b/>
          <w:lang w:eastAsia="lt-LT"/>
        </w:rPr>
        <w:t>1</w:t>
      </w:r>
      <w:r w:rsidR="0054656E" w:rsidRPr="004A1A58">
        <w:rPr>
          <w:b/>
          <w:lang w:eastAsia="lt-LT"/>
        </w:rPr>
        <w:t xml:space="preserve"> m</w:t>
      </w:r>
      <w:r w:rsidR="0063283D" w:rsidRPr="004A1A58">
        <w:rPr>
          <w:b/>
          <w:lang w:eastAsia="lt-LT"/>
        </w:rPr>
        <w:t>.</w:t>
      </w:r>
      <w:r w:rsidR="00417430" w:rsidRPr="004A1A58">
        <w:rPr>
          <w:b/>
          <w:lang w:eastAsia="lt-LT"/>
        </w:rPr>
        <w:t xml:space="preserve"> </w:t>
      </w:r>
      <w:r w:rsidR="00DA7B8A" w:rsidRPr="004A1A58">
        <w:rPr>
          <w:b/>
          <w:lang w:eastAsia="lt-LT"/>
        </w:rPr>
        <w:t xml:space="preserve">liepos </w:t>
      </w:r>
      <w:r w:rsidR="00FD2429" w:rsidRPr="004A1A58">
        <w:rPr>
          <w:b/>
          <w:lang w:eastAsia="lt-LT"/>
        </w:rPr>
        <w:t>16</w:t>
      </w:r>
      <w:r w:rsidR="004734FF" w:rsidRPr="004A1A58">
        <w:rPr>
          <w:lang w:eastAsia="lt-LT"/>
        </w:rPr>
        <w:t xml:space="preserve"> </w:t>
      </w:r>
      <w:r w:rsidR="004734FF" w:rsidRPr="004A1A58">
        <w:rPr>
          <w:b/>
          <w:lang w:eastAsia="lt-LT"/>
        </w:rPr>
        <w:t>d</w:t>
      </w:r>
      <w:r w:rsidR="00064E14" w:rsidRPr="004A1A58">
        <w:rPr>
          <w:b/>
          <w:lang w:eastAsia="lt-LT"/>
        </w:rPr>
        <w:t>ieną</w:t>
      </w:r>
      <w:r w:rsidR="00162896" w:rsidRPr="004A1A58">
        <w:t xml:space="preserve"> </w:t>
      </w:r>
      <w:r w:rsidR="003A7F71" w:rsidRPr="004A1A58">
        <w:rPr>
          <w:b/>
          <w:bCs/>
        </w:rPr>
        <w:t xml:space="preserve">nuo </w:t>
      </w:r>
      <w:r w:rsidR="00F111FE" w:rsidRPr="004A1A58">
        <w:rPr>
          <w:b/>
          <w:bCs/>
        </w:rPr>
        <w:t>9</w:t>
      </w:r>
      <w:r w:rsidR="009F2D8C" w:rsidRPr="004A1A58">
        <w:rPr>
          <w:b/>
          <w:bCs/>
        </w:rPr>
        <w:t xml:space="preserve"> val. </w:t>
      </w:r>
      <w:r w:rsidR="003A7F71" w:rsidRPr="004A1A58">
        <w:rPr>
          <w:b/>
          <w:bCs/>
        </w:rPr>
        <w:t>iki 1</w:t>
      </w:r>
      <w:r w:rsidR="00694269" w:rsidRPr="004A1A58">
        <w:rPr>
          <w:b/>
          <w:bCs/>
        </w:rPr>
        <w:t>2</w:t>
      </w:r>
      <w:r w:rsidR="003A7F71" w:rsidRPr="004A1A58">
        <w:rPr>
          <w:b/>
          <w:bCs/>
        </w:rPr>
        <w:t xml:space="preserve"> val</w:t>
      </w:r>
      <w:r w:rsidR="003A7F71" w:rsidRPr="004A1A58">
        <w:t>.</w:t>
      </w:r>
      <w:r w:rsidR="00694269" w:rsidRPr="004A1A58">
        <w:t xml:space="preserve">, </w:t>
      </w:r>
      <w:r w:rsidR="00B6430B" w:rsidRPr="004A1A58">
        <w:t xml:space="preserve">konkurso dalyviui </w:t>
      </w:r>
      <w:r w:rsidR="00BC7D5B" w:rsidRPr="004A1A58">
        <w:t>iš anksto</w:t>
      </w:r>
      <w:r w:rsidR="00694269" w:rsidRPr="004A1A58">
        <w:t xml:space="preserve"> su</w:t>
      </w:r>
      <w:r w:rsidR="00BC7D5B" w:rsidRPr="004A1A58">
        <w:t>derinus susitikimo laiką</w:t>
      </w:r>
      <w:r w:rsidR="00B6430B" w:rsidRPr="004A1A58">
        <w:t xml:space="preserve"> su atsakingu asmeniu</w:t>
      </w:r>
      <w:r w:rsidR="008D12F2" w:rsidRPr="004A1A58">
        <w:t>.</w:t>
      </w:r>
    </w:p>
    <w:p w14:paraId="36D438E7" w14:textId="3708654A" w:rsidR="00EB6A15" w:rsidRPr="004A1A58" w:rsidRDefault="009F2D8C" w:rsidP="00463F81">
      <w:pPr>
        <w:numPr>
          <w:ilvl w:val="0"/>
          <w:numId w:val="23"/>
        </w:numPr>
        <w:tabs>
          <w:tab w:val="left" w:pos="1134"/>
        </w:tabs>
        <w:ind w:left="0" w:firstLine="720"/>
        <w:jc w:val="both"/>
      </w:pPr>
      <w:r w:rsidRPr="004A1A58">
        <w:t>K</w:t>
      </w:r>
      <w:r w:rsidR="00E23B95" w:rsidRPr="004A1A58">
        <w:rPr>
          <w:lang w:eastAsia="lt-LT"/>
        </w:rPr>
        <w:t xml:space="preserve">onkurso dalyvio pradinio įnašo dydis – </w:t>
      </w:r>
      <w:r w:rsidR="008B1EA6" w:rsidRPr="004A1A58">
        <w:rPr>
          <w:lang w:eastAsia="lt-LT"/>
        </w:rPr>
        <w:t>3</w:t>
      </w:r>
      <w:r w:rsidR="004B5A98" w:rsidRPr="004A1A58">
        <w:rPr>
          <w:lang w:eastAsia="lt-LT"/>
        </w:rPr>
        <w:t>484,50</w:t>
      </w:r>
      <w:r w:rsidR="00312F3D" w:rsidRPr="004A1A58">
        <w:rPr>
          <w:lang w:eastAsia="lt-LT"/>
        </w:rPr>
        <w:t xml:space="preserve"> </w:t>
      </w:r>
      <w:r w:rsidR="00DE206D" w:rsidRPr="004A1A58">
        <w:rPr>
          <w:rFonts w:asciiTheme="majorBidi" w:hAnsiTheme="majorBidi" w:cstheme="majorBidi"/>
        </w:rPr>
        <w:t>EUR</w:t>
      </w:r>
      <w:r w:rsidR="00DE206D" w:rsidRPr="004A1A58">
        <w:rPr>
          <w:lang w:eastAsia="lt-LT"/>
        </w:rPr>
        <w:t xml:space="preserve"> </w:t>
      </w:r>
      <w:r w:rsidR="00312F3D" w:rsidRPr="004A1A58">
        <w:rPr>
          <w:lang w:eastAsia="lt-LT"/>
        </w:rPr>
        <w:t>(</w:t>
      </w:r>
      <w:r w:rsidR="008B1EA6" w:rsidRPr="004A1A58">
        <w:rPr>
          <w:lang w:eastAsia="lt-LT"/>
        </w:rPr>
        <w:t>trys</w:t>
      </w:r>
      <w:r w:rsidR="00312F3D" w:rsidRPr="004A1A58">
        <w:rPr>
          <w:lang w:eastAsia="lt-LT"/>
        </w:rPr>
        <w:t xml:space="preserve"> </w:t>
      </w:r>
      <w:r w:rsidR="001733DB" w:rsidRPr="004A1A58">
        <w:rPr>
          <w:lang w:eastAsia="lt-LT"/>
        </w:rPr>
        <w:t xml:space="preserve">tūkstančiai </w:t>
      </w:r>
      <w:r w:rsidR="004B5A98" w:rsidRPr="004A1A58">
        <w:rPr>
          <w:lang w:eastAsia="lt-LT"/>
        </w:rPr>
        <w:t>keturi šimtai aštuoniasdešimt keturi</w:t>
      </w:r>
      <w:r w:rsidR="00312F3D" w:rsidRPr="004A1A58">
        <w:rPr>
          <w:lang w:eastAsia="lt-LT"/>
        </w:rPr>
        <w:t xml:space="preserve"> eurai ir </w:t>
      </w:r>
      <w:r w:rsidR="00C07A70" w:rsidRPr="004A1A58">
        <w:rPr>
          <w:lang w:eastAsia="lt-LT"/>
        </w:rPr>
        <w:t>penkiasdešimt</w:t>
      </w:r>
      <w:r w:rsidR="00312F3D" w:rsidRPr="004A1A58">
        <w:rPr>
          <w:lang w:eastAsia="lt-LT"/>
        </w:rPr>
        <w:t xml:space="preserve"> </w:t>
      </w:r>
      <w:r w:rsidR="00DE206D">
        <w:rPr>
          <w:lang w:eastAsia="lt-LT"/>
        </w:rPr>
        <w:t xml:space="preserve">euro </w:t>
      </w:r>
      <w:r w:rsidR="00312F3D" w:rsidRPr="004A1A58">
        <w:rPr>
          <w:lang w:eastAsia="lt-LT"/>
        </w:rPr>
        <w:t>cent</w:t>
      </w:r>
      <w:r w:rsidR="00C07A70" w:rsidRPr="004A1A58">
        <w:rPr>
          <w:lang w:eastAsia="lt-LT"/>
        </w:rPr>
        <w:t>ų</w:t>
      </w:r>
      <w:r w:rsidR="00312F3D" w:rsidRPr="004A1A58">
        <w:rPr>
          <w:lang w:eastAsia="lt-LT"/>
        </w:rPr>
        <w:t>)</w:t>
      </w:r>
      <w:r w:rsidR="00DF7069" w:rsidRPr="004A1A58">
        <w:rPr>
          <w:rFonts w:asciiTheme="majorBidi" w:hAnsiTheme="majorBidi" w:cstheme="majorBidi"/>
        </w:rPr>
        <w:t xml:space="preserve"> </w:t>
      </w:r>
      <w:r w:rsidR="00DE3A84" w:rsidRPr="004A1A58">
        <w:rPr>
          <w:rFonts w:asciiTheme="majorBidi" w:hAnsiTheme="majorBidi" w:cstheme="majorBidi"/>
        </w:rPr>
        <w:t>be PVM</w:t>
      </w:r>
      <w:r w:rsidR="00DF7069" w:rsidRPr="004A1A58">
        <w:rPr>
          <w:lang w:eastAsia="lt-LT"/>
        </w:rPr>
        <w:t xml:space="preserve"> (</w:t>
      </w:r>
      <w:r w:rsidR="00E23B95" w:rsidRPr="004A1A58">
        <w:rPr>
          <w:lang w:eastAsia="lt-LT"/>
        </w:rPr>
        <w:t xml:space="preserve">3 mėnesių </w:t>
      </w:r>
      <w:r w:rsidR="001B0F5D" w:rsidRPr="004A1A58">
        <w:rPr>
          <w:lang w:eastAsia="lt-LT"/>
        </w:rPr>
        <w:t>p</w:t>
      </w:r>
      <w:r w:rsidR="00DD5B9C" w:rsidRPr="004A1A58">
        <w:rPr>
          <w:lang w:eastAsia="lt-LT"/>
        </w:rPr>
        <w:t xml:space="preserve">radinio </w:t>
      </w:r>
      <w:r w:rsidR="00E23B95" w:rsidRPr="004A1A58">
        <w:rPr>
          <w:lang w:eastAsia="lt-LT"/>
        </w:rPr>
        <w:t>nuompinigių dydžio</w:t>
      </w:r>
      <w:r w:rsidR="00DD5B9C" w:rsidRPr="004A1A58">
        <w:rPr>
          <w:lang w:eastAsia="lt-LT"/>
        </w:rPr>
        <w:t>, nurodyto</w:t>
      </w:r>
      <w:r w:rsidR="00E23B95" w:rsidRPr="004A1A58">
        <w:rPr>
          <w:lang w:eastAsia="lt-LT"/>
        </w:rPr>
        <w:t xml:space="preserve"> </w:t>
      </w:r>
      <w:r w:rsidR="00DD5B9C" w:rsidRPr="004A1A58">
        <w:rPr>
          <w:rFonts w:asciiTheme="majorBidi" w:hAnsiTheme="majorBidi" w:cstheme="majorBidi"/>
        </w:rPr>
        <w:t>konkurso sąlygų 5 punkte,</w:t>
      </w:r>
      <w:r w:rsidR="00DD5B9C" w:rsidRPr="004A1A58">
        <w:rPr>
          <w:lang w:eastAsia="lt-LT"/>
        </w:rPr>
        <w:t xml:space="preserve"> </w:t>
      </w:r>
      <w:r w:rsidR="00E23B95" w:rsidRPr="004A1A58">
        <w:rPr>
          <w:lang w:eastAsia="lt-LT"/>
        </w:rPr>
        <w:t>suma</w:t>
      </w:r>
      <w:r w:rsidR="00542B55" w:rsidRPr="004A1A58">
        <w:rPr>
          <w:rFonts w:asciiTheme="majorBidi" w:hAnsiTheme="majorBidi" w:cstheme="majorBidi"/>
        </w:rPr>
        <w:t>).</w:t>
      </w:r>
      <w:r w:rsidR="00E23B95" w:rsidRPr="004A1A58">
        <w:t xml:space="preserve"> </w:t>
      </w:r>
      <w:r w:rsidR="00E23B95" w:rsidRPr="004A1A58">
        <w:rPr>
          <w:lang w:eastAsia="lt-LT"/>
        </w:rPr>
        <w:t>Pradinis įnašas turi būti sumokėtas prieš atvykstant registruotis konkurso dalyviu. Pradinį įnašą kon</w:t>
      </w:r>
      <w:r w:rsidR="00E23B95" w:rsidRPr="004A1A58">
        <w:t>kurso dalyvis sumoka pavedimu į Universiteto</w:t>
      </w:r>
      <w:r w:rsidR="005963AD" w:rsidRPr="004A1A58">
        <w:t xml:space="preserve"> atsiskaitomąją sąskaitą </w:t>
      </w:r>
      <w:r w:rsidR="00DE206D">
        <w:t xml:space="preserve">Nr. </w:t>
      </w:r>
      <w:r w:rsidR="00D55133" w:rsidRPr="004A1A58">
        <w:rPr>
          <w:b/>
        </w:rPr>
        <w:t>LT91 7044 0600 0310 5370 AB SEB banke</w:t>
      </w:r>
      <w:r w:rsidR="00D55133" w:rsidRPr="004A1A58">
        <w:rPr>
          <w:lang w:eastAsia="lt-LT"/>
        </w:rPr>
        <w:t xml:space="preserve">. Atliekant pavedimą mokėjimo paskirtyje </w:t>
      </w:r>
      <w:r w:rsidR="00D55133" w:rsidRPr="004A1A58">
        <w:rPr>
          <w:b/>
          <w:u w:val="single"/>
          <w:lang w:eastAsia="lt-LT"/>
        </w:rPr>
        <w:t>būtina nurodyti</w:t>
      </w:r>
      <w:r w:rsidR="00D55133" w:rsidRPr="004A1A58">
        <w:rPr>
          <w:lang w:eastAsia="lt-LT"/>
        </w:rPr>
        <w:t xml:space="preserve"> „</w:t>
      </w:r>
      <w:r w:rsidR="00D55133" w:rsidRPr="00F55FA5">
        <w:rPr>
          <w:i/>
          <w:iCs/>
          <w:lang w:eastAsia="lt-LT"/>
        </w:rPr>
        <w:t xml:space="preserve">Turto nuomos konkursui </w:t>
      </w:r>
      <w:r w:rsidR="00DC6288" w:rsidRPr="00F55FA5">
        <w:rPr>
          <w:i/>
          <w:iCs/>
          <w:lang w:eastAsia="lt-LT"/>
        </w:rPr>
        <w:t>(</w:t>
      </w:r>
      <w:r w:rsidR="00095ECE" w:rsidRPr="00F55FA5">
        <w:rPr>
          <w:i/>
          <w:iCs/>
          <w:lang w:eastAsia="lt-LT"/>
        </w:rPr>
        <w:t xml:space="preserve">automobilių stovėjimo </w:t>
      </w:r>
      <w:r w:rsidR="00C643B8" w:rsidRPr="00F55FA5">
        <w:rPr>
          <w:i/>
          <w:iCs/>
          <w:lang w:eastAsia="lt-LT"/>
        </w:rPr>
        <w:t xml:space="preserve">paslaugoms teikti, </w:t>
      </w:r>
      <w:r w:rsidR="00E4515F" w:rsidRPr="00F55FA5">
        <w:rPr>
          <w:i/>
          <w:iCs/>
          <w:lang w:eastAsia="lt-LT"/>
        </w:rPr>
        <w:t xml:space="preserve">adresu </w:t>
      </w:r>
      <w:r w:rsidR="00C643B8" w:rsidRPr="00F55FA5">
        <w:rPr>
          <w:i/>
          <w:iCs/>
        </w:rPr>
        <w:t>Studentų g. 1, Akademija, Kauno r.</w:t>
      </w:r>
      <w:r w:rsidR="007D7CD4" w:rsidRPr="00F55FA5">
        <w:rPr>
          <w:i/>
          <w:iCs/>
          <w:lang w:eastAsia="lt-LT"/>
        </w:rPr>
        <w:t>)</w:t>
      </w:r>
      <w:r w:rsidR="00DC6288" w:rsidRPr="004A1A58">
        <w:rPr>
          <w:lang w:eastAsia="lt-LT"/>
        </w:rPr>
        <w:t>“.</w:t>
      </w:r>
    </w:p>
    <w:p w14:paraId="600C857F" w14:textId="03A70E23" w:rsidR="00BB5815" w:rsidRPr="004A1A58" w:rsidRDefault="00083AEC" w:rsidP="00BB5815">
      <w:pPr>
        <w:numPr>
          <w:ilvl w:val="0"/>
          <w:numId w:val="23"/>
        </w:numPr>
        <w:tabs>
          <w:tab w:val="left" w:pos="993"/>
        </w:tabs>
        <w:ind w:left="0" w:firstLine="709"/>
        <w:jc w:val="both"/>
        <w:rPr>
          <w:b/>
        </w:rPr>
      </w:pPr>
      <w:r w:rsidRPr="004A1A58">
        <w:t xml:space="preserve"> </w:t>
      </w:r>
      <w:r w:rsidR="00C562B5" w:rsidRPr="004A1A58">
        <w:rPr>
          <w:rFonts w:asciiTheme="majorBidi" w:hAnsiTheme="majorBidi" w:cstheme="majorBidi"/>
          <w:lang w:eastAsia="lt-LT"/>
        </w:rPr>
        <w:t>Už Turto apžiūrą atsaking</w:t>
      </w:r>
      <w:r w:rsidR="00C643B8" w:rsidRPr="004A1A58">
        <w:rPr>
          <w:rFonts w:asciiTheme="majorBidi" w:hAnsiTheme="majorBidi" w:cstheme="majorBidi"/>
          <w:lang w:eastAsia="lt-LT"/>
        </w:rPr>
        <w:t>as Arvydas Bočys</w:t>
      </w:r>
      <w:r w:rsidR="000338C3" w:rsidRPr="004A1A58">
        <w:t>,</w:t>
      </w:r>
      <w:r w:rsidR="00C562B5" w:rsidRPr="004A1A58">
        <w:rPr>
          <w:rFonts w:asciiTheme="majorBidi" w:hAnsiTheme="majorBidi" w:cstheme="majorBidi"/>
          <w:lang w:eastAsia="lt-LT"/>
        </w:rPr>
        <w:t xml:space="preserve"> </w:t>
      </w:r>
      <w:r w:rsidR="00545955" w:rsidRPr="004A1A58">
        <w:rPr>
          <w:lang w:eastAsia="lt-LT"/>
        </w:rPr>
        <w:t xml:space="preserve">tel. </w:t>
      </w:r>
      <w:r w:rsidR="000338C3" w:rsidRPr="004A1A58">
        <w:rPr>
          <w:lang w:eastAsia="lt-LT"/>
        </w:rPr>
        <w:t>N</w:t>
      </w:r>
      <w:r w:rsidR="00545955" w:rsidRPr="004A1A58">
        <w:rPr>
          <w:lang w:eastAsia="lt-LT"/>
        </w:rPr>
        <w:t xml:space="preserve">r. </w:t>
      </w:r>
      <w:r w:rsidR="002C048F" w:rsidRPr="004A1A58">
        <w:rPr>
          <w:lang w:eastAsia="lt-LT"/>
        </w:rPr>
        <w:t>+370</w:t>
      </w:r>
      <w:r w:rsidR="00733E58" w:rsidRPr="004A1A58">
        <w:rPr>
          <w:lang w:eastAsia="lt-LT"/>
        </w:rPr>
        <w:t> 684 88550</w:t>
      </w:r>
      <w:r w:rsidR="00545955" w:rsidRPr="004A1A58">
        <w:rPr>
          <w:lang w:eastAsia="lt-LT"/>
        </w:rPr>
        <w:t xml:space="preserve">, el. p. </w:t>
      </w:r>
      <w:hyperlink r:id="rId12" w:history="1">
        <w:r w:rsidR="00877FA3" w:rsidRPr="004A1A58">
          <w:rPr>
            <w:rStyle w:val="Hyperlink"/>
            <w:lang w:eastAsia="lt-LT"/>
          </w:rPr>
          <w:t>arvydas.bocys@vdu.lt</w:t>
        </w:r>
      </w:hyperlink>
      <w:r w:rsidR="00545955" w:rsidRPr="004A1A58">
        <w:rPr>
          <w:lang w:eastAsia="lt-LT"/>
        </w:rPr>
        <w:t xml:space="preserve">. </w:t>
      </w:r>
      <w:r w:rsidR="00C562B5" w:rsidRPr="004A1A58">
        <w:rPr>
          <w:rFonts w:asciiTheme="majorBidi" w:hAnsiTheme="majorBidi" w:cstheme="majorBidi"/>
          <w:lang w:eastAsia="lt-LT"/>
        </w:rPr>
        <w:t xml:space="preserve">Turto apžiūra vyks </w:t>
      </w:r>
      <w:r w:rsidR="00C562B5" w:rsidRPr="004A1A58">
        <w:rPr>
          <w:rFonts w:asciiTheme="majorBidi" w:hAnsiTheme="majorBidi" w:cstheme="majorBidi"/>
          <w:b/>
          <w:bCs/>
          <w:lang w:eastAsia="lt-LT"/>
        </w:rPr>
        <w:t>202</w:t>
      </w:r>
      <w:r w:rsidR="00DF5E05" w:rsidRPr="004A1A58">
        <w:rPr>
          <w:rFonts w:asciiTheme="majorBidi" w:hAnsiTheme="majorBidi" w:cstheme="majorBidi"/>
          <w:b/>
          <w:bCs/>
          <w:lang w:eastAsia="lt-LT"/>
        </w:rPr>
        <w:t>1</w:t>
      </w:r>
      <w:r w:rsidR="00E4086E" w:rsidRPr="004A1A58">
        <w:rPr>
          <w:rFonts w:asciiTheme="majorBidi" w:hAnsiTheme="majorBidi" w:cstheme="majorBidi"/>
          <w:b/>
          <w:bCs/>
          <w:lang w:eastAsia="lt-LT"/>
        </w:rPr>
        <w:t xml:space="preserve"> </w:t>
      </w:r>
      <w:r w:rsidR="00D944BF" w:rsidRPr="004A1A58">
        <w:rPr>
          <w:rFonts w:asciiTheme="majorBidi" w:hAnsiTheme="majorBidi" w:cstheme="majorBidi"/>
          <w:b/>
          <w:bCs/>
          <w:lang w:eastAsia="lt-LT"/>
        </w:rPr>
        <w:t xml:space="preserve">m. </w:t>
      </w:r>
      <w:r w:rsidR="006F4DA9" w:rsidRPr="004A1A58">
        <w:rPr>
          <w:rFonts w:asciiTheme="majorBidi" w:hAnsiTheme="majorBidi" w:cstheme="majorBidi"/>
          <w:b/>
          <w:bCs/>
          <w:lang w:eastAsia="lt-LT"/>
        </w:rPr>
        <w:t>liepos 9</w:t>
      </w:r>
      <w:r w:rsidR="00D944BF" w:rsidRPr="004A1A58">
        <w:rPr>
          <w:rFonts w:asciiTheme="majorBidi" w:hAnsiTheme="majorBidi" w:cstheme="majorBidi"/>
          <w:b/>
          <w:bCs/>
          <w:lang w:eastAsia="lt-LT"/>
        </w:rPr>
        <w:t xml:space="preserve"> </w:t>
      </w:r>
      <w:r w:rsidR="00E4086E" w:rsidRPr="004A1A58">
        <w:rPr>
          <w:rFonts w:asciiTheme="majorBidi" w:hAnsiTheme="majorBidi" w:cstheme="majorBidi"/>
          <w:b/>
          <w:bCs/>
          <w:lang w:eastAsia="lt-LT"/>
        </w:rPr>
        <w:t>dien</w:t>
      </w:r>
      <w:r w:rsidR="003F3AED" w:rsidRPr="004A1A58">
        <w:rPr>
          <w:rFonts w:asciiTheme="majorBidi" w:hAnsiTheme="majorBidi" w:cstheme="majorBidi"/>
          <w:b/>
          <w:bCs/>
          <w:lang w:eastAsia="lt-LT"/>
        </w:rPr>
        <w:t>ą</w:t>
      </w:r>
      <w:r w:rsidR="00E4086E" w:rsidRPr="004A1A58">
        <w:rPr>
          <w:rFonts w:asciiTheme="majorBidi" w:hAnsiTheme="majorBidi" w:cstheme="majorBidi"/>
          <w:b/>
          <w:bCs/>
          <w:lang w:eastAsia="lt-LT"/>
        </w:rPr>
        <w:t>,</w:t>
      </w:r>
      <w:r w:rsidR="00C562B5" w:rsidRPr="004A1A58">
        <w:rPr>
          <w:rFonts w:asciiTheme="majorBidi" w:hAnsiTheme="majorBidi" w:cstheme="majorBidi"/>
          <w:lang w:eastAsia="lt-LT"/>
        </w:rPr>
        <w:t xml:space="preserve"> </w:t>
      </w:r>
      <w:r w:rsidR="00D87AD2" w:rsidRPr="004A1A58">
        <w:rPr>
          <w:rFonts w:asciiTheme="majorBidi" w:hAnsiTheme="majorBidi" w:cstheme="majorBidi"/>
          <w:b/>
          <w:bCs/>
          <w:lang w:eastAsia="lt-LT"/>
        </w:rPr>
        <w:t xml:space="preserve">nuo </w:t>
      </w:r>
      <w:r w:rsidR="00C23E63" w:rsidRPr="004A1A58">
        <w:rPr>
          <w:rFonts w:asciiTheme="majorBidi" w:hAnsiTheme="majorBidi" w:cstheme="majorBidi"/>
          <w:b/>
          <w:bCs/>
          <w:lang w:eastAsia="lt-LT"/>
        </w:rPr>
        <w:t>9 val</w:t>
      </w:r>
      <w:r w:rsidR="00F60886" w:rsidRPr="004A1A58">
        <w:rPr>
          <w:rFonts w:asciiTheme="majorBidi" w:hAnsiTheme="majorBidi" w:cstheme="majorBidi"/>
          <w:b/>
          <w:bCs/>
          <w:lang w:eastAsia="lt-LT"/>
        </w:rPr>
        <w:t>.</w:t>
      </w:r>
      <w:r w:rsidR="00C23E63" w:rsidRPr="004A1A58">
        <w:rPr>
          <w:rFonts w:asciiTheme="majorBidi" w:hAnsiTheme="majorBidi" w:cstheme="majorBidi"/>
          <w:b/>
          <w:bCs/>
          <w:lang w:eastAsia="lt-LT"/>
        </w:rPr>
        <w:t xml:space="preserve"> iki 12 val.</w:t>
      </w:r>
      <w:r w:rsidR="0059306E" w:rsidRPr="004A1A58">
        <w:rPr>
          <w:rFonts w:asciiTheme="majorBidi" w:hAnsiTheme="majorBidi" w:cstheme="majorBidi"/>
          <w:b/>
          <w:bCs/>
          <w:lang w:eastAsia="lt-LT"/>
        </w:rPr>
        <w:t>,</w:t>
      </w:r>
      <w:r w:rsidR="0059306E" w:rsidRPr="004A1A58">
        <w:rPr>
          <w:rFonts w:asciiTheme="majorBidi" w:hAnsiTheme="majorBidi" w:cstheme="majorBidi"/>
          <w:lang w:eastAsia="lt-LT"/>
        </w:rPr>
        <w:t xml:space="preserve"> </w:t>
      </w:r>
      <w:r w:rsidR="00BB5815" w:rsidRPr="004A1A58">
        <w:t>iš anksto suderinus susitikimo laiką su atsakingu asmeniu.</w:t>
      </w:r>
    </w:p>
    <w:p w14:paraId="54C8DC4D" w14:textId="1B86143B" w:rsidR="009F2D8C" w:rsidRPr="004A1A58" w:rsidRDefault="00EB6A15" w:rsidP="00A30168">
      <w:pPr>
        <w:numPr>
          <w:ilvl w:val="0"/>
          <w:numId w:val="23"/>
        </w:numPr>
        <w:tabs>
          <w:tab w:val="left" w:pos="1134"/>
        </w:tabs>
        <w:ind w:left="0" w:firstLine="720"/>
        <w:jc w:val="both"/>
      </w:pPr>
      <w:bookmarkStart w:id="1" w:name="part_4ea9b22cb6f544e4831f8fc110b0c711"/>
      <w:bookmarkEnd w:id="1"/>
      <w:r w:rsidRPr="004A1A58">
        <w:rPr>
          <w:lang w:eastAsia="lt-LT"/>
        </w:rPr>
        <w:t>K</w:t>
      </w:r>
      <w:r w:rsidR="00E23B95" w:rsidRPr="004A1A58">
        <w:rPr>
          <w:lang w:eastAsia="lt-LT"/>
        </w:rPr>
        <w:t>omisijos posėd</w:t>
      </w:r>
      <w:r w:rsidR="00856ABB" w:rsidRPr="004A1A58">
        <w:rPr>
          <w:lang w:eastAsia="lt-LT"/>
        </w:rPr>
        <w:t>is</w:t>
      </w:r>
      <w:r w:rsidRPr="004A1A58">
        <w:rPr>
          <w:lang w:eastAsia="lt-LT"/>
        </w:rPr>
        <w:t>, kurio metu bus susipažįstama su pateiktomis konkursui paraiškomis</w:t>
      </w:r>
      <w:r w:rsidR="00BB5815" w:rsidRPr="004A1A58">
        <w:rPr>
          <w:lang w:eastAsia="lt-LT"/>
        </w:rPr>
        <w:t>,</w:t>
      </w:r>
      <w:r w:rsidRPr="004A1A58">
        <w:rPr>
          <w:lang w:eastAsia="lt-LT"/>
        </w:rPr>
        <w:t xml:space="preserve"> </w:t>
      </w:r>
      <w:bookmarkStart w:id="2" w:name="_Hlk62570551"/>
      <w:r w:rsidRPr="004A1A58">
        <w:rPr>
          <w:lang w:eastAsia="lt-LT"/>
        </w:rPr>
        <w:t xml:space="preserve">vyks </w:t>
      </w:r>
      <w:bookmarkStart w:id="3" w:name="part_3a995e079c6246f0a470f6dfcc829548"/>
      <w:bookmarkEnd w:id="3"/>
      <w:r w:rsidR="00166F16">
        <w:rPr>
          <w:b/>
          <w:lang w:eastAsia="lt-LT"/>
        </w:rPr>
        <w:t>20 punkte nurodytu laiku.</w:t>
      </w:r>
    </w:p>
    <w:p w14:paraId="7BBF14F0" w14:textId="69A9FFBE" w:rsidR="00DE3A84" w:rsidRPr="00FC6EE9" w:rsidRDefault="00DE3A84" w:rsidP="00406D58">
      <w:pPr>
        <w:tabs>
          <w:tab w:val="left" w:pos="1134"/>
        </w:tabs>
        <w:ind w:left="720"/>
        <w:jc w:val="both"/>
      </w:pPr>
    </w:p>
    <w:p w14:paraId="7D66D73C" w14:textId="5B908C15" w:rsidR="008B35FA" w:rsidRPr="00FC6EE9" w:rsidRDefault="00471AA4" w:rsidP="009751C3">
      <w:pPr>
        <w:pStyle w:val="Heading1"/>
        <w:rPr>
          <w:sz w:val="24"/>
          <w:szCs w:val="24"/>
          <w:lang w:val="lt-LT"/>
        </w:rPr>
      </w:pPr>
      <w:bookmarkStart w:id="4" w:name="_Toc405559492"/>
      <w:bookmarkEnd w:id="2"/>
      <w:r w:rsidRPr="00FC6EE9">
        <w:rPr>
          <w:sz w:val="24"/>
          <w:szCs w:val="24"/>
          <w:lang w:val="lt-LT"/>
        </w:rPr>
        <w:t>II. KONKURSO DALYVIŲ REGISTRAVIMAS</w:t>
      </w:r>
      <w:bookmarkEnd w:id="4"/>
    </w:p>
    <w:p w14:paraId="6D5C13AD" w14:textId="77777777" w:rsidR="008B35FA" w:rsidRPr="00FC6EE9" w:rsidRDefault="008B35FA" w:rsidP="00EB6A15">
      <w:pPr>
        <w:tabs>
          <w:tab w:val="left" w:pos="993"/>
        </w:tabs>
        <w:jc w:val="both"/>
      </w:pPr>
    </w:p>
    <w:p w14:paraId="55891D04" w14:textId="7C0EFD4C" w:rsidR="00200CB2" w:rsidRPr="00FC6EE9" w:rsidRDefault="008B35FA" w:rsidP="00200CB2">
      <w:pPr>
        <w:pStyle w:val="ListParagraph"/>
        <w:numPr>
          <w:ilvl w:val="0"/>
          <w:numId w:val="23"/>
        </w:numPr>
        <w:tabs>
          <w:tab w:val="left" w:pos="1134"/>
        </w:tabs>
        <w:ind w:left="0" w:firstLine="720"/>
        <w:jc w:val="both"/>
        <w:rPr>
          <w:sz w:val="24"/>
          <w:szCs w:val="24"/>
          <w:lang w:val="lt-LT" w:eastAsia="lt-LT"/>
        </w:rPr>
      </w:pPr>
      <w:r w:rsidRPr="00FC6EE9">
        <w:rPr>
          <w:sz w:val="24"/>
          <w:szCs w:val="24"/>
          <w:lang w:val="lt-LT" w:eastAsia="lt-LT"/>
        </w:rPr>
        <w:t xml:space="preserve">Konkurso dalyviai </w:t>
      </w:r>
      <w:r w:rsidR="001F6EE7" w:rsidRPr="00FC6EE9">
        <w:rPr>
          <w:sz w:val="24"/>
          <w:szCs w:val="24"/>
          <w:lang w:val="lt-LT" w:eastAsia="lt-LT"/>
        </w:rPr>
        <w:t xml:space="preserve">konkurso sąlygų </w:t>
      </w:r>
      <w:r w:rsidR="005918A3" w:rsidRPr="00FC6EE9">
        <w:rPr>
          <w:sz w:val="24"/>
          <w:szCs w:val="24"/>
          <w:lang w:val="lt-LT" w:eastAsia="lt-LT"/>
        </w:rPr>
        <w:t>10</w:t>
      </w:r>
      <w:r w:rsidR="001F6EE7" w:rsidRPr="00FC6EE9">
        <w:rPr>
          <w:sz w:val="24"/>
          <w:szCs w:val="24"/>
          <w:lang w:val="lt-LT" w:eastAsia="lt-LT"/>
        </w:rPr>
        <w:t xml:space="preserve"> punkte nurodytu laiku</w:t>
      </w:r>
      <w:r w:rsidRPr="00FC6EE9">
        <w:rPr>
          <w:sz w:val="24"/>
          <w:szCs w:val="24"/>
          <w:lang w:val="lt-LT" w:eastAsia="lt-LT"/>
        </w:rPr>
        <w:t xml:space="preserve"> pateikia </w:t>
      </w:r>
      <w:r w:rsidR="00827C7F">
        <w:rPr>
          <w:sz w:val="24"/>
          <w:szCs w:val="24"/>
          <w:lang w:val="lt-LT" w:eastAsia="lt-LT"/>
        </w:rPr>
        <w:t>nurodytam at</w:t>
      </w:r>
      <w:r w:rsidR="00EB7928">
        <w:rPr>
          <w:sz w:val="24"/>
          <w:szCs w:val="24"/>
          <w:lang w:val="lt-LT" w:eastAsia="lt-LT"/>
        </w:rPr>
        <w:t>sakin</w:t>
      </w:r>
      <w:r w:rsidR="00B9703C">
        <w:rPr>
          <w:sz w:val="24"/>
          <w:szCs w:val="24"/>
          <w:lang w:val="lt-LT" w:eastAsia="lt-LT"/>
        </w:rPr>
        <w:t>g</w:t>
      </w:r>
      <w:r w:rsidR="00EB7928">
        <w:rPr>
          <w:sz w:val="24"/>
          <w:szCs w:val="24"/>
          <w:lang w:val="lt-LT" w:eastAsia="lt-LT"/>
        </w:rPr>
        <w:t>am asmeniui</w:t>
      </w:r>
      <w:r w:rsidR="008239A7" w:rsidRPr="00FC6EE9">
        <w:rPr>
          <w:sz w:val="24"/>
          <w:szCs w:val="24"/>
          <w:lang w:val="lt-LT" w:eastAsia="lt-LT"/>
        </w:rPr>
        <w:t xml:space="preserve"> </w:t>
      </w:r>
      <w:r w:rsidRPr="00FC6EE9">
        <w:rPr>
          <w:sz w:val="24"/>
          <w:szCs w:val="24"/>
          <w:lang w:val="lt-LT" w:eastAsia="lt-LT"/>
        </w:rPr>
        <w:t xml:space="preserve">užklijuotą voką, </w:t>
      </w:r>
      <w:r w:rsidRPr="00FC6EE9">
        <w:rPr>
          <w:sz w:val="24"/>
          <w:szCs w:val="24"/>
          <w:u w:val="single"/>
          <w:lang w:val="lt-LT" w:eastAsia="lt-LT"/>
        </w:rPr>
        <w:t>ant kurio turi būti užrašyta</w:t>
      </w:r>
      <w:r w:rsidRPr="00FC6EE9">
        <w:rPr>
          <w:sz w:val="24"/>
          <w:szCs w:val="24"/>
          <w:lang w:val="lt-LT" w:eastAsia="lt-LT"/>
        </w:rPr>
        <w:t xml:space="preserve">: </w:t>
      </w:r>
      <w:r w:rsidRPr="00FC6EE9">
        <w:rPr>
          <w:i/>
          <w:sz w:val="24"/>
          <w:szCs w:val="24"/>
          <w:lang w:val="lt-LT" w:eastAsia="lt-LT"/>
        </w:rPr>
        <w:t>konkurso dalyvio pavadinimas</w:t>
      </w:r>
      <w:r w:rsidR="00C66B98">
        <w:rPr>
          <w:i/>
          <w:sz w:val="24"/>
          <w:szCs w:val="24"/>
          <w:lang w:val="lt-LT" w:eastAsia="lt-LT"/>
        </w:rPr>
        <w:t>,</w:t>
      </w:r>
      <w:r w:rsidRPr="00FC6EE9">
        <w:rPr>
          <w:i/>
          <w:sz w:val="24"/>
          <w:szCs w:val="24"/>
          <w:lang w:val="lt-LT" w:eastAsia="lt-LT"/>
        </w:rPr>
        <w:t xml:space="preserve"> adresas, </w:t>
      </w:r>
      <w:r w:rsidR="00005F7C">
        <w:rPr>
          <w:i/>
          <w:sz w:val="24"/>
          <w:szCs w:val="24"/>
          <w:lang w:val="lt-LT" w:eastAsia="lt-LT"/>
        </w:rPr>
        <w:t>T</w:t>
      </w:r>
      <w:r w:rsidRPr="00FC6EE9">
        <w:rPr>
          <w:i/>
          <w:sz w:val="24"/>
          <w:szCs w:val="24"/>
          <w:lang w:val="lt-LT" w:eastAsia="lt-LT"/>
        </w:rPr>
        <w:t>urto</w:t>
      </w:r>
      <w:r w:rsidR="00005F7C">
        <w:rPr>
          <w:i/>
          <w:sz w:val="24"/>
          <w:szCs w:val="24"/>
          <w:lang w:val="lt-LT" w:eastAsia="lt-LT"/>
        </w:rPr>
        <w:t xml:space="preserve"> </w:t>
      </w:r>
      <w:r w:rsidRPr="00FC6EE9">
        <w:rPr>
          <w:i/>
          <w:sz w:val="24"/>
          <w:szCs w:val="24"/>
          <w:lang w:val="lt-LT" w:eastAsia="lt-LT"/>
        </w:rPr>
        <w:t xml:space="preserve">pavadinimas, adresas ir nuoroda „Turto nuomos </w:t>
      </w:r>
      <w:r w:rsidRPr="008A2F35">
        <w:rPr>
          <w:i/>
          <w:sz w:val="24"/>
          <w:szCs w:val="24"/>
          <w:lang w:val="lt-LT" w:eastAsia="lt-LT"/>
        </w:rPr>
        <w:t>konkursui</w:t>
      </w:r>
      <w:r w:rsidR="00A712A3" w:rsidRPr="008A2F35">
        <w:rPr>
          <w:i/>
          <w:sz w:val="24"/>
          <w:szCs w:val="24"/>
          <w:lang w:val="lt-LT" w:eastAsia="lt-LT"/>
        </w:rPr>
        <w:t xml:space="preserve"> (</w:t>
      </w:r>
      <w:r w:rsidR="009F049D">
        <w:rPr>
          <w:i/>
          <w:sz w:val="24"/>
          <w:szCs w:val="24"/>
          <w:lang w:val="lt-LT" w:eastAsia="lt-LT"/>
        </w:rPr>
        <w:t>A</w:t>
      </w:r>
      <w:r w:rsidR="00927437">
        <w:rPr>
          <w:i/>
          <w:sz w:val="24"/>
          <w:szCs w:val="24"/>
          <w:lang w:val="lt-LT" w:eastAsia="lt-LT"/>
        </w:rPr>
        <w:t>ikšte</w:t>
      </w:r>
      <w:r w:rsidR="00530028">
        <w:rPr>
          <w:i/>
          <w:sz w:val="24"/>
          <w:szCs w:val="24"/>
          <w:lang w:val="lt-LT" w:eastAsia="lt-LT"/>
        </w:rPr>
        <w:t>l</w:t>
      </w:r>
      <w:r w:rsidR="00927437">
        <w:rPr>
          <w:i/>
          <w:sz w:val="24"/>
          <w:szCs w:val="24"/>
          <w:lang w:val="lt-LT" w:eastAsia="lt-LT"/>
        </w:rPr>
        <w:t>ės, skirtos automobiliams</w:t>
      </w:r>
      <w:r w:rsidR="00530028">
        <w:rPr>
          <w:i/>
          <w:sz w:val="24"/>
          <w:szCs w:val="24"/>
          <w:lang w:val="lt-LT" w:eastAsia="lt-LT"/>
        </w:rPr>
        <w:t xml:space="preserve"> laikyti,</w:t>
      </w:r>
      <w:r w:rsidR="00C06C19">
        <w:rPr>
          <w:i/>
          <w:sz w:val="24"/>
          <w:szCs w:val="24"/>
          <w:lang w:val="lt-LT" w:eastAsia="lt-LT"/>
        </w:rPr>
        <w:t xml:space="preserve"> nuoma</w:t>
      </w:r>
      <w:r w:rsidR="00A712A3" w:rsidRPr="008A2F35">
        <w:rPr>
          <w:i/>
          <w:sz w:val="24"/>
          <w:szCs w:val="24"/>
          <w:lang w:val="lt-LT" w:eastAsia="lt-LT"/>
        </w:rPr>
        <w:t>)</w:t>
      </w:r>
      <w:r w:rsidRPr="008A2F35">
        <w:rPr>
          <w:i/>
          <w:sz w:val="24"/>
          <w:szCs w:val="24"/>
          <w:lang w:val="lt-LT" w:eastAsia="lt-LT"/>
        </w:rPr>
        <w:t>“.</w:t>
      </w:r>
      <w:r w:rsidRPr="008A2F35">
        <w:rPr>
          <w:sz w:val="24"/>
          <w:szCs w:val="24"/>
          <w:lang w:val="lt-LT" w:eastAsia="lt-LT"/>
        </w:rPr>
        <w:t xml:space="preserve"> Kartu</w:t>
      </w:r>
      <w:r w:rsidRPr="00FC6EE9">
        <w:rPr>
          <w:sz w:val="24"/>
          <w:szCs w:val="24"/>
          <w:lang w:val="lt-LT" w:eastAsia="lt-LT"/>
        </w:rPr>
        <w:t xml:space="preserve"> su voku pateikiam</w:t>
      </w:r>
      <w:r w:rsidR="00F9651D">
        <w:rPr>
          <w:sz w:val="24"/>
          <w:szCs w:val="24"/>
          <w:lang w:val="lt-LT" w:eastAsia="lt-LT"/>
        </w:rPr>
        <w:t>as dokumentas, patvirtinantis</w:t>
      </w:r>
      <w:r w:rsidRPr="00FC6EE9">
        <w:rPr>
          <w:sz w:val="24"/>
          <w:szCs w:val="24"/>
          <w:lang w:val="lt-LT" w:eastAsia="lt-LT"/>
        </w:rPr>
        <w:t xml:space="preserve">, kad pradinis įnašas, nurodytas </w:t>
      </w:r>
      <w:r w:rsidR="00DE3A84">
        <w:rPr>
          <w:sz w:val="24"/>
          <w:szCs w:val="24"/>
          <w:lang w:val="lt-LT" w:eastAsia="lt-LT"/>
        </w:rPr>
        <w:t xml:space="preserve">konkurso sąlygų 11 punkte, </w:t>
      </w:r>
      <w:r w:rsidRPr="00FC6EE9">
        <w:rPr>
          <w:sz w:val="24"/>
          <w:szCs w:val="24"/>
          <w:lang w:val="lt-LT" w:eastAsia="lt-LT"/>
        </w:rPr>
        <w:t xml:space="preserve">sumokėtas. </w:t>
      </w:r>
      <w:r w:rsidRPr="00FC6EE9">
        <w:rPr>
          <w:sz w:val="24"/>
          <w:szCs w:val="24"/>
          <w:u w:val="single"/>
          <w:lang w:val="lt-LT" w:eastAsia="lt-LT"/>
        </w:rPr>
        <w:t>Voke turi būti pateikti šie dokumentai</w:t>
      </w:r>
      <w:r w:rsidRPr="00FC6EE9">
        <w:rPr>
          <w:sz w:val="24"/>
          <w:szCs w:val="24"/>
          <w:lang w:val="lt-LT" w:eastAsia="lt-LT"/>
        </w:rPr>
        <w:t>:</w:t>
      </w:r>
      <w:bookmarkStart w:id="5" w:name="part_d2be851e724b4aafa08a668d3d57819f"/>
      <w:bookmarkEnd w:id="5"/>
    </w:p>
    <w:p w14:paraId="3553BA30" w14:textId="66183715" w:rsidR="009B734E" w:rsidRPr="007D3BF2" w:rsidRDefault="00FD5964" w:rsidP="00FC6EE9">
      <w:pPr>
        <w:pStyle w:val="ListParagraph"/>
        <w:numPr>
          <w:ilvl w:val="1"/>
          <w:numId w:val="25"/>
        </w:numPr>
        <w:tabs>
          <w:tab w:val="left" w:pos="1276"/>
        </w:tabs>
        <w:ind w:left="0" w:firstLine="709"/>
        <w:jc w:val="both"/>
        <w:rPr>
          <w:sz w:val="24"/>
          <w:szCs w:val="24"/>
          <w:lang w:val="lt-LT" w:eastAsia="lt-LT"/>
        </w:rPr>
      </w:pPr>
      <w:r w:rsidRPr="00FC6EE9">
        <w:rPr>
          <w:sz w:val="24"/>
          <w:szCs w:val="24"/>
          <w:lang w:val="lt-LT" w:eastAsia="lt-LT"/>
        </w:rPr>
        <w:t>paraiška</w:t>
      </w:r>
      <w:r w:rsidR="008B35FA" w:rsidRPr="00FC6EE9">
        <w:rPr>
          <w:sz w:val="24"/>
          <w:szCs w:val="24"/>
          <w:lang w:val="lt-LT" w:eastAsia="lt-LT"/>
        </w:rPr>
        <w:t xml:space="preserve">, </w:t>
      </w:r>
      <w:r w:rsidR="00AD4534" w:rsidRPr="00FC6EE9">
        <w:rPr>
          <w:sz w:val="24"/>
          <w:szCs w:val="24"/>
          <w:lang w:val="lt-LT" w:eastAsia="lt-LT"/>
        </w:rPr>
        <w:t>kuri</w:t>
      </w:r>
      <w:r w:rsidRPr="00FC6EE9">
        <w:rPr>
          <w:sz w:val="24"/>
          <w:szCs w:val="24"/>
          <w:lang w:val="lt-LT" w:eastAsia="lt-LT"/>
        </w:rPr>
        <w:t>oje</w:t>
      </w:r>
      <w:r w:rsidR="00AD4534" w:rsidRPr="00FC6EE9">
        <w:rPr>
          <w:sz w:val="24"/>
          <w:szCs w:val="24"/>
          <w:lang w:val="lt-LT" w:eastAsia="lt-LT"/>
        </w:rPr>
        <w:t xml:space="preserve"> </w:t>
      </w:r>
      <w:r w:rsidR="008B35FA" w:rsidRPr="00FC6EE9">
        <w:rPr>
          <w:sz w:val="24"/>
          <w:szCs w:val="24"/>
          <w:lang w:val="lt-LT" w:eastAsia="lt-LT"/>
        </w:rPr>
        <w:t>nurodomas konkurso dalyvio ar jo įgalioto asmens vardas</w:t>
      </w:r>
      <w:r w:rsidR="008B35FA" w:rsidRPr="007D3BF2">
        <w:rPr>
          <w:sz w:val="24"/>
          <w:szCs w:val="24"/>
          <w:lang w:val="lt-LT" w:eastAsia="lt-LT"/>
        </w:rPr>
        <w:t>,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7D3BF2">
        <w:rPr>
          <w:sz w:val="24"/>
          <w:szCs w:val="24"/>
          <w:lang w:val="lt-LT" w:eastAsia="lt-LT"/>
        </w:rPr>
        <w:t>, siūlomas konkretus nuompinigių dydis bei paaiškinimas, kokiam tikslui konkurso dalyvis naudos nuomojamą turtą</w:t>
      </w:r>
      <w:r w:rsidR="006144D4" w:rsidRPr="007D3BF2">
        <w:rPr>
          <w:sz w:val="24"/>
          <w:szCs w:val="24"/>
          <w:lang w:val="lt-LT" w:eastAsia="lt-LT"/>
        </w:rPr>
        <w:t xml:space="preserve"> </w:t>
      </w:r>
      <w:r w:rsidR="006144D4" w:rsidRPr="007D3BF2">
        <w:rPr>
          <w:i/>
          <w:sz w:val="24"/>
          <w:szCs w:val="24"/>
          <w:lang w:val="lt-LT" w:eastAsia="lt-LT"/>
        </w:rPr>
        <w:t xml:space="preserve">(konkurso sąlygų </w:t>
      </w:r>
      <w:r w:rsidR="00350981" w:rsidRPr="007D3BF2">
        <w:rPr>
          <w:i/>
          <w:sz w:val="24"/>
          <w:szCs w:val="24"/>
          <w:lang w:val="lt-LT" w:eastAsia="lt-LT"/>
        </w:rPr>
        <w:t>4</w:t>
      </w:r>
      <w:r w:rsidR="006144D4" w:rsidRPr="007D3BF2">
        <w:rPr>
          <w:i/>
          <w:sz w:val="24"/>
          <w:szCs w:val="24"/>
          <w:lang w:val="lt-LT" w:eastAsia="lt-LT"/>
        </w:rPr>
        <w:t xml:space="preserve"> priedas)</w:t>
      </w:r>
      <w:r w:rsidR="008B35FA" w:rsidRPr="007D3BF2">
        <w:rPr>
          <w:sz w:val="24"/>
          <w:szCs w:val="24"/>
          <w:lang w:val="lt-LT" w:eastAsia="lt-LT"/>
        </w:rPr>
        <w:t>;</w:t>
      </w:r>
      <w:bookmarkStart w:id="6" w:name="part_48ff3926f02749abbd3e7fdcfd1caae1"/>
      <w:bookmarkEnd w:id="6"/>
    </w:p>
    <w:p w14:paraId="4235A71F" w14:textId="751EE963" w:rsidR="009B734E" w:rsidRPr="00263EF7" w:rsidRDefault="008B35FA" w:rsidP="00FC6EE9">
      <w:pPr>
        <w:pStyle w:val="ListParagraph"/>
        <w:numPr>
          <w:ilvl w:val="1"/>
          <w:numId w:val="25"/>
        </w:numPr>
        <w:tabs>
          <w:tab w:val="left" w:pos="1276"/>
        </w:tabs>
        <w:ind w:left="0" w:firstLine="709"/>
        <w:jc w:val="both"/>
        <w:rPr>
          <w:sz w:val="24"/>
          <w:szCs w:val="24"/>
          <w:lang w:val="lt-LT" w:eastAsia="lt-LT"/>
        </w:rPr>
      </w:pPr>
      <w:r w:rsidRPr="00263EF7">
        <w:rPr>
          <w:sz w:val="24"/>
          <w:szCs w:val="24"/>
          <w:lang w:val="lt-LT" w:eastAsia="lt-LT"/>
        </w:rPr>
        <w:t>nustatyta tvarka patvirtintas įgaliojimas, jeigu konkurso dalyviui konkurse atstovauja jo įgaliotas asmuo;</w:t>
      </w:r>
      <w:bookmarkStart w:id="7" w:name="part_cb464da665d44f9d875e3751a9b8328b"/>
      <w:bookmarkEnd w:id="7"/>
    </w:p>
    <w:p w14:paraId="692F78DE" w14:textId="6E112223" w:rsidR="009B734E" w:rsidRPr="0067628F" w:rsidRDefault="008B35FA" w:rsidP="00FC6EE9">
      <w:pPr>
        <w:pStyle w:val="ListParagraph"/>
        <w:numPr>
          <w:ilvl w:val="1"/>
          <w:numId w:val="25"/>
        </w:numPr>
        <w:tabs>
          <w:tab w:val="left" w:pos="1276"/>
        </w:tabs>
        <w:ind w:left="0" w:firstLine="709"/>
        <w:jc w:val="both"/>
        <w:rPr>
          <w:sz w:val="24"/>
          <w:szCs w:val="24"/>
          <w:lang w:val="lt-LT" w:eastAsia="lt-LT"/>
        </w:rPr>
      </w:pPr>
      <w:bookmarkStart w:id="8" w:name="part_1b61032a50e74400baad43e78935cb61"/>
      <w:bookmarkEnd w:id="8"/>
      <w:r w:rsidRPr="007D3BF2">
        <w:rPr>
          <w:sz w:val="24"/>
          <w:szCs w:val="24"/>
          <w:lang w:val="lt-LT" w:eastAsia="lt-LT"/>
        </w:rPr>
        <w:t xml:space="preserve">konkurso dalyvio ar jo įgalioto asmens sąskaitos, į kurią komisija turi pervesti grąžinamą pradinį įnašą, </w:t>
      </w:r>
      <w:r w:rsidRPr="0067628F">
        <w:rPr>
          <w:sz w:val="24"/>
          <w:szCs w:val="24"/>
          <w:lang w:val="lt-LT" w:eastAsia="lt-LT"/>
        </w:rPr>
        <w:t>rekvizitai</w:t>
      </w:r>
      <w:r w:rsidR="00D86966" w:rsidRPr="0067628F">
        <w:rPr>
          <w:sz w:val="24"/>
          <w:szCs w:val="24"/>
          <w:lang w:val="lt-LT" w:eastAsia="lt-LT"/>
        </w:rPr>
        <w:t xml:space="preserve"> </w:t>
      </w:r>
      <w:r w:rsidR="00D86966" w:rsidRPr="0067628F">
        <w:rPr>
          <w:i/>
          <w:sz w:val="24"/>
          <w:szCs w:val="24"/>
          <w:lang w:val="lt-LT" w:eastAsia="lt-LT"/>
        </w:rPr>
        <w:t xml:space="preserve">(konkurso sąlygų </w:t>
      </w:r>
      <w:r w:rsidR="00350981" w:rsidRPr="0067628F">
        <w:rPr>
          <w:i/>
          <w:sz w:val="24"/>
          <w:szCs w:val="24"/>
          <w:lang w:val="lt-LT" w:eastAsia="lt-LT"/>
        </w:rPr>
        <w:t>4</w:t>
      </w:r>
      <w:r w:rsidR="00D86966" w:rsidRPr="0067628F">
        <w:rPr>
          <w:i/>
          <w:sz w:val="24"/>
          <w:szCs w:val="24"/>
          <w:lang w:val="lt-LT" w:eastAsia="lt-LT"/>
        </w:rPr>
        <w:t xml:space="preserve"> priedas)</w:t>
      </w:r>
      <w:bookmarkStart w:id="9" w:name="part_6bdae8db376d471eb96c7072dd9482d4"/>
      <w:bookmarkEnd w:id="9"/>
      <w:r w:rsidR="0089396C" w:rsidRPr="0067628F">
        <w:rPr>
          <w:i/>
          <w:sz w:val="24"/>
          <w:szCs w:val="24"/>
          <w:lang w:val="lt-LT" w:eastAsia="lt-LT"/>
        </w:rPr>
        <w:t>;</w:t>
      </w:r>
    </w:p>
    <w:p w14:paraId="7C44E92A" w14:textId="0552480D" w:rsidR="00087B8D" w:rsidRPr="008519A1" w:rsidRDefault="00200CB2" w:rsidP="00FC6EE9">
      <w:pPr>
        <w:pStyle w:val="ListParagraph"/>
        <w:numPr>
          <w:ilvl w:val="1"/>
          <w:numId w:val="25"/>
        </w:numPr>
        <w:tabs>
          <w:tab w:val="left" w:pos="1276"/>
        </w:tabs>
        <w:ind w:left="0" w:firstLine="720"/>
        <w:jc w:val="both"/>
        <w:rPr>
          <w:sz w:val="24"/>
          <w:szCs w:val="24"/>
          <w:lang w:val="lt-LT" w:eastAsia="lt-LT"/>
        </w:rPr>
      </w:pPr>
      <w:r w:rsidRPr="0067628F">
        <w:rPr>
          <w:sz w:val="24"/>
          <w:szCs w:val="24"/>
          <w:lang w:val="lt-LT"/>
        </w:rPr>
        <w:t xml:space="preserve">juridinio </w:t>
      </w:r>
      <w:r w:rsidRPr="008519A1">
        <w:rPr>
          <w:sz w:val="24"/>
          <w:szCs w:val="24"/>
          <w:lang w:val="lt-LT"/>
        </w:rPr>
        <w:t>asmens r</w:t>
      </w:r>
      <w:r w:rsidR="00087B8D" w:rsidRPr="008519A1">
        <w:rPr>
          <w:sz w:val="24"/>
          <w:szCs w:val="24"/>
          <w:lang w:val="lt-LT"/>
        </w:rPr>
        <w:t xml:space="preserve">egistracijos pažymėjimo bei </w:t>
      </w:r>
      <w:r w:rsidRPr="008519A1">
        <w:rPr>
          <w:sz w:val="24"/>
          <w:szCs w:val="24"/>
          <w:lang w:val="lt-LT"/>
        </w:rPr>
        <w:t>juridinio asmens įstatų (nuostatų) kopija</w:t>
      </w:r>
      <w:r w:rsidR="00087B8D" w:rsidRPr="008519A1">
        <w:rPr>
          <w:sz w:val="24"/>
          <w:szCs w:val="24"/>
          <w:lang w:val="lt-LT"/>
        </w:rPr>
        <w:t xml:space="preserve"> (jei pasiūlymą teikia juridinis asmuo)</w:t>
      </w:r>
      <w:r w:rsidRPr="008519A1">
        <w:rPr>
          <w:sz w:val="24"/>
          <w:szCs w:val="24"/>
          <w:lang w:val="lt-LT"/>
        </w:rPr>
        <w:t xml:space="preserve">; </w:t>
      </w:r>
    </w:p>
    <w:p w14:paraId="515FD44D" w14:textId="3737C504" w:rsidR="00065E4C" w:rsidRPr="007D3BF2" w:rsidRDefault="00065E4C" w:rsidP="00065E4C">
      <w:pPr>
        <w:pStyle w:val="ListParagraph"/>
        <w:numPr>
          <w:ilvl w:val="1"/>
          <w:numId w:val="25"/>
        </w:numPr>
        <w:tabs>
          <w:tab w:val="left" w:pos="1276"/>
        </w:tabs>
        <w:ind w:left="0" w:firstLine="720"/>
        <w:jc w:val="both"/>
        <w:rPr>
          <w:sz w:val="24"/>
          <w:szCs w:val="24"/>
          <w:lang w:val="lt-LT" w:eastAsia="lt-LT"/>
        </w:rPr>
      </w:pPr>
      <w:r w:rsidRPr="008519A1">
        <w:rPr>
          <w:sz w:val="24"/>
          <w:szCs w:val="24"/>
          <w:lang w:val="lt-LT"/>
        </w:rPr>
        <w:lastRenderedPageBreak/>
        <w:t>Valstybinio socialinio</w:t>
      </w:r>
      <w:r w:rsidRPr="007D3BF2">
        <w:rPr>
          <w:sz w:val="24"/>
          <w:szCs w:val="24"/>
          <w:lang w:val="lt-LT"/>
        </w:rPr>
        <w:t xml:space="preserve"> draudimo fondo valdybos teritorinių skyrių arba </w:t>
      </w:r>
      <w:r w:rsidR="00312F3D">
        <w:rPr>
          <w:sz w:val="24"/>
          <w:szCs w:val="24"/>
          <w:lang w:val="lt-LT"/>
        </w:rPr>
        <w:t>VĮ</w:t>
      </w:r>
      <w:r w:rsidRPr="007D3BF2">
        <w:rPr>
          <w:sz w:val="24"/>
          <w:szCs w:val="24"/>
          <w:lang w:val="lt-LT"/>
        </w:rPr>
        <w:t xml:space="preserve"> Registrų centro Lietuvos Respublikos Vyriausybės nustatyta tvarka išduotas dokumentas, patvirtinant</w:t>
      </w:r>
      <w:r>
        <w:rPr>
          <w:sz w:val="24"/>
          <w:szCs w:val="24"/>
          <w:lang w:val="lt-LT"/>
        </w:rPr>
        <w:t>is</w:t>
      </w:r>
      <w:r w:rsidRPr="007D3BF2">
        <w:rPr>
          <w:sz w:val="24"/>
          <w:szCs w:val="24"/>
          <w:lang w:val="lt-LT"/>
        </w:rPr>
        <w:t xml:space="preserve"> jungtinius kompetentingų institucijų tvarkomus duomenis apie tai, kad įmonė yra įvykdžiusi įsipareigojimus, susijusius su socialinio draudimo įmokų mokėjimu (dokumentas turi būti išduotas ne anksčiau kaip prieš 30 </w:t>
      </w:r>
      <w:r w:rsidR="00312F3D">
        <w:rPr>
          <w:sz w:val="24"/>
          <w:szCs w:val="24"/>
          <w:lang w:val="lt-LT"/>
        </w:rPr>
        <w:t xml:space="preserve">(trisdešimt) </w:t>
      </w:r>
      <w:r w:rsidRPr="007D3BF2">
        <w:rPr>
          <w:sz w:val="24"/>
          <w:szCs w:val="24"/>
          <w:lang w:val="lt-LT"/>
        </w:rPr>
        <w:t xml:space="preserve">dienų iki konkurso pasiūlymų pateikimo termino pabaigos); </w:t>
      </w:r>
    </w:p>
    <w:p w14:paraId="5D530336" w14:textId="6D5944AB" w:rsidR="00065E4C" w:rsidRPr="007D3BF2" w:rsidRDefault="00065E4C" w:rsidP="00065E4C">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 xml:space="preserve">Valstybinės mokesčių inspekcijos prie Lietuvos Respublikos finansų ministerijos teritorinės valstybinės mokesčių inspekcijos arba </w:t>
      </w:r>
      <w:r w:rsidR="00312F3D">
        <w:rPr>
          <w:sz w:val="24"/>
          <w:szCs w:val="24"/>
          <w:lang w:val="lt-LT"/>
        </w:rPr>
        <w:t>VĮ</w:t>
      </w:r>
      <w:r w:rsidRPr="007D3BF2">
        <w:rPr>
          <w:sz w:val="24"/>
          <w:szCs w:val="24"/>
          <w:lang w:val="lt-LT"/>
        </w:rPr>
        <w:t xml:space="preserve"> Registrų centro Lietuvos Respublikos Vyriausybės nustatyta tvarka išduot</w:t>
      </w:r>
      <w:r>
        <w:rPr>
          <w:sz w:val="24"/>
          <w:szCs w:val="24"/>
          <w:lang w:val="lt-LT"/>
        </w:rPr>
        <w:t>as</w:t>
      </w:r>
      <w:r w:rsidRPr="007D3BF2">
        <w:rPr>
          <w:sz w:val="24"/>
          <w:szCs w:val="24"/>
          <w:lang w:val="lt-LT"/>
        </w:rPr>
        <w:t xml:space="preserve"> dokument</w:t>
      </w:r>
      <w:r>
        <w:rPr>
          <w:sz w:val="24"/>
          <w:szCs w:val="24"/>
          <w:lang w:val="lt-LT"/>
        </w:rPr>
        <w:t>as</w:t>
      </w:r>
      <w:r w:rsidRPr="007D3BF2">
        <w:rPr>
          <w:sz w:val="24"/>
          <w:szCs w:val="24"/>
          <w:lang w:val="lt-LT"/>
        </w:rPr>
        <w:t>, patvirtinanti</w:t>
      </w:r>
      <w:r>
        <w:rPr>
          <w:sz w:val="24"/>
          <w:szCs w:val="24"/>
          <w:lang w:val="lt-LT"/>
        </w:rPr>
        <w:t>s</w:t>
      </w:r>
      <w:r w:rsidRPr="007D3BF2">
        <w:rPr>
          <w:sz w:val="24"/>
          <w:szCs w:val="24"/>
          <w:lang w:val="lt-LT"/>
        </w:rPr>
        <w:t xml:space="preserve"> jungtinius kompetentingų institucijų tvarkomus duomenis, kad įmonė yra įvykdžiusi įsipareigojimus, susijusius su mokesčių mokėjimu (dokumentas turi būti išduotas ne anksčiau kaip prieš 30 </w:t>
      </w:r>
      <w:r w:rsidR="00312F3D">
        <w:rPr>
          <w:sz w:val="24"/>
          <w:szCs w:val="24"/>
          <w:lang w:val="lt-LT"/>
        </w:rPr>
        <w:t xml:space="preserve">(trisdešimt) </w:t>
      </w:r>
      <w:r w:rsidRPr="007D3BF2">
        <w:rPr>
          <w:sz w:val="24"/>
          <w:szCs w:val="24"/>
          <w:lang w:val="lt-LT"/>
        </w:rPr>
        <w:t>dienų iki konkurso pasiūlymų pateikimo termino pabaigos)</w:t>
      </w:r>
      <w:r w:rsidR="00312F3D">
        <w:rPr>
          <w:sz w:val="24"/>
          <w:szCs w:val="24"/>
          <w:lang w:val="lt-LT"/>
        </w:rPr>
        <w:t>;</w:t>
      </w:r>
    </w:p>
    <w:p w14:paraId="105E071A" w14:textId="14AC5560" w:rsidR="00163FB4" w:rsidRPr="00065E4C" w:rsidRDefault="00747A0B" w:rsidP="008669BB">
      <w:pPr>
        <w:pStyle w:val="ListParagraph"/>
        <w:numPr>
          <w:ilvl w:val="1"/>
          <w:numId w:val="25"/>
        </w:numPr>
        <w:tabs>
          <w:tab w:val="left" w:pos="1134"/>
          <w:tab w:val="left" w:pos="1276"/>
        </w:tabs>
        <w:ind w:left="0" w:firstLine="720"/>
        <w:jc w:val="both"/>
        <w:rPr>
          <w:sz w:val="24"/>
          <w:szCs w:val="24"/>
          <w:lang w:val="lt-LT" w:eastAsia="lt-LT"/>
        </w:rPr>
      </w:pPr>
      <w:r w:rsidRPr="00065E4C">
        <w:rPr>
          <w:sz w:val="24"/>
          <w:szCs w:val="24"/>
          <w:lang w:val="lt-LT"/>
        </w:rPr>
        <w:t>kiti dokumentai, patvirtinantys</w:t>
      </w:r>
      <w:r w:rsidR="00916CC7" w:rsidRPr="00065E4C">
        <w:rPr>
          <w:sz w:val="24"/>
          <w:szCs w:val="24"/>
          <w:lang w:val="lt-LT"/>
        </w:rPr>
        <w:t xml:space="preserve">, kad </w:t>
      </w:r>
      <w:r w:rsidR="00312F3D">
        <w:rPr>
          <w:sz w:val="24"/>
          <w:szCs w:val="24"/>
          <w:lang w:val="lt-LT"/>
        </w:rPr>
        <w:t>k</w:t>
      </w:r>
      <w:r w:rsidR="00163FB4" w:rsidRPr="00065E4C">
        <w:rPr>
          <w:sz w:val="24"/>
          <w:szCs w:val="24"/>
          <w:lang w:val="lt-LT"/>
        </w:rPr>
        <w:t>onkurso dalyvi</w:t>
      </w:r>
      <w:r w:rsidR="00916CC7" w:rsidRPr="00065E4C">
        <w:rPr>
          <w:sz w:val="24"/>
          <w:szCs w:val="24"/>
          <w:lang w:val="lt-LT"/>
        </w:rPr>
        <w:t>s atitinka 4 punkte</w:t>
      </w:r>
      <w:r w:rsidR="00972EE7" w:rsidRPr="00065E4C">
        <w:rPr>
          <w:sz w:val="24"/>
          <w:szCs w:val="24"/>
          <w:lang w:val="lt-LT"/>
        </w:rPr>
        <w:t xml:space="preserve"> keliamus reikalav</w:t>
      </w:r>
      <w:r w:rsidRPr="00065E4C">
        <w:rPr>
          <w:sz w:val="24"/>
          <w:szCs w:val="24"/>
          <w:lang w:val="lt-LT"/>
        </w:rPr>
        <w:t>imus</w:t>
      </w:r>
      <w:r w:rsidR="0067628F" w:rsidRPr="00065E4C">
        <w:rPr>
          <w:sz w:val="24"/>
          <w:szCs w:val="24"/>
          <w:lang w:val="lt-LT"/>
        </w:rPr>
        <w:t>.</w:t>
      </w:r>
    </w:p>
    <w:p w14:paraId="434DB59D" w14:textId="60F94A71" w:rsidR="009B734E" w:rsidRPr="00324DA4" w:rsidRDefault="008B35FA" w:rsidP="00324DA4">
      <w:pPr>
        <w:pStyle w:val="ListParagraph"/>
        <w:numPr>
          <w:ilvl w:val="0"/>
          <w:numId w:val="25"/>
        </w:numPr>
        <w:tabs>
          <w:tab w:val="left" w:pos="1134"/>
        </w:tabs>
        <w:ind w:left="0" w:firstLine="720"/>
        <w:jc w:val="both"/>
        <w:rPr>
          <w:sz w:val="24"/>
          <w:szCs w:val="24"/>
          <w:lang w:val="lt-LT" w:eastAsia="lt-LT"/>
        </w:rPr>
      </w:pPr>
      <w:bookmarkStart w:id="10" w:name="part_61afe70907684f8587f9e0aa541ad645"/>
      <w:bookmarkEnd w:id="10"/>
      <w:r w:rsidRPr="007D3BF2">
        <w:rPr>
          <w:sz w:val="24"/>
          <w:szCs w:val="24"/>
          <w:lang w:val="lt-LT" w:eastAsia="lt-LT"/>
        </w:rPr>
        <w:t xml:space="preserve">Konkurso dalyviai registruojami turto nuomos konkurso dalyvių registracijos pažymoje. </w:t>
      </w:r>
      <w:bookmarkStart w:id="11" w:name="part_956e6fd06a5a41ecbd29080b32c58316"/>
      <w:bookmarkEnd w:id="11"/>
    </w:p>
    <w:p w14:paraId="7C64DD34" w14:textId="77777777"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bookmarkStart w:id="12" w:name="part_9f73508df58240cd8dae31f060b5bb71"/>
      <w:bookmarkEnd w:id="12"/>
    </w:p>
    <w:p w14:paraId="7871D384" w14:textId="0DEACC6A"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Asmenys konkurso dalyviais neregistruojami, jeigu jie nesumokėjo pradinio įnašo ir nepateikė dokument</w:t>
      </w:r>
      <w:r w:rsidR="003B78B5">
        <w:rPr>
          <w:sz w:val="24"/>
          <w:szCs w:val="24"/>
          <w:lang w:val="lt-LT" w:eastAsia="lt-LT"/>
        </w:rPr>
        <w:t>o</w:t>
      </w:r>
      <w:r w:rsidRPr="007D3BF2">
        <w:rPr>
          <w:sz w:val="24"/>
          <w:szCs w:val="24"/>
          <w:lang w:val="lt-LT" w:eastAsia="lt-LT"/>
        </w:rPr>
        <w:t>, patvirtinanči</w:t>
      </w:r>
      <w:r w:rsidR="003B78B5">
        <w:rPr>
          <w:sz w:val="24"/>
          <w:szCs w:val="24"/>
          <w:lang w:val="lt-LT" w:eastAsia="lt-LT"/>
        </w:rPr>
        <w:t>o</w:t>
      </w:r>
      <w:r w:rsidRPr="007D3BF2">
        <w:rPr>
          <w:sz w:val="24"/>
          <w:szCs w:val="24"/>
          <w:lang w:val="lt-LT" w:eastAsia="lt-LT"/>
        </w:rPr>
        <w:t>,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3" w:name="part_3aaea972121a43389ec85e7b56eb53dd"/>
      <w:bookmarkEnd w:id="13"/>
      <w:r w:rsidR="009B734E" w:rsidRPr="007D3BF2">
        <w:rPr>
          <w:sz w:val="24"/>
          <w:szCs w:val="24"/>
          <w:lang w:val="lt-LT" w:eastAsia="lt-LT"/>
        </w:rPr>
        <w:t xml:space="preserve"> </w:t>
      </w:r>
      <w:r w:rsidRPr="007D3BF2">
        <w:rPr>
          <w:sz w:val="24"/>
          <w:szCs w:val="24"/>
          <w:lang w:val="lt-LT" w:eastAsia="lt-LT"/>
        </w:rPr>
        <w:t xml:space="preserve">Asmenims, dėl </w:t>
      </w:r>
      <w:r w:rsidR="009B734E" w:rsidRPr="007D3BF2">
        <w:rPr>
          <w:sz w:val="24"/>
          <w:szCs w:val="24"/>
          <w:lang w:val="lt-LT" w:eastAsia="lt-LT"/>
        </w:rPr>
        <w:t>šiame</w:t>
      </w:r>
      <w:r w:rsidRPr="007D3BF2">
        <w:rPr>
          <w:sz w:val="24"/>
          <w:szCs w:val="24"/>
          <w:lang w:val="lt-LT" w:eastAsia="lt-LT"/>
        </w:rPr>
        <w:t xml:space="preserve"> punkte nurodytų priežasčių neregistruotiems konkurso dalyviais, ne vėliau kaip kitą darbo dieną po dokumentų gavimo dokumentai išsiunčiami registruotu laišku.</w:t>
      </w:r>
      <w:bookmarkStart w:id="14" w:name="part_861850ce83e44811b1dcacdd42f80d9e"/>
      <w:bookmarkEnd w:id="14"/>
    </w:p>
    <w:p w14:paraId="6B112A26" w14:textId="4E7BBF48"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7D3BF2">
        <w:rPr>
          <w:sz w:val="24"/>
          <w:szCs w:val="24"/>
          <w:lang w:val="lt-LT" w:eastAsia="lt-LT"/>
        </w:rPr>
        <w:t>konkurso sąlygų 1</w:t>
      </w:r>
      <w:r w:rsidR="00621120">
        <w:rPr>
          <w:sz w:val="24"/>
          <w:szCs w:val="24"/>
          <w:lang w:val="lt-LT" w:eastAsia="lt-LT"/>
        </w:rPr>
        <w:t>4</w:t>
      </w:r>
      <w:r w:rsidRPr="007D3BF2">
        <w:rPr>
          <w:sz w:val="24"/>
          <w:szCs w:val="24"/>
          <w:lang w:val="lt-LT" w:eastAsia="lt-LT"/>
        </w:rPr>
        <w:t>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5" w:name="part_12a33e6cb5244973ae75d089ebb5ab14"/>
      <w:bookmarkEnd w:id="15"/>
    </w:p>
    <w:p w14:paraId="4311CFB6" w14:textId="0C8AD73D" w:rsidR="008B35FA"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325739" w:rsidRDefault="00486F4B" w:rsidP="00486F4B">
      <w:pPr>
        <w:tabs>
          <w:tab w:val="left" w:pos="1134"/>
        </w:tabs>
        <w:jc w:val="both"/>
        <w:rPr>
          <w:highlight w:val="yellow"/>
          <w:lang w:eastAsia="lt-LT"/>
        </w:rPr>
      </w:pPr>
    </w:p>
    <w:p w14:paraId="47406B17" w14:textId="076F0DDF" w:rsidR="0088353C" w:rsidRPr="007D3BF2" w:rsidRDefault="0088353C" w:rsidP="009751C3">
      <w:pPr>
        <w:pStyle w:val="Heading1"/>
        <w:rPr>
          <w:sz w:val="24"/>
          <w:szCs w:val="24"/>
          <w:lang w:val="lt-LT" w:eastAsia="lt-LT"/>
        </w:rPr>
      </w:pPr>
      <w:bookmarkStart w:id="16" w:name="_Toc405559493"/>
      <w:r w:rsidRPr="007D3BF2">
        <w:rPr>
          <w:sz w:val="24"/>
          <w:szCs w:val="24"/>
          <w:lang w:val="lt-LT" w:eastAsia="lt-LT"/>
        </w:rPr>
        <w:t>III. VIEŠOJO NUOMOS KONKURSO VYKDYMAS</w:t>
      </w:r>
      <w:bookmarkEnd w:id="16"/>
    </w:p>
    <w:p w14:paraId="0D591B9D" w14:textId="77777777" w:rsidR="0088353C" w:rsidRPr="007D3BF2" w:rsidRDefault="0088353C" w:rsidP="0088353C">
      <w:pPr>
        <w:jc w:val="center"/>
        <w:rPr>
          <w:lang w:eastAsia="lt-LT"/>
        </w:rPr>
      </w:pPr>
      <w:r w:rsidRPr="007D3BF2">
        <w:rPr>
          <w:lang w:eastAsia="lt-LT"/>
        </w:rPr>
        <w:t> </w:t>
      </w:r>
    </w:p>
    <w:p w14:paraId="3CA85B57" w14:textId="11ECCAC1" w:rsidR="008F4D37" w:rsidRPr="009D6D0B" w:rsidRDefault="00B54848" w:rsidP="008F4D37">
      <w:pPr>
        <w:pStyle w:val="ListParagraph"/>
        <w:numPr>
          <w:ilvl w:val="0"/>
          <w:numId w:val="25"/>
        </w:numPr>
        <w:tabs>
          <w:tab w:val="left" w:pos="1134"/>
        </w:tabs>
        <w:ind w:left="0" w:firstLine="720"/>
        <w:jc w:val="both"/>
        <w:rPr>
          <w:sz w:val="24"/>
          <w:szCs w:val="24"/>
          <w:lang w:val="lt-LT" w:eastAsia="lt-LT"/>
        </w:rPr>
      </w:pPr>
      <w:bookmarkStart w:id="17" w:name="part_2d1356c2f9af49da8137aa398f66c1bc"/>
      <w:bookmarkEnd w:id="17"/>
      <w:r w:rsidRPr="00F35AFD">
        <w:rPr>
          <w:sz w:val="24"/>
          <w:szCs w:val="24"/>
          <w:lang w:val="lt-LT" w:eastAsia="lt-LT"/>
        </w:rPr>
        <w:t>K</w:t>
      </w:r>
      <w:r w:rsidR="0088353C" w:rsidRPr="00F35AFD">
        <w:rPr>
          <w:sz w:val="24"/>
          <w:szCs w:val="24"/>
          <w:lang w:val="lt-LT" w:eastAsia="lt-LT"/>
        </w:rPr>
        <w:t>onkursas vykdomas komisijos posėd</w:t>
      </w:r>
      <w:r w:rsidR="00F35AFD" w:rsidRPr="00F35AFD">
        <w:rPr>
          <w:sz w:val="24"/>
          <w:szCs w:val="24"/>
          <w:lang w:val="lt-LT" w:eastAsia="lt-LT"/>
        </w:rPr>
        <w:t>žio metu</w:t>
      </w:r>
      <w:r w:rsidR="0088353C" w:rsidRPr="00F35AFD">
        <w:rPr>
          <w:sz w:val="24"/>
          <w:szCs w:val="24"/>
          <w:lang w:val="lt-LT" w:eastAsia="lt-LT"/>
        </w:rPr>
        <w:t xml:space="preserve">, </w:t>
      </w:r>
      <w:r w:rsidR="0088353C" w:rsidRPr="0061257E">
        <w:rPr>
          <w:sz w:val="24"/>
          <w:szCs w:val="24"/>
          <w:lang w:val="lt-LT" w:eastAsia="lt-LT"/>
        </w:rPr>
        <w:t xml:space="preserve">kuris numatomas </w:t>
      </w:r>
      <w:r w:rsidR="00B95CA5" w:rsidRPr="009D6D0B">
        <w:rPr>
          <w:b/>
          <w:bCs/>
          <w:sz w:val="24"/>
          <w:szCs w:val="24"/>
          <w:lang w:val="lt-LT" w:eastAsia="lt-LT"/>
        </w:rPr>
        <w:t>2021-</w:t>
      </w:r>
      <w:r w:rsidR="00E73267">
        <w:rPr>
          <w:b/>
          <w:bCs/>
          <w:sz w:val="24"/>
          <w:szCs w:val="24"/>
          <w:lang w:val="lt-LT" w:eastAsia="lt-LT"/>
        </w:rPr>
        <w:t>07</w:t>
      </w:r>
      <w:r w:rsidR="00312F3D" w:rsidRPr="009D6D0B">
        <w:rPr>
          <w:b/>
          <w:bCs/>
          <w:sz w:val="24"/>
          <w:szCs w:val="24"/>
          <w:lang w:val="lt-LT" w:eastAsia="lt-LT"/>
        </w:rPr>
        <w:t>-</w:t>
      </w:r>
      <w:r w:rsidR="00E73267">
        <w:rPr>
          <w:b/>
          <w:bCs/>
          <w:sz w:val="24"/>
          <w:szCs w:val="24"/>
          <w:lang w:val="lt-LT" w:eastAsia="lt-LT"/>
        </w:rPr>
        <w:t>1</w:t>
      </w:r>
      <w:r w:rsidR="00FD2429">
        <w:rPr>
          <w:b/>
          <w:bCs/>
          <w:sz w:val="24"/>
          <w:szCs w:val="24"/>
          <w:lang w:val="lt-LT" w:eastAsia="lt-LT"/>
        </w:rPr>
        <w:t>9</w:t>
      </w:r>
      <w:r w:rsidR="00BE5E23" w:rsidRPr="009D6D0B">
        <w:rPr>
          <w:b/>
          <w:bCs/>
          <w:sz w:val="24"/>
          <w:szCs w:val="24"/>
          <w:lang w:val="lt-LT" w:eastAsia="lt-LT"/>
        </w:rPr>
        <w:t xml:space="preserve"> </w:t>
      </w:r>
      <w:r w:rsidR="00F35AFD" w:rsidRPr="009D6D0B">
        <w:rPr>
          <w:b/>
          <w:bCs/>
          <w:sz w:val="24"/>
          <w:szCs w:val="24"/>
          <w:lang w:val="lt-LT" w:eastAsia="lt-LT"/>
        </w:rPr>
        <w:t>d.</w:t>
      </w:r>
      <w:r w:rsidR="0088353C" w:rsidRPr="009D6D0B">
        <w:rPr>
          <w:b/>
          <w:bCs/>
          <w:sz w:val="24"/>
          <w:szCs w:val="24"/>
          <w:lang w:val="lt-LT" w:eastAsia="lt-LT"/>
        </w:rPr>
        <w:t xml:space="preserve">, </w:t>
      </w:r>
      <w:r w:rsidR="007527E8" w:rsidRPr="009D6D0B">
        <w:rPr>
          <w:b/>
          <w:bCs/>
          <w:sz w:val="24"/>
          <w:szCs w:val="24"/>
          <w:lang w:val="lt-LT" w:eastAsia="lt-LT"/>
        </w:rPr>
        <w:t>1</w:t>
      </w:r>
      <w:r w:rsidR="00907842" w:rsidRPr="009D6D0B">
        <w:rPr>
          <w:b/>
          <w:bCs/>
          <w:sz w:val="24"/>
          <w:szCs w:val="24"/>
          <w:lang w:val="lt-LT" w:eastAsia="lt-LT"/>
        </w:rPr>
        <w:t>0</w:t>
      </w:r>
      <w:r w:rsidR="002B4DE6" w:rsidRPr="009D6D0B">
        <w:rPr>
          <w:b/>
          <w:bCs/>
          <w:sz w:val="24"/>
          <w:szCs w:val="24"/>
          <w:lang w:val="lt-LT" w:eastAsia="lt-LT"/>
        </w:rPr>
        <w:t xml:space="preserve"> </w:t>
      </w:r>
      <w:r w:rsidR="0088353C" w:rsidRPr="009D6D0B">
        <w:rPr>
          <w:b/>
          <w:bCs/>
          <w:sz w:val="24"/>
          <w:szCs w:val="24"/>
          <w:lang w:val="lt-LT" w:eastAsia="lt-LT"/>
        </w:rPr>
        <w:t xml:space="preserve">val. </w:t>
      </w:r>
      <w:r w:rsidR="00E73267">
        <w:rPr>
          <w:b/>
          <w:bCs/>
          <w:sz w:val="24"/>
          <w:szCs w:val="24"/>
          <w:lang w:val="lt-LT" w:eastAsia="lt-LT"/>
        </w:rPr>
        <w:t>00</w:t>
      </w:r>
      <w:r w:rsidR="00016C85" w:rsidRPr="009D6D0B">
        <w:rPr>
          <w:b/>
          <w:bCs/>
          <w:sz w:val="24"/>
          <w:szCs w:val="24"/>
          <w:lang w:val="lt-LT" w:eastAsia="lt-LT"/>
        </w:rPr>
        <w:t xml:space="preserve"> </w:t>
      </w:r>
      <w:r w:rsidR="0088353C" w:rsidRPr="009D6D0B">
        <w:rPr>
          <w:b/>
          <w:bCs/>
          <w:sz w:val="24"/>
          <w:szCs w:val="24"/>
          <w:lang w:val="lt-LT" w:eastAsia="lt-LT"/>
        </w:rPr>
        <w:t>min.</w:t>
      </w:r>
      <w:bookmarkStart w:id="18" w:name="part_1d1727004b0b4f679726a6ab5e7305df"/>
      <w:bookmarkEnd w:id="18"/>
      <w:r w:rsidR="008F4D37" w:rsidRPr="0061257E">
        <w:rPr>
          <w:rFonts w:asciiTheme="majorBidi" w:hAnsiTheme="majorBidi" w:cstheme="majorBidi"/>
          <w:b/>
          <w:bCs/>
          <w:lang w:val="lt-LT" w:eastAsia="lt-LT"/>
        </w:rPr>
        <w:t xml:space="preserve"> </w:t>
      </w:r>
      <w:r w:rsidR="008F4D37" w:rsidRPr="009D6D0B">
        <w:rPr>
          <w:sz w:val="24"/>
          <w:szCs w:val="24"/>
          <w:lang w:val="lt-LT" w:eastAsia="lt-LT"/>
        </w:rPr>
        <w:t xml:space="preserve">nuotoliniu būdu jungiantis per Microsoft Office Teams platformą. </w:t>
      </w:r>
    </w:p>
    <w:p w14:paraId="21C4EEED" w14:textId="4729FC64" w:rsidR="008F4D37" w:rsidRPr="00C93D20" w:rsidRDefault="008F4D37" w:rsidP="00BE14EE">
      <w:pPr>
        <w:pStyle w:val="ListParagraph"/>
        <w:numPr>
          <w:ilvl w:val="0"/>
          <w:numId w:val="25"/>
        </w:numPr>
        <w:tabs>
          <w:tab w:val="left" w:pos="1134"/>
        </w:tabs>
        <w:ind w:left="0" w:firstLine="720"/>
        <w:jc w:val="both"/>
        <w:rPr>
          <w:sz w:val="24"/>
          <w:szCs w:val="24"/>
          <w:lang w:val="lt-LT" w:eastAsia="lt-LT"/>
        </w:rPr>
      </w:pPr>
      <w:r w:rsidRPr="009D6D0B">
        <w:rPr>
          <w:sz w:val="24"/>
          <w:szCs w:val="24"/>
          <w:lang w:val="lt-LT" w:eastAsia="lt-LT"/>
        </w:rPr>
        <w:t xml:space="preserve">Dalyvauti Komisijos posėdyje turi teisę </w:t>
      </w:r>
      <w:r w:rsidRPr="009D6D0B">
        <w:rPr>
          <w:sz w:val="24"/>
          <w:szCs w:val="24"/>
          <w:u w:val="single"/>
          <w:lang w:val="lt-LT" w:eastAsia="lt-LT"/>
        </w:rPr>
        <w:t xml:space="preserve">tik </w:t>
      </w:r>
      <w:r w:rsidR="00306EC1">
        <w:rPr>
          <w:sz w:val="24"/>
          <w:szCs w:val="24"/>
          <w:u w:val="single"/>
          <w:lang w:val="lt-LT" w:eastAsia="lt-LT"/>
        </w:rPr>
        <w:t>k</w:t>
      </w:r>
      <w:r w:rsidRPr="009D6D0B">
        <w:rPr>
          <w:sz w:val="24"/>
          <w:szCs w:val="24"/>
          <w:u w:val="single"/>
          <w:lang w:val="lt-LT" w:eastAsia="lt-LT"/>
        </w:rPr>
        <w:t>onkurso</w:t>
      </w:r>
      <w:r w:rsidRPr="00C93D20">
        <w:rPr>
          <w:sz w:val="24"/>
          <w:szCs w:val="24"/>
          <w:u w:val="single"/>
          <w:lang w:val="lt-LT" w:eastAsia="lt-LT"/>
        </w:rPr>
        <w:t xml:space="preserve"> sąlygų II dalyje nustatyta tvarka įregistruoti </w:t>
      </w:r>
      <w:r w:rsidR="00306EC1">
        <w:rPr>
          <w:sz w:val="24"/>
          <w:szCs w:val="24"/>
          <w:u w:val="single"/>
          <w:lang w:val="lt-LT" w:eastAsia="lt-LT"/>
        </w:rPr>
        <w:t>k</w:t>
      </w:r>
      <w:r w:rsidRPr="00C93D20">
        <w:rPr>
          <w:sz w:val="24"/>
          <w:szCs w:val="24"/>
          <w:u w:val="single"/>
          <w:lang w:val="lt-LT" w:eastAsia="lt-LT"/>
        </w:rPr>
        <w:t>onkurso dalyviai (jų atstovai), nurodyti registracijos metu</w:t>
      </w:r>
      <w:r w:rsidRPr="00C93D20">
        <w:rPr>
          <w:sz w:val="24"/>
          <w:szCs w:val="24"/>
          <w:lang w:val="lt-LT" w:eastAsia="lt-LT"/>
        </w:rPr>
        <w:t>. Konkurso dalyviams (jų atstovams), kurie buvo nurodyti registruojantis, elektroniniu paštu bus išsiųsti kvietimai prisijungti prie nuotolinio komisijos posėdžio</w:t>
      </w:r>
      <w:r w:rsidR="00683D05" w:rsidRPr="00C93D20">
        <w:rPr>
          <w:sz w:val="24"/>
          <w:szCs w:val="24"/>
          <w:lang w:val="lt-LT" w:eastAsia="lt-LT"/>
        </w:rPr>
        <w:t>, jei posėdis organizuojamas nuotoliniu būdu</w:t>
      </w:r>
      <w:r w:rsidRPr="00C93D20">
        <w:rPr>
          <w:sz w:val="24"/>
          <w:szCs w:val="24"/>
          <w:lang w:val="lt-LT" w:eastAsia="lt-LT"/>
        </w:rPr>
        <w:t>.</w:t>
      </w:r>
    </w:p>
    <w:p w14:paraId="3EA8CA70" w14:textId="1B0EB72B" w:rsidR="00B8181B" w:rsidRPr="00856674" w:rsidRDefault="0088353C" w:rsidP="008F4D37">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00856674" w:rsidRPr="00856674">
        <w:rPr>
          <w:sz w:val="24"/>
          <w:szCs w:val="24"/>
          <w:lang w:val="lt-LT" w:eastAsia="lt-LT"/>
        </w:rPr>
        <w:t>4</w:t>
      </w:r>
      <w:r w:rsidRPr="00856674">
        <w:rPr>
          <w:sz w:val="24"/>
          <w:szCs w:val="24"/>
          <w:lang w:val="lt-LT" w:eastAsia="lt-LT"/>
        </w:rPr>
        <w:t xml:space="preserve"> punkte nurodyti dokumentai, o </w:t>
      </w:r>
      <w:r w:rsidR="00FD5964" w:rsidRPr="00856674">
        <w:rPr>
          <w:sz w:val="24"/>
          <w:szCs w:val="24"/>
          <w:lang w:val="lt-LT" w:eastAsia="lt-LT"/>
        </w:rPr>
        <w:t>paraiškose</w:t>
      </w:r>
      <w:r w:rsidR="00B8181B" w:rsidRPr="00856674">
        <w:rPr>
          <w:sz w:val="24"/>
          <w:szCs w:val="24"/>
          <w:lang w:val="lt-LT" w:eastAsia="lt-LT"/>
        </w:rPr>
        <w:t xml:space="preserve"> </w:t>
      </w:r>
      <w:r w:rsidRPr="00856674">
        <w:rPr>
          <w:sz w:val="24"/>
          <w:szCs w:val="24"/>
          <w:lang w:val="lt-LT" w:eastAsia="lt-LT"/>
        </w:rPr>
        <w:t>nurodyta visa reikiama informacija, skelbia konkurso dalyvių siūlomus turto nuompinigių dydžius.</w:t>
      </w:r>
      <w:bookmarkStart w:id="19" w:name="part_9a1f6f2f2c534a0696ad31e7a08d2c09"/>
      <w:bookmarkEnd w:id="19"/>
    </w:p>
    <w:p w14:paraId="10483CA3" w14:textId="792ED82C"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laimėtoju pripažįstamas konkurso dalyvis, </w:t>
      </w:r>
      <w:r w:rsidR="00B8181B" w:rsidRPr="00856674">
        <w:rPr>
          <w:sz w:val="24"/>
          <w:szCs w:val="24"/>
          <w:lang w:val="lt-LT" w:eastAsia="lt-LT"/>
        </w:rPr>
        <w:t xml:space="preserve">atitinkantis konkurso sąlygų reikalavimus, </w:t>
      </w:r>
      <w:r w:rsidRPr="00856674">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0" w:name="part_3876c60f6a1c42d1b473ecbe504661d1"/>
      <w:bookmarkEnd w:id="20"/>
    </w:p>
    <w:p w14:paraId="632207DC" w14:textId="442B0BB4"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lastRenderedPageBreak/>
        <w:t>Kai konkursą laimi didžiausią valstybės turto nuompinigių dydį pasiūlęs, bet į komisijos posėdį neatvykęs konkurso dalyvis,</w:t>
      </w:r>
      <w:r w:rsidR="00DA3086">
        <w:rPr>
          <w:b/>
          <w:bCs/>
          <w:sz w:val="24"/>
          <w:szCs w:val="24"/>
          <w:lang w:val="lt-LT" w:eastAsia="lt-LT"/>
        </w:rPr>
        <w:t xml:space="preserve"> </w:t>
      </w:r>
      <w:r w:rsidRPr="00856674">
        <w:rPr>
          <w:sz w:val="24"/>
          <w:szCs w:val="24"/>
          <w:lang w:val="lt-LT" w:eastAsia="lt-LT"/>
        </w:rPr>
        <w:t xml:space="preserve">jam ne vėliau kaip per 3 </w:t>
      </w:r>
      <w:r w:rsidR="00312F3D">
        <w:rPr>
          <w:sz w:val="24"/>
          <w:szCs w:val="24"/>
          <w:lang w:val="lt-LT" w:eastAsia="lt-LT"/>
        </w:rPr>
        <w:t xml:space="preserve">(tris) </w:t>
      </w:r>
      <w:r w:rsidRPr="00856674">
        <w:rPr>
          <w:sz w:val="24"/>
          <w:szCs w:val="24"/>
          <w:lang w:val="lt-LT" w:eastAsia="lt-LT"/>
        </w:rPr>
        <w:t>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w:t>
      </w:r>
      <w:r w:rsidR="00312F3D">
        <w:rPr>
          <w:sz w:val="24"/>
          <w:szCs w:val="24"/>
          <w:lang w:val="lt-LT" w:eastAsia="lt-LT"/>
        </w:rPr>
        <w:t xml:space="preserve"> (tris)</w:t>
      </w:r>
      <w:r w:rsidRPr="00856674">
        <w:rPr>
          <w:sz w:val="24"/>
          <w:szCs w:val="24"/>
          <w:lang w:val="lt-LT" w:eastAsia="lt-LT"/>
        </w:rPr>
        <w:t xml:space="preserve"> darbo dienas nuo komisijos protokolo pasirašymo.</w:t>
      </w:r>
      <w:bookmarkStart w:id="21" w:name="part_9fb3bfe575ad45dda8ff08d3bb0c14c3"/>
      <w:bookmarkEnd w:id="21"/>
    </w:p>
    <w:p w14:paraId="078CF29F" w14:textId="5F305CB3"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laimėtojas, negalintis atvykti nurodytu laiku pasirašyti nuomos sutarties, turi ne vėliau kaip per 5 </w:t>
      </w:r>
      <w:r w:rsidR="00312F3D">
        <w:rPr>
          <w:sz w:val="24"/>
          <w:szCs w:val="24"/>
          <w:lang w:val="lt-LT" w:eastAsia="lt-LT"/>
        </w:rPr>
        <w:t xml:space="preserve">(penkias) </w:t>
      </w:r>
      <w:r w:rsidRPr="00856674">
        <w:rPr>
          <w:sz w:val="24"/>
          <w:szCs w:val="24"/>
          <w:lang w:val="lt-LT" w:eastAsia="lt-LT"/>
        </w:rPr>
        <w:t>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2" w:name="part_cbc2a7ce85734fb0bfad96e07ce6ec81"/>
      <w:bookmarkEnd w:id="22"/>
    </w:p>
    <w:p w14:paraId="7107D561" w14:textId="5BD5E96F"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Jeigu dalyvauti konkurse užsiregistruoja tik vienas konkurso dalyvis, jo pateikti dokumentai atitinka </w:t>
      </w:r>
      <w:r w:rsidR="009F7960">
        <w:rPr>
          <w:sz w:val="24"/>
          <w:szCs w:val="24"/>
          <w:lang w:val="lt-LT" w:eastAsia="lt-LT"/>
        </w:rPr>
        <w:t>k</w:t>
      </w:r>
      <w:r w:rsidRPr="00856674">
        <w:rPr>
          <w:sz w:val="24"/>
          <w:szCs w:val="24"/>
          <w:lang w:val="lt-LT" w:eastAsia="lt-LT"/>
        </w:rPr>
        <w:t>onkurso sąlygų 1</w:t>
      </w:r>
      <w:r w:rsidR="00856674" w:rsidRPr="00856674">
        <w:rPr>
          <w:sz w:val="24"/>
          <w:szCs w:val="24"/>
          <w:lang w:val="lt-LT" w:eastAsia="lt-LT"/>
        </w:rPr>
        <w:t>4</w:t>
      </w:r>
      <w:r w:rsidRPr="00856674">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3" w:name="part_fbd127c2f9b047dd937aa141b875c255"/>
      <w:bookmarkEnd w:id="23"/>
    </w:p>
    <w:p w14:paraId="59C359DA" w14:textId="72AE24B8"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856674">
        <w:rPr>
          <w:sz w:val="24"/>
          <w:szCs w:val="24"/>
          <w:lang w:val="lt-LT" w:eastAsia="lt-LT"/>
        </w:rPr>
        <w:t>konkurso sąlygų 1</w:t>
      </w:r>
      <w:r w:rsidR="00621120">
        <w:rPr>
          <w:sz w:val="24"/>
          <w:szCs w:val="24"/>
          <w:lang w:val="lt-LT" w:eastAsia="lt-LT"/>
        </w:rPr>
        <w:t>4</w:t>
      </w:r>
      <w:r w:rsidRPr="00856674">
        <w:rPr>
          <w:sz w:val="24"/>
          <w:szCs w:val="24"/>
          <w:lang w:val="lt-LT" w:eastAsia="lt-LT"/>
        </w:rPr>
        <w:t xml:space="preserve"> punkte nurodyti dokumentai, konkursas skelbiamas neįvykusiu.</w:t>
      </w:r>
      <w:bookmarkStart w:id="24" w:name="part_630fa1c749574e77b46cc9fa2db7357f"/>
      <w:bookmarkEnd w:id="24"/>
    </w:p>
    <w:p w14:paraId="5B8C9D73" w14:textId="54833980"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dalyviams, nelaimėjusiems konkurso, arba </w:t>
      </w:r>
      <w:r w:rsidR="00E408C9" w:rsidRPr="00856674">
        <w:rPr>
          <w:sz w:val="24"/>
          <w:szCs w:val="24"/>
          <w:lang w:val="lt-LT" w:eastAsia="lt-LT"/>
        </w:rPr>
        <w:t>konkurso sąlygų 2</w:t>
      </w:r>
      <w:r w:rsidR="00621120">
        <w:rPr>
          <w:sz w:val="24"/>
          <w:szCs w:val="24"/>
          <w:lang w:val="lt-LT" w:eastAsia="lt-LT"/>
        </w:rPr>
        <w:t>7</w:t>
      </w:r>
      <w:r w:rsidRPr="00856674">
        <w:rPr>
          <w:sz w:val="24"/>
          <w:szCs w:val="24"/>
          <w:lang w:val="lt-LT" w:eastAsia="lt-LT"/>
        </w:rPr>
        <w:t xml:space="preserve"> punkte nurodytu atveju konkursą paskelbus neįvykusiu, turto valdytojas per 5 </w:t>
      </w:r>
      <w:r w:rsidR="00312F3D">
        <w:rPr>
          <w:sz w:val="24"/>
          <w:szCs w:val="24"/>
          <w:lang w:val="lt-LT" w:eastAsia="lt-LT"/>
        </w:rPr>
        <w:t xml:space="preserve">(penkias) </w:t>
      </w:r>
      <w:r w:rsidRPr="00856674">
        <w:rPr>
          <w:sz w:val="24"/>
          <w:szCs w:val="24"/>
          <w:lang w:val="lt-LT" w:eastAsia="lt-LT"/>
        </w:rPr>
        <w:t>darbo dienas po komisijos protokolo pasirašymo grąžina pradinius įnašus į sąskaitas, nurodytas konkurso dalyvių dokumentuose.</w:t>
      </w:r>
      <w:bookmarkStart w:id="25" w:name="part_35799d26e37d4496837dd1d10d28831c"/>
      <w:bookmarkEnd w:id="25"/>
    </w:p>
    <w:p w14:paraId="25F66AA2" w14:textId="426CDE12"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laimėtojo pradinis įnašas įskaitomas į </w:t>
      </w:r>
      <w:r w:rsidR="00ED2238">
        <w:rPr>
          <w:sz w:val="24"/>
          <w:szCs w:val="24"/>
          <w:lang w:val="lt-LT" w:eastAsia="lt-LT"/>
        </w:rPr>
        <w:t>T</w:t>
      </w:r>
      <w:r w:rsidRPr="00856674">
        <w:rPr>
          <w:sz w:val="24"/>
          <w:szCs w:val="24"/>
          <w:lang w:val="lt-LT" w:eastAsia="lt-LT"/>
        </w:rPr>
        <w:t>urto nuompinigius</w:t>
      </w:r>
      <w:bookmarkStart w:id="26" w:name="part_9fbc81aa9be34936a197cb2ed34ebab9"/>
      <w:bookmarkEnd w:id="26"/>
      <w:r w:rsidR="003B1A52">
        <w:rPr>
          <w:sz w:val="24"/>
          <w:szCs w:val="24"/>
          <w:lang w:val="lt-LT" w:eastAsia="lt-LT"/>
        </w:rPr>
        <w:t>.</w:t>
      </w:r>
    </w:p>
    <w:p w14:paraId="4F2E971A" w14:textId="77777777" w:rsidR="00E408C9" w:rsidRPr="00856674" w:rsidRDefault="00E408C9"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Universitetas</w:t>
      </w:r>
      <w:r w:rsidR="0088353C" w:rsidRPr="00856674">
        <w:rPr>
          <w:sz w:val="24"/>
          <w:szCs w:val="24"/>
          <w:lang w:val="lt-LT" w:eastAsia="lt-LT"/>
        </w:rPr>
        <w:t xml:space="preserve"> bet kuriuo metu iki nuomos sutarties sudarymo turi teisę nutraukti konkurso procedūras, jeigu</w:t>
      </w:r>
      <w:bookmarkStart w:id="27" w:name="part_434cd10c8b314425b9e8ce37dc1fdbd0"/>
      <w:bookmarkEnd w:id="27"/>
      <w:r w:rsidRPr="00856674">
        <w:rPr>
          <w:sz w:val="24"/>
          <w:szCs w:val="24"/>
          <w:lang w:val="lt-LT" w:eastAsia="lt-LT"/>
        </w:rPr>
        <w:t>:</w:t>
      </w:r>
    </w:p>
    <w:p w14:paraId="116B5024"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atsiranda aplinkybių, kurių nebuvo galima numatyti iki paskelbiant konkursą;</w:t>
      </w:r>
      <w:bookmarkStart w:id="28" w:name="part_0ef8d63f384e4e0f804d5a1ec3d82cf2"/>
      <w:bookmarkEnd w:id="28"/>
    </w:p>
    <w:p w14:paraId="4A4D1D4C"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paskelbus konkursą paaiškėja, kad valstybės turto nuoma negalima.</w:t>
      </w:r>
      <w:bookmarkStart w:id="29" w:name="part_9872ec7392b44123b592ff0a213aed01"/>
      <w:bookmarkEnd w:id="29"/>
    </w:p>
    <w:p w14:paraId="708B9AEA" w14:textId="749BF6D3"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dalyviai apie sprendimą nutraukti konkurso procedūras informuojami raštu (jiems išsiunčiami pranešimai), ir pradinis įnašas jiems grąžinamas per 5 </w:t>
      </w:r>
      <w:r w:rsidR="00312F3D">
        <w:rPr>
          <w:sz w:val="24"/>
          <w:szCs w:val="24"/>
          <w:lang w:val="lt-LT" w:eastAsia="lt-LT"/>
        </w:rPr>
        <w:t xml:space="preserve">(penkias) </w:t>
      </w:r>
      <w:r w:rsidRPr="00856674">
        <w:rPr>
          <w:sz w:val="24"/>
          <w:szCs w:val="24"/>
          <w:lang w:val="lt-LT" w:eastAsia="lt-LT"/>
        </w:rPr>
        <w:t>darbo dienas nuo sprendimo nutraukti konkursą priėmimo.</w:t>
      </w:r>
      <w:bookmarkStart w:id="30" w:name="part_bcb15222caa2466b94b3ce2a758d20e2"/>
      <w:bookmarkEnd w:id="30"/>
    </w:p>
    <w:p w14:paraId="10CB0B34" w14:textId="6DDBEDEF"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Paskelbti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856674" w:rsidRDefault="00E408C9" w:rsidP="00E408C9">
      <w:pPr>
        <w:pStyle w:val="ListParagraph"/>
        <w:ind w:left="1695"/>
        <w:jc w:val="both"/>
        <w:rPr>
          <w:sz w:val="24"/>
          <w:szCs w:val="24"/>
          <w:lang w:val="lt-LT" w:eastAsia="lt-LT"/>
        </w:rPr>
      </w:pPr>
    </w:p>
    <w:p w14:paraId="16872AAF" w14:textId="14CFEEDE" w:rsidR="00E408C9" w:rsidRPr="00856674" w:rsidRDefault="00471AA4" w:rsidP="009751C3">
      <w:pPr>
        <w:pStyle w:val="Heading1"/>
        <w:rPr>
          <w:sz w:val="24"/>
          <w:szCs w:val="24"/>
          <w:lang w:val="lt-LT" w:eastAsia="lt-LT"/>
        </w:rPr>
      </w:pPr>
      <w:bookmarkStart w:id="31" w:name="_Toc405559494"/>
      <w:r w:rsidRPr="00856674">
        <w:rPr>
          <w:sz w:val="24"/>
          <w:szCs w:val="24"/>
          <w:lang w:val="lt-LT" w:eastAsia="lt-LT"/>
        </w:rPr>
        <w:t xml:space="preserve">IV. </w:t>
      </w:r>
      <w:r w:rsidR="00E408C9" w:rsidRPr="00856674">
        <w:rPr>
          <w:sz w:val="24"/>
          <w:szCs w:val="24"/>
          <w:lang w:val="lt-LT" w:eastAsia="lt-LT"/>
        </w:rPr>
        <w:t>NUOMOS SUTARTIES PASIRAŠYMAS IR TURTO PERDAVIMAS</w:t>
      </w:r>
      <w:bookmarkEnd w:id="31"/>
    </w:p>
    <w:p w14:paraId="1D94E181" w14:textId="77777777" w:rsidR="00E408C9" w:rsidRPr="00856674" w:rsidRDefault="00E408C9" w:rsidP="00E408C9">
      <w:pPr>
        <w:pStyle w:val="ListParagraph"/>
        <w:ind w:left="1695"/>
        <w:jc w:val="both"/>
        <w:rPr>
          <w:sz w:val="24"/>
          <w:szCs w:val="24"/>
          <w:lang w:val="lt-LT" w:eastAsia="lt-LT"/>
        </w:rPr>
      </w:pPr>
    </w:p>
    <w:p w14:paraId="449668FC" w14:textId="65901EAC" w:rsidR="00E408C9" w:rsidRPr="00856674" w:rsidRDefault="00E408C9"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Turto </w:t>
      </w:r>
      <w:r w:rsidR="003F45BB" w:rsidRPr="00BF105C">
        <w:rPr>
          <w:sz w:val="24"/>
          <w:szCs w:val="24"/>
          <w:lang w:val="lt-LT" w:eastAsia="lt-LT"/>
        </w:rPr>
        <w:t xml:space="preserve">nuomos sutartį, sudarytą pagal prie šių sąlygų pridedamą </w:t>
      </w:r>
      <w:r w:rsidR="00ED2238">
        <w:rPr>
          <w:sz w:val="24"/>
          <w:szCs w:val="24"/>
          <w:lang w:val="lt-LT" w:eastAsia="lt-LT"/>
        </w:rPr>
        <w:t>V</w:t>
      </w:r>
      <w:r w:rsidR="003F45BB" w:rsidRPr="00BF105C">
        <w:rPr>
          <w:sz w:val="24"/>
          <w:szCs w:val="24"/>
          <w:lang w:val="lt-LT" w:eastAsia="lt-LT"/>
        </w:rPr>
        <w:t>alstybės ilgalaikio materialiojo turto nuomos sutarties projektą, kuris sutarties pasirašymo metus nebus keičiamas ar pildomas, išskyrus rekvizitų ir informacijos apie šalis nurodymą</w:t>
      </w:r>
      <w:r w:rsidR="003F45BB">
        <w:rPr>
          <w:sz w:val="24"/>
          <w:szCs w:val="24"/>
          <w:lang w:val="lt-LT" w:eastAsia="lt-LT"/>
        </w:rPr>
        <w:t xml:space="preserve"> bei trūkstamos informacijos papildymą</w:t>
      </w:r>
      <w:r w:rsidR="003F45BB" w:rsidRPr="00BF105C">
        <w:rPr>
          <w:sz w:val="24"/>
          <w:szCs w:val="24"/>
          <w:lang w:val="lt-LT" w:eastAsia="lt-LT"/>
        </w:rPr>
        <w:t xml:space="preserve"> (konkurso sąlygų 2 priedas), Universitetas pasirašo su konkurso laimėtoju arba jo įgaliotu atstovu – ne anksčiau kaip per 5</w:t>
      </w:r>
      <w:r w:rsidR="00312F3D">
        <w:rPr>
          <w:sz w:val="24"/>
          <w:szCs w:val="24"/>
          <w:lang w:val="lt-LT" w:eastAsia="lt-LT"/>
        </w:rPr>
        <w:t xml:space="preserve"> (penkias)</w:t>
      </w:r>
      <w:r w:rsidR="003F45BB" w:rsidRPr="00BF105C">
        <w:rPr>
          <w:sz w:val="24"/>
          <w:szCs w:val="24"/>
          <w:lang w:val="lt-LT" w:eastAsia="lt-LT"/>
        </w:rPr>
        <w:t xml:space="preserve"> darbo dienas ir ne vėliau kaip per 10 </w:t>
      </w:r>
      <w:r w:rsidR="00312F3D">
        <w:rPr>
          <w:sz w:val="24"/>
          <w:szCs w:val="24"/>
          <w:lang w:val="lt-LT" w:eastAsia="lt-LT"/>
        </w:rPr>
        <w:t xml:space="preserve">(dešimt) </w:t>
      </w:r>
      <w:r w:rsidR="003F45BB" w:rsidRPr="00BF105C">
        <w:rPr>
          <w:sz w:val="24"/>
          <w:szCs w:val="24"/>
          <w:lang w:val="lt-LT" w:eastAsia="lt-LT"/>
        </w:rPr>
        <w:t>darbo dienų nuo komisijos protokolo pasirašymo, išskyrus tuos atvejus, kai konkurso laimėtojui informavus, kad jis negali nurodytu laiku atvykti pasirašyti nuomos sutarties, suderinama kita nuomos sutarties pasirašymo data</w:t>
      </w:r>
      <w:r w:rsidRPr="00856674">
        <w:rPr>
          <w:sz w:val="24"/>
          <w:szCs w:val="24"/>
          <w:lang w:val="lt-LT" w:eastAsia="lt-LT"/>
        </w:rPr>
        <w:t>.</w:t>
      </w:r>
      <w:bookmarkStart w:id="32" w:name="part_8e5013e8b31248b680282da54eb33963"/>
      <w:bookmarkStart w:id="33" w:name="part_325656d9b5904e2f99de185eea99caae"/>
      <w:bookmarkEnd w:id="32"/>
      <w:bookmarkEnd w:id="33"/>
    </w:p>
    <w:p w14:paraId="14A177BE" w14:textId="2AAD005D" w:rsidR="00E408C9" w:rsidRPr="00856674" w:rsidRDefault="002B4DE6"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T</w:t>
      </w:r>
      <w:r w:rsidR="00E408C9" w:rsidRPr="00856674">
        <w:rPr>
          <w:sz w:val="24"/>
          <w:szCs w:val="24"/>
          <w:lang w:val="lt-LT" w:eastAsia="lt-LT"/>
        </w:rPr>
        <w:t xml:space="preserve">urto perdavimas įforminamas Valstybės ilgalaikio materialiojo turto perdavimo ir priėmimo aktu </w:t>
      </w:r>
      <w:r w:rsidR="00E408C9" w:rsidRPr="00856674">
        <w:rPr>
          <w:i/>
          <w:sz w:val="24"/>
          <w:szCs w:val="24"/>
          <w:lang w:val="lt-LT" w:eastAsia="lt-LT"/>
        </w:rPr>
        <w:t xml:space="preserve">(konkurso sąlygų </w:t>
      </w:r>
      <w:r w:rsidR="00350981" w:rsidRPr="00856674">
        <w:rPr>
          <w:i/>
          <w:sz w:val="24"/>
          <w:szCs w:val="24"/>
          <w:lang w:val="lt-LT" w:eastAsia="lt-LT"/>
        </w:rPr>
        <w:t>3</w:t>
      </w:r>
      <w:r w:rsidR="00E408C9" w:rsidRPr="00856674">
        <w:rPr>
          <w:i/>
          <w:sz w:val="24"/>
          <w:szCs w:val="24"/>
          <w:lang w:val="lt-LT" w:eastAsia="lt-LT"/>
        </w:rPr>
        <w:t xml:space="preserve"> priedas).</w:t>
      </w:r>
    </w:p>
    <w:p w14:paraId="3D6BB566" w14:textId="77777777" w:rsidR="00F3559B" w:rsidRPr="00856674" w:rsidRDefault="00F3559B" w:rsidP="00471AA4">
      <w:pPr>
        <w:jc w:val="both"/>
      </w:pPr>
    </w:p>
    <w:p w14:paraId="681AF054" w14:textId="7BB3EDA7" w:rsidR="000B0EF9" w:rsidRPr="00856674" w:rsidRDefault="000B0EF9" w:rsidP="009751C3">
      <w:pPr>
        <w:pStyle w:val="Heading1"/>
        <w:rPr>
          <w:sz w:val="24"/>
          <w:szCs w:val="24"/>
          <w:lang w:val="lt-LT"/>
        </w:rPr>
      </w:pPr>
      <w:bookmarkStart w:id="34" w:name="_Toc405559495"/>
      <w:r w:rsidRPr="00856674">
        <w:rPr>
          <w:sz w:val="24"/>
          <w:szCs w:val="24"/>
          <w:lang w:val="lt-LT"/>
        </w:rPr>
        <w:t>V. KONKURSO SĄLYGŲ PRIEDAI</w:t>
      </w:r>
      <w:bookmarkEnd w:id="34"/>
    </w:p>
    <w:p w14:paraId="6C82C465" w14:textId="77777777" w:rsidR="000B0EF9" w:rsidRPr="00856674" w:rsidRDefault="000B0EF9" w:rsidP="000B0EF9">
      <w:pPr>
        <w:ind w:firstLine="709"/>
        <w:jc w:val="both"/>
      </w:pPr>
    </w:p>
    <w:p w14:paraId="01F2F918" w14:textId="77777777" w:rsidR="009751C3" w:rsidRPr="00856674" w:rsidRDefault="000B0EF9" w:rsidP="00FC6EE9">
      <w:pPr>
        <w:numPr>
          <w:ilvl w:val="0"/>
          <w:numId w:val="25"/>
        </w:numPr>
        <w:tabs>
          <w:tab w:val="left" w:pos="1134"/>
        </w:tabs>
        <w:ind w:left="0" w:firstLine="709"/>
        <w:jc w:val="both"/>
      </w:pPr>
      <w:r w:rsidRPr="00856674">
        <w:t>Šias sąlygas taip pat sudaro priedai:</w:t>
      </w:r>
    </w:p>
    <w:p w14:paraId="59559229" w14:textId="5FACDFFB" w:rsidR="00350981" w:rsidRPr="00856674" w:rsidRDefault="00AB00EF" w:rsidP="00FC6EE9">
      <w:pPr>
        <w:pStyle w:val="ListParagraph"/>
        <w:numPr>
          <w:ilvl w:val="1"/>
          <w:numId w:val="25"/>
        </w:numPr>
        <w:tabs>
          <w:tab w:val="left" w:pos="1276"/>
        </w:tabs>
        <w:ind w:left="0" w:firstLine="709"/>
        <w:jc w:val="both"/>
        <w:rPr>
          <w:sz w:val="24"/>
          <w:szCs w:val="24"/>
          <w:lang w:val="lt-LT"/>
        </w:rPr>
      </w:pPr>
      <w:r w:rsidRPr="00856674">
        <w:rPr>
          <w:sz w:val="24"/>
          <w:szCs w:val="24"/>
          <w:lang w:val="lt-LT" w:eastAsia="lt-LT"/>
        </w:rPr>
        <w:t xml:space="preserve">1 priedas – </w:t>
      </w:r>
      <w:r w:rsidRPr="00856674">
        <w:rPr>
          <w:sz w:val="24"/>
          <w:szCs w:val="24"/>
          <w:lang w:val="lt-LT"/>
        </w:rPr>
        <w:t>Informacija apie nuomojam</w:t>
      </w:r>
      <w:r w:rsidR="00B457B8">
        <w:rPr>
          <w:sz w:val="24"/>
          <w:szCs w:val="24"/>
          <w:lang w:val="lt-LT"/>
        </w:rPr>
        <w:t>ą</w:t>
      </w:r>
      <w:r w:rsidR="00564FC4">
        <w:rPr>
          <w:sz w:val="24"/>
          <w:szCs w:val="24"/>
          <w:lang w:val="lt-LT"/>
        </w:rPr>
        <w:t xml:space="preserve"> </w:t>
      </w:r>
      <w:r w:rsidRPr="00856674">
        <w:rPr>
          <w:sz w:val="24"/>
          <w:szCs w:val="24"/>
          <w:lang w:val="lt-LT"/>
        </w:rPr>
        <w:t>plot</w:t>
      </w:r>
      <w:r w:rsidR="00564FC4">
        <w:rPr>
          <w:sz w:val="24"/>
          <w:szCs w:val="24"/>
          <w:lang w:val="lt-LT"/>
        </w:rPr>
        <w:t>ą</w:t>
      </w:r>
      <w:r w:rsidRPr="00856674">
        <w:rPr>
          <w:sz w:val="24"/>
          <w:szCs w:val="24"/>
          <w:lang w:val="lt-LT"/>
        </w:rPr>
        <w:t>;</w:t>
      </w:r>
    </w:p>
    <w:p w14:paraId="42D51672" w14:textId="2F46C8E8" w:rsidR="00350981" w:rsidRPr="00856674" w:rsidRDefault="004E71EF" w:rsidP="00FC6EE9">
      <w:pPr>
        <w:pStyle w:val="ListParagraph"/>
        <w:numPr>
          <w:ilvl w:val="1"/>
          <w:numId w:val="25"/>
        </w:numPr>
        <w:tabs>
          <w:tab w:val="left" w:pos="1276"/>
        </w:tabs>
        <w:ind w:left="0" w:firstLine="709"/>
        <w:jc w:val="both"/>
        <w:rPr>
          <w:sz w:val="24"/>
          <w:szCs w:val="24"/>
          <w:lang w:val="lt-LT"/>
        </w:rPr>
      </w:pPr>
      <w:r w:rsidRPr="00856674">
        <w:rPr>
          <w:sz w:val="24"/>
          <w:szCs w:val="24"/>
          <w:lang w:val="lt-LT" w:eastAsia="lt-LT"/>
        </w:rPr>
        <w:t xml:space="preserve">2 priedas – </w:t>
      </w:r>
      <w:r w:rsidR="00350981" w:rsidRPr="00856674">
        <w:rPr>
          <w:sz w:val="24"/>
          <w:szCs w:val="24"/>
          <w:lang w:val="lt-LT" w:eastAsia="lt-LT"/>
        </w:rPr>
        <w:t>Valstybės ilgalaikio materialiojo turto nuomos sutarties projektas</w:t>
      </w:r>
      <w:r w:rsidR="00350981" w:rsidRPr="00856674">
        <w:rPr>
          <w:sz w:val="24"/>
          <w:szCs w:val="24"/>
          <w:lang w:val="lt-LT"/>
        </w:rPr>
        <w:t>;</w:t>
      </w:r>
    </w:p>
    <w:p w14:paraId="6A4CFE76" w14:textId="76F114F3" w:rsidR="00B8181B" w:rsidRPr="00856674" w:rsidRDefault="00350981" w:rsidP="00FC6EE9">
      <w:pPr>
        <w:pStyle w:val="ListParagraph"/>
        <w:numPr>
          <w:ilvl w:val="1"/>
          <w:numId w:val="25"/>
        </w:numPr>
        <w:tabs>
          <w:tab w:val="left" w:pos="1276"/>
        </w:tabs>
        <w:ind w:left="0" w:firstLine="709"/>
        <w:jc w:val="both"/>
        <w:rPr>
          <w:sz w:val="24"/>
          <w:szCs w:val="24"/>
          <w:lang w:val="lt-LT"/>
        </w:rPr>
      </w:pPr>
      <w:r w:rsidRPr="00856674">
        <w:rPr>
          <w:sz w:val="24"/>
          <w:szCs w:val="24"/>
          <w:lang w:val="lt-LT" w:eastAsia="lt-LT"/>
        </w:rPr>
        <w:lastRenderedPageBreak/>
        <w:t xml:space="preserve">3 priedas – </w:t>
      </w:r>
      <w:r w:rsidR="009751C3" w:rsidRPr="00856674">
        <w:rPr>
          <w:sz w:val="24"/>
          <w:szCs w:val="24"/>
          <w:lang w:val="lt-LT" w:eastAsia="lt-LT"/>
        </w:rPr>
        <w:t>Valstybės ilgalaikio materialiojo turto perdavimo ir priėmimo aktas</w:t>
      </w:r>
      <w:r w:rsidR="00B8181B" w:rsidRPr="00856674">
        <w:rPr>
          <w:sz w:val="24"/>
          <w:szCs w:val="24"/>
          <w:lang w:val="lt-LT" w:eastAsia="lt-LT"/>
        </w:rPr>
        <w:t>;</w:t>
      </w:r>
    </w:p>
    <w:p w14:paraId="0566767B" w14:textId="41D56519" w:rsidR="009751C3" w:rsidRPr="00856674" w:rsidRDefault="00350981" w:rsidP="00FC6EE9">
      <w:pPr>
        <w:pStyle w:val="ListParagraph"/>
        <w:numPr>
          <w:ilvl w:val="1"/>
          <w:numId w:val="25"/>
        </w:numPr>
        <w:tabs>
          <w:tab w:val="left" w:pos="1276"/>
        </w:tabs>
        <w:ind w:left="0" w:firstLine="709"/>
        <w:jc w:val="both"/>
        <w:rPr>
          <w:sz w:val="24"/>
          <w:szCs w:val="24"/>
          <w:lang w:val="lt-LT" w:eastAsia="lt-LT"/>
        </w:rPr>
      </w:pPr>
      <w:r w:rsidRPr="00856674">
        <w:rPr>
          <w:sz w:val="24"/>
          <w:szCs w:val="24"/>
          <w:lang w:val="lt-LT" w:eastAsia="lt-LT"/>
        </w:rPr>
        <w:t xml:space="preserve">4 priedas – </w:t>
      </w:r>
      <w:r w:rsidR="00B8181B" w:rsidRPr="00856674">
        <w:rPr>
          <w:sz w:val="24"/>
          <w:szCs w:val="24"/>
          <w:lang w:val="lt-LT" w:eastAsia="lt-LT"/>
        </w:rPr>
        <w:t>P</w:t>
      </w:r>
      <w:r w:rsidR="00FD5964" w:rsidRPr="00856674">
        <w:rPr>
          <w:sz w:val="24"/>
          <w:szCs w:val="24"/>
          <w:lang w:val="lt-LT" w:eastAsia="lt-LT"/>
        </w:rPr>
        <w:t>araiškos</w:t>
      </w:r>
      <w:r w:rsidR="00B8181B" w:rsidRPr="00856674">
        <w:rPr>
          <w:sz w:val="24"/>
          <w:szCs w:val="24"/>
          <w:lang w:val="lt-LT" w:eastAsia="lt-LT"/>
        </w:rPr>
        <w:t xml:space="preserve"> pavyzdinė forma</w:t>
      </w:r>
      <w:r w:rsidR="00483E4D" w:rsidRPr="00856674">
        <w:rPr>
          <w:sz w:val="24"/>
          <w:szCs w:val="24"/>
          <w:lang w:val="lt-LT" w:eastAsia="lt-LT"/>
        </w:rPr>
        <w:t>.</w:t>
      </w:r>
    </w:p>
    <w:p w14:paraId="4E1F73DA" w14:textId="77777777" w:rsidR="00D42200" w:rsidRDefault="00D42200" w:rsidP="00573C47">
      <w:pPr>
        <w:ind w:left="5040"/>
        <w:rPr>
          <w:highlight w:val="yellow"/>
        </w:rPr>
      </w:pPr>
    </w:p>
    <w:p w14:paraId="18696162" w14:textId="77777777" w:rsidR="00D42200" w:rsidRDefault="00D42200" w:rsidP="00573C47">
      <w:pPr>
        <w:ind w:left="5040"/>
        <w:rPr>
          <w:highlight w:val="yellow"/>
        </w:rPr>
      </w:pPr>
    </w:p>
    <w:p w14:paraId="5D2E387E" w14:textId="77777777" w:rsidR="00D42200" w:rsidRDefault="00D42200" w:rsidP="00573C47">
      <w:pPr>
        <w:ind w:left="5040"/>
        <w:rPr>
          <w:highlight w:val="yellow"/>
        </w:rPr>
      </w:pPr>
    </w:p>
    <w:p w14:paraId="40003250" w14:textId="77777777" w:rsidR="00D42200" w:rsidRDefault="00D42200" w:rsidP="00573C47">
      <w:pPr>
        <w:ind w:left="5040"/>
        <w:rPr>
          <w:highlight w:val="yellow"/>
        </w:rPr>
      </w:pPr>
    </w:p>
    <w:p w14:paraId="3A174BCC" w14:textId="7BC4E1F8" w:rsidR="00710244" w:rsidRPr="009D7D9A" w:rsidRDefault="00710244" w:rsidP="00710244">
      <w:r>
        <w:tab/>
      </w:r>
      <w:r>
        <w:tab/>
      </w:r>
      <w:r>
        <w:tab/>
        <w:t xml:space="preserve"> </w:t>
      </w:r>
    </w:p>
    <w:p w14:paraId="28799E0A" w14:textId="63A82636" w:rsidR="009751C3" w:rsidRPr="00325739" w:rsidRDefault="009751C3" w:rsidP="00D42200">
      <w:pPr>
        <w:ind w:firstLine="851"/>
        <w:rPr>
          <w:sz w:val="20"/>
          <w:szCs w:val="20"/>
          <w:highlight w:val="yellow"/>
        </w:rPr>
      </w:pPr>
      <w:r w:rsidRPr="00325739">
        <w:rPr>
          <w:highlight w:val="yellow"/>
        </w:rPr>
        <w:br w:type="page"/>
      </w:r>
    </w:p>
    <w:p w14:paraId="29C7FC5F" w14:textId="0B9B5766" w:rsidR="00034151" w:rsidRDefault="00AA2BAD" w:rsidP="00B43141">
      <w:pPr>
        <w:ind w:left="5040"/>
      </w:pPr>
      <w:r w:rsidRPr="00856674">
        <w:lastRenderedPageBreak/>
        <w:t xml:space="preserve">Dalies </w:t>
      </w:r>
      <w:r w:rsidR="001E729C">
        <w:t>aikštelės</w:t>
      </w:r>
      <w:r w:rsidR="00D40570">
        <w:t>, esan</w:t>
      </w:r>
      <w:r w:rsidR="00F860C8">
        <w:t>či</w:t>
      </w:r>
      <w:r w:rsidR="00997197">
        <w:t>os Studentų g. 1, Akademijoje, Kauno r.</w:t>
      </w:r>
      <w:r w:rsidR="0049409B">
        <w:t>, automobilių laikymo</w:t>
      </w:r>
      <w:r w:rsidR="005E3E2F">
        <w:t xml:space="preserve"> paslaugai teikti</w:t>
      </w:r>
      <w:r w:rsidR="00E71356" w:rsidRPr="00856674">
        <w:t xml:space="preserve"> nuomos</w:t>
      </w:r>
      <w:r w:rsidR="00E22307">
        <w:t xml:space="preserve"> </w:t>
      </w:r>
      <w:r w:rsidR="00D21F7B" w:rsidRPr="00856674">
        <w:t xml:space="preserve">viešojo konkurso sąlygų </w:t>
      </w:r>
    </w:p>
    <w:p w14:paraId="79F49E3B" w14:textId="6375659C" w:rsidR="00A521F0" w:rsidRPr="00856674" w:rsidRDefault="00B43141" w:rsidP="00B43141">
      <w:pPr>
        <w:ind w:left="5040"/>
        <w:rPr>
          <w:b/>
        </w:rPr>
      </w:pPr>
      <w:r w:rsidRPr="00856674">
        <w:rPr>
          <w:b/>
        </w:rPr>
        <w:t xml:space="preserve">priedas Nr. </w:t>
      </w:r>
      <w:r w:rsidR="00573C47" w:rsidRPr="00856674">
        <w:rPr>
          <w:b/>
        </w:rPr>
        <w:t>1</w:t>
      </w:r>
    </w:p>
    <w:p w14:paraId="47216820" w14:textId="77777777" w:rsidR="00A521F0" w:rsidRPr="00325739" w:rsidRDefault="00A521F0" w:rsidP="00A521F0">
      <w:pPr>
        <w:tabs>
          <w:tab w:val="left" w:pos="993"/>
        </w:tabs>
        <w:ind w:left="720"/>
        <w:jc w:val="both"/>
        <w:rPr>
          <w:b/>
          <w:i/>
          <w:highlight w:val="yellow"/>
        </w:rPr>
      </w:pPr>
    </w:p>
    <w:p w14:paraId="21BD532F" w14:textId="77777777" w:rsidR="00C33481" w:rsidRPr="00E50C10" w:rsidRDefault="00C33481" w:rsidP="00C33481">
      <w:pPr>
        <w:tabs>
          <w:tab w:val="left" w:pos="993"/>
        </w:tabs>
        <w:ind w:left="720"/>
        <w:jc w:val="center"/>
        <w:rPr>
          <w:b/>
        </w:rPr>
      </w:pPr>
    </w:p>
    <w:p w14:paraId="6A33D37A" w14:textId="55CB12D7" w:rsidR="00C33481" w:rsidRDefault="00C33481" w:rsidP="00C33481">
      <w:pPr>
        <w:tabs>
          <w:tab w:val="left" w:pos="993"/>
        </w:tabs>
        <w:ind w:left="720"/>
        <w:jc w:val="center"/>
        <w:rPr>
          <w:b/>
        </w:rPr>
      </w:pPr>
      <w:r w:rsidRPr="00E50C10">
        <w:rPr>
          <w:b/>
        </w:rPr>
        <w:t>INFORMACIJA APIE NUOMOJAM</w:t>
      </w:r>
      <w:r w:rsidR="00564FC4">
        <w:rPr>
          <w:b/>
        </w:rPr>
        <w:t>Ą</w:t>
      </w:r>
      <w:r w:rsidRPr="00E50C10">
        <w:rPr>
          <w:b/>
        </w:rPr>
        <w:t xml:space="preserve"> PLOT</w:t>
      </w:r>
      <w:r w:rsidR="002D7EDD">
        <w:rPr>
          <w:b/>
        </w:rPr>
        <w:t>Ą</w:t>
      </w:r>
    </w:p>
    <w:p w14:paraId="6A9E9307" w14:textId="607B53F9" w:rsidR="008D3AFC" w:rsidRPr="002A1E46" w:rsidRDefault="008D3AFC" w:rsidP="00C33481">
      <w:pPr>
        <w:tabs>
          <w:tab w:val="left" w:pos="993"/>
        </w:tabs>
        <w:ind w:left="720"/>
        <w:jc w:val="center"/>
        <w:rPr>
          <w:b/>
        </w:rPr>
      </w:pPr>
    </w:p>
    <w:p w14:paraId="76516EE4" w14:textId="77777777" w:rsidR="008D3AFC" w:rsidRPr="002A1E46" w:rsidRDefault="008D3AFC" w:rsidP="00C33481">
      <w:pPr>
        <w:tabs>
          <w:tab w:val="left" w:pos="993"/>
        </w:tabs>
        <w:ind w:left="720"/>
        <w:jc w:val="center"/>
        <w:rPr>
          <w:b/>
        </w:rPr>
      </w:pPr>
    </w:p>
    <w:p w14:paraId="1530AE00" w14:textId="64F586EC" w:rsidR="00C545B9" w:rsidRDefault="002439AB" w:rsidP="009D6D0B">
      <w:pPr>
        <w:tabs>
          <w:tab w:val="left" w:pos="993"/>
        </w:tabs>
        <w:spacing w:before="240"/>
        <w:ind w:firstLine="567"/>
        <w:jc w:val="both"/>
      </w:pPr>
      <w:r>
        <w:t>Nuomojamas</w:t>
      </w:r>
      <w:r w:rsidR="00FF4324" w:rsidRPr="002439AB">
        <w:t xml:space="preserve"> </w:t>
      </w:r>
      <w:r w:rsidR="00802226">
        <w:t>asfalt</w:t>
      </w:r>
      <w:r w:rsidR="00274E39">
        <w:t xml:space="preserve">uotos aikštelės </w:t>
      </w:r>
      <w:r w:rsidR="008E1C59" w:rsidRPr="002439AB">
        <w:t>plotas</w:t>
      </w:r>
      <w:r w:rsidR="00FF4324" w:rsidRPr="002439AB">
        <w:t>,</w:t>
      </w:r>
      <w:r w:rsidR="0098582B" w:rsidRPr="002439AB">
        <w:t xml:space="preserve"> </w:t>
      </w:r>
      <w:r w:rsidR="004E3C58">
        <w:t>yra</w:t>
      </w:r>
      <w:r w:rsidR="008E1C59" w:rsidRPr="002439AB">
        <w:t xml:space="preserve"> Lietuvos </w:t>
      </w:r>
      <w:r w:rsidR="008E1C59" w:rsidRPr="008519A1">
        <w:t>Respublikos valstybei nuosavybės teise priklausančio</w:t>
      </w:r>
      <w:r w:rsidR="002962E9">
        <w:t>j</w:t>
      </w:r>
      <w:r w:rsidR="008E1C59" w:rsidRPr="008519A1">
        <w:t>e šiuo metu Universiteto patikėjimo teise valdomo</w:t>
      </w:r>
      <w:r w:rsidR="00E53F52">
        <w:t>je teritorijoje</w:t>
      </w:r>
      <w:r w:rsidR="00CE2D25">
        <w:t>.</w:t>
      </w:r>
      <w:r w:rsidR="00312F3D">
        <w:t xml:space="preserve"> </w:t>
      </w:r>
    </w:p>
    <w:p w14:paraId="3D2C0C0E" w14:textId="77777777" w:rsidR="00C545B9" w:rsidRPr="00D97ED1" w:rsidRDefault="00C545B9" w:rsidP="009D6D0B">
      <w:pPr>
        <w:tabs>
          <w:tab w:val="left" w:pos="993"/>
        </w:tabs>
        <w:spacing w:before="240"/>
        <w:ind w:firstLine="567"/>
        <w:jc w:val="both"/>
      </w:pPr>
      <w:r w:rsidRPr="00D97ED1">
        <w:t>A</w:t>
      </w:r>
      <w:r w:rsidR="00312F3D" w:rsidRPr="00D97ED1">
        <w:t>dres</w:t>
      </w:r>
      <w:r w:rsidRPr="00D97ED1">
        <w:t>as:</w:t>
      </w:r>
      <w:r w:rsidR="008E1C59" w:rsidRPr="00D97ED1">
        <w:t xml:space="preserve"> </w:t>
      </w:r>
      <w:r w:rsidR="00E53F52" w:rsidRPr="00D97ED1">
        <w:t>Studentų g. 1</w:t>
      </w:r>
      <w:r w:rsidR="00851AED" w:rsidRPr="00D97ED1">
        <w:t>, Akademija, Kauno r</w:t>
      </w:r>
      <w:r w:rsidR="002439AB" w:rsidRPr="00D97ED1">
        <w:t xml:space="preserve">. </w:t>
      </w:r>
    </w:p>
    <w:p w14:paraId="68D8E45B" w14:textId="13878A95" w:rsidR="00312F3D" w:rsidRPr="00D97ED1" w:rsidRDefault="00C545B9" w:rsidP="009D6D0B">
      <w:pPr>
        <w:tabs>
          <w:tab w:val="left" w:pos="993"/>
        </w:tabs>
        <w:spacing w:before="240"/>
        <w:ind w:firstLine="567"/>
        <w:jc w:val="both"/>
      </w:pPr>
      <w:r w:rsidRPr="00D97ED1">
        <w:t xml:space="preserve">Techniniai duomenys: </w:t>
      </w:r>
      <w:r w:rsidR="00CA23C1" w:rsidRPr="00D97ED1">
        <w:t xml:space="preserve">Statinio unikalus Nr. 4400-2447-7101, bendras </w:t>
      </w:r>
      <w:r w:rsidR="00263FE2">
        <w:t xml:space="preserve">visos </w:t>
      </w:r>
      <w:r w:rsidR="00BD6E20" w:rsidRPr="00D97ED1">
        <w:t xml:space="preserve">aikštelės </w:t>
      </w:r>
      <w:r w:rsidR="00CA23C1" w:rsidRPr="00D97ED1">
        <w:t>plotas – 4647 kv. m.</w:t>
      </w:r>
    </w:p>
    <w:p w14:paraId="393F0574" w14:textId="1379C35E" w:rsidR="00C545B9" w:rsidRPr="00D97ED1" w:rsidRDefault="002439AB" w:rsidP="009D6D0B">
      <w:pPr>
        <w:tabs>
          <w:tab w:val="left" w:pos="993"/>
        </w:tabs>
        <w:spacing w:before="240"/>
        <w:ind w:firstLine="567"/>
        <w:jc w:val="both"/>
      </w:pPr>
      <w:r w:rsidRPr="00D97ED1">
        <w:t>Nuomojam</w:t>
      </w:r>
      <w:r w:rsidR="00DD114B" w:rsidRPr="00D97ED1">
        <w:t>as</w:t>
      </w:r>
      <w:r w:rsidR="00FF4324" w:rsidRPr="00D97ED1">
        <w:t xml:space="preserve"> </w:t>
      </w:r>
      <w:r w:rsidRPr="00D97ED1">
        <w:t xml:space="preserve">plotas </w:t>
      </w:r>
      <w:r w:rsidR="00CA23C1" w:rsidRPr="00D97ED1">
        <w:rPr>
          <w:b/>
          <w:bCs/>
        </w:rPr>
        <w:t>2323</w:t>
      </w:r>
      <w:r w:rsidRPr="00D97ED1">
        <w:rPr>
          <w:b/>
          <w:bCs/>
        </w:rPr>
        <w:t xml:space="preserve"> kv. m.</w:t>
      </w:r>
      <w:r w:rsidR="00056219">
        <w:rPr>
          <w:b/>
          <w:bCs/>
        </w:rPr>
        <w:t xml:space="preserve"> (dalis ai</w:t>
      </w:r>
      <w:r w:rsidR="00A50236">
        <w:rPr>
          <w:b/>
          <w:bCs/>
        </w:rPr>
        <w:t>kš</w:t>
      </w:r>
      <w:r w:rsidR="00056219">
        <w:rPr>
          <w:b/>
          <w:bCs/>
        </w:rPr>
        <w:t>telės).</w:t>
      </w:r>
    </w:p>
    <w:p w14:paraId="5A8D61A0" w14:textId="467DC721" w:rsidR="00374BF6" w:rsidRPr="008519A1" w:rsidRDefault="005B7AA5" w:rsidP="009D6D0B">
      <w:pPr>
        <w:tabs>
          <w:tab w:val="left" w:pos="993"/>
        </w:tabs>
        <w:spacing w:before="240"/>
        <w:ind w:firstLine="567"/>
        <w:jc w:val="both"/>
        <w:rPr>
          <w:b/>
          <w:i/>
          <w:u w:val="single"/>
        </w:rPr>
      </w:pPr>
      <w:r>
        <w:t>P</w:t>
      </w:r>
      <w:r w:rsidR="00FF4324" w:rsidRPr="008519A1">
        <w:t>ažymėjimas plane indeksais:</w:t>
      </w:r>
      <w:r w:rsidR="00D97ED1">
        <w:t xml:space="preserve"> b17</w:t>
      </w:r>
      <w:r w:rsidR="00FF4324" w:rsidRPr="008519A1">
        <w:t xml:space="preserve">. </w:t>
      </w:r>
    </w:p>
    <w:p w14:paraId="4789BCA8" w14:textId="68B1F2D1" w:rsidR="0098582B" w:rsidRPr="002439AB" w:rsidRDefault="0004570F" w:rsidP="002439AB">
      <w:pPr>
        <w:spacing w:before="100" w:beforeAutospacing="1" w:after="160" w:afterAutospacing="1" w:line="259" w:lineRule="auto"/>
        <w:jc w:val="both"/>
      </w:pPr>
      <w:r>
        <w:rPr>
          <w:noProof/>
        </w:rPr>
        <w:drawing>
          <wp:inline distT="0" distB="0" distL="0" distR="0" wp14:anchorId="0DBD3ADC" wp14:editId="20ECF4D8">
            <wp:extent cx="6310630" cy="4893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10630" cy="4893945"/>
                    </a:xfrm>
                    <a:prstGeom prst="rect">
                      <a:avLst/>
                    </a:prstGeom>
                  </pic:spPr>
                </pic:pic>
              </a:graphicData>
            </a:graphic>
          </wp:inline>
        </w:drawing>
      </w:r>
    </w:p>
    <w:p w14:paraId="66561332" w14:textId="77777777" w:rsidR="0077201C" w:rsidRDefault="0077201C" w:rsidP="0077201C">
      <w:pPr>
        <w:ind w:left="5040"/>
      </w:pPr>
      <w:r w:rsidRPr="00856674">
        <w:lastRenderedPageBreak/>
        <w:t xml:space="preserve">Dalies </w:t>
      </w:r>
      <w:r>
        <w:t>aikštelės, esančios Studentų g. 1, Akademijoje, Kauno r., automobilių laikymo paslaugai teikti</w:t>
      </w:r>
      <w:r w:rsidRPr="00856674">
        <w:t xml:space="preserve"> nuomos</w:t>
      </w:r>
      <w:r>
        <w:t xml:space="preserve"> </w:t>
      </w:r>
      <w:r w:rsidRPr="00856674">
        <w:t xml:space="preserve">viešojo konkurso sąlygų </w:t>
      </w:r>
    </w:p>
    <w:p w14:paraId="56B240E7" w14:textId="7E1EAAED" w:rsidR="00E22307" w:rsidRPr="00856674" w:rsidRDefault="00E22307" w:rsidP="00E22307">
      <w:pPr>
        <w:ind w:left="5040"/>
        <w:rPr>
          <w:b/>
        </w:rPr>
      </w:pPr>
      <w:r w:rsidRPr="00856674">
        <w:rPr>
          <w:b/>
        </w:rPr>
        <w:t xml:space="preserve">priedas Nr. </w:t>
      </w:r>
      <w:r>
        <w:rPr>
          <w:b/>
        </w:rPr>
        <w:t>2</w:t>
      </w:r>
    </w:p>
    <w:p w14:paraId="2FFAE49F" w14:textId="77777777" w:rsidR="00A521F0" w:rsidRPr="0063673F" w:rsidRDefault="00A521F0" w:rsidP="009751C3">
      <w:pPr>
        <w:keepNext/>
        <w:jc w:val="center"/>
        <w:rPr>
          <w:b/>
          <w:bCs/>
          <w:lang w:eastAsia="lt-LT"/>
        </w:rPr>
      </w:pPr>
    </w:p>
    <w:p w14:paraId="76F53BC4" w14:textId="15121FA1" w:rsidR="009751C3" w:rsidRPr="0063673F" w:rsidRDefault="009751C3" w:rsidP="009751C3">
      <w:pPr>
        <w:keepNext/>
        <w:jc w:val="center"/>
        <w:rPr>
          <w:lang w:eastAsia="lt-LT"/>
        </w:rPr>
      </w:pPr>
      <w:r w:rsidRPr="0063673F">
        <w:rPr>
          <w:b/>
          <w:bCs/>
          <w:lang w:eastAsia="lt-LT"/>
        </w:rPr>
        <w:t>VALSTYBĖS ILGALAIKIO MATERIALIOJO TURTO NUOMOS SUTARTI</w:t>
      </w:r>
      <w:r w:rsidRPr="00585F93">
        <w:rPr>
          <w:b/>
          <w:bCs/>
          <w:lang w:eastAsia="lt-LT"/>
        </w:rPr>
        <w:t>S</w:t>
      </w:r>
    </w:p>
    <w:p w14:paraId="3902B54E" w14:textId="77777777" w:rsidR="009751C3" w:rsidRPr="0063673F" w:rsidRDefault="009751C3" w:rsidP="009751C3">
      <w:pPr>
        <w:jc w:val="center"/>
        <w:rPr>
          <w:lang w:eastAsia="lt-LT"/>
        </w:rPr>
      </w:pPr>
      <w:r w:rsidRPr="0063673F">
        <w:rPr>
          <w:lang w:eastAsia="lt-LT"/>
        </w:rPr>
        <w:t> </w:t>
      </w:r>
    </w:p>
    <w:p w14:paraId="37F248C7" w14:textId="77777777" w:rsidR="009751C3" w:rsidRPr="0063673F" w:rsidRDefault="009751C3" w:rsidP="009751C3">
      <w:pPr>
        <w:jc w:val="center"/>
        <w:rPr>
          <w:lang w:eastAsia="lt-LT"/>
        </w:rPr>
      </w:pPr>
      <w:r w:rsidRPr="0063673F">
        <w:rPr>
          <w:lang w:eastAsia="lt-LT"/>
        </w:rPr>
        <w:t>____________________ d. Nr.</w:t>
      </w:r>
    </w:p>
    <w:p w14:paraId="64DED328" w14:textId="77777777" w:rsidR="009751C3" w:rsidRPr="0063673F" w:rsidRDefault="009751C3" w:rsidP="009751C3">
      <w:pPr>
        <w:jc w:val="center"/>
        <w:rPr>
          <w:lang w:eastAsia="lt-LT"/>
        </w:rPr>
      </w:pPr>
      <w:r w:rsidRPr="0063673F">
        <w:rPr>
          <w:sz w:val="20"/>
          <w:szCs w:val="20"/>
          <w:lang w:eastAsia="lt-LT"/>
        </w:rPr>
        <w:t>(data)</w:t>
      </w:r>
    </w:p>
    <w:p w14:paraId="53578FB4" w14:textId="77777777" w:rsidR="009751C3" w:rsidRPr="0063673F" w:rsidRDefault="009751C3" w:rsidP="009751C3">
      <w:pPr>
        <w:jc w:val="center"/>
        <w:rPr>
          <w:lang w:eastAsia="lt-LT"/>
        </w:rPr>
      </w:pPr>
      <w:r w:rsidRPr="0063673F">
        <w:rPr>
          <w:lang w:eastAsia="lt-LT"/>
        </w:rPr>
        <w:t>___________________</w:t>
      </w:r>
    </w:p>
    <w:p w14:paraId="6130D4FD" w14:textId="77777777" w:rsidR="009751C3" w:rsidRPr="0063673F" w:rsidRDefault="009751C3" w:rsidP="009751C3">
      <w:pPr>
        <w:jc w:val="center"/>
        <w:rPr>
          <w:lang w:eastAsia="lt-LT"/>
        </w:rPr>
      </w:pPr>
      <w:r w:rsidRPr="0063673F">
        <w:rPr>
          <w:sz w:val="20"/>
          <w:szCs w:val="20"/>
          <w:lang w:eastAsia="lt-LT"/>
        </w:rPr>
        <w:t>(sudarymo vieta)</w:t>
      </w:r>
    </w:p>
    <w:p w14:paraId="2967DDA1" w14:textId="77777777" w:rsidR="009751C3" w:rsidRPr="0063673F" w:rsidRDefault="009751C3" w:rsidP="009751C3">
      <w:pPr>
        <w:jc w:val="center"/>
        <w:rPr>
          <w:lang w:eastAsia="lt-LT"/>
        </w:rPr>
      </w:pPr>
      <w:r w:rsidRPr="0063673F">
        <w:rPr>
          <w:b/>
          <w:bCs/>
          <w:lang w:eastAsia="lt-LT"/>
        </w:rPr>
        <w:t> </w:t>
      </w:r>
    </w:p>
    <w:p w14:paraId="1F8D9D8F" w14:textId="73030773" w:rsidR="009751C3" w:rsidRPr="0063673F" w:rsidRDefault="00166F16" w:rsidP="00166F16">
      <w:pPr>
        <w:jc w:val="both"/>
        <w:rPr>
          <w:lang w:eastAsia="lt-LT"/>
        </w:rPr>
      </w:pPr>
      <w:r w:rsidRPr="004542A0">
        <w:rPr>
          <w:rFonts w:eastAsia="Calibri"/>
          <w:color w:val="000000"/>
          <w:lang w:eastAsia="lt-LT"/>
        </w:rPr>
        <w:t xml:space="preserve">Nuomotojas </w:t>
      </w:r>
      <w:r w:rsidRPr="004542A0">
        <w:rPr>
          <w:rFonts w:eastAsia="Calibri"/>
          <w:b/>
          <w:color w:val="000000"/>
          <w:lang w:eastAsia="lt-LT"/>
        </w:rPr>
        <w:t>Vytauto Didžiojo universitetas</w:t>
      </w:r>
      <w:r w:rsidRPr="004542A0">
        <w:rPr>
          <w:rFonts w:eastAsia="Calibri"/>
          <w:bCs/>
          <w:color w:val="000000"/>
          <w:lang w:eastAsia="lt-LT"/>
        </w:rPr>
        <w:t>,</w:t>
      </w:r>
      <w:r w:rsidRPr="004542A0">
        <w:rPr>
          <w:rFonts w:eastAsia="Calibri"/>
        </w:rPr>
        <w:t xml:space="preserve"> kodas 111950396</w:t>
      </w:r>
      <w:r w:rsidRPr="004542A0">
        <w:rPr>
          <w:rFonts w:eastAsia="Calibri"/>
          <w:bCs/>
          <w:color w:val="000000"/>
          <w:lang w:eastAsia="lt-LT"/>
        </w:rPr>
        <w:t xml:space="preserve">, </w:t>
      </w:r>
      <w:r w:rsidRPr="004542A0">
        <w:rPr>
          <w:rFonts w:eastAsia="Calibri"/>
          <w:color w:val="000000"/>
          <w:lang w:eastAsia="lt-LT"/>
        </w:rPr>
        <w:t>atstovaujamas administracijos direktoriaus Jono Okunio, veikiančio pagal rektoriaus įsakymą 2020 m. spalio 1 d. Nr. 513a „Dėl administracijos direktoriaus funkcijų ir įgaliojimų suteikimo“</w:t>
      </w:r>
    </w:p>
    <w:p w14:paraId="03F90DB5" w14:textId="77777777" w:rsidR="009751C3" w:rsidRPr="0063673F" w:rsidRDefault="009751C3" w:rsidP="009751C3">
      <w:pPr>
        <w:rPr>
          <w:lang w:eastAsia="lt-LT"/>
        </w:rPr>
      </w:pPr>
      <w:r w:rsidRPr="0063673F">
        <w:rPr>
          <w:lang w:eastAsia="lt-LT"/>
        </w:rPr>
        <w:t>ir nuomininkas _________________________________________________________________</w:t>
      </w:r>
    </w:p>
    <w:p w14:paraId="048F9826" w14:textId="77777777" w:rsidR="009751C3" w:rsidRPr="0063673F" w:rsidRDefault="009751C3" w:rsidP="009751C3">
      <w:pPr>
        <w:ind w:firstLine="1418"/>
        <w:rPr>
          <w:lang w:eastAsia="lt-LT"/>
        </w:rPr>
      </w:pPr>
      <w:r w:rsidRPr="0063673F">
        <w:rPr>
          <w:sz w:val="20"/>
          <w:szCs w:val="20"/>
          <w:lang w:eastAsia="lt-LT"/>
        </w:rPr>
        <w:t>(teisinė forma, pavadinimas, kodas ir registracijos adresas, jeigu nuomininkas yra juridinis asmuo,</w:t>
      </w:r>
    </w:p>
    <w:p w14:paraId="13CC908C" w14:textId="77777777" w:rsidR="009751C3" w:rsidRPr="0063673F" w:rsidRDefault="009751C3" w:rsidP="009751C3">
      <w:pPr>
        <w:rPr>
          <w:lang w:eastAsia="lt-LT"/>
        </w:rPr>
      </w:pPr>
      <w:r w:rsidRPr="0063673F">
        <w:rPr>
          <w:lang w:eastAsia="lt-LT"/>
        </w:rPr>
        <w:t>_____________________________________________________________________________ ,</w:t>
      </w:r>
    </w:p>
    <w:p w14:paraId="29D1FAD1" w14:textId="77777777" w:rsidR="009751C3" w:rsidRPr="0063673F" w:rsidRDefault="009751C3" w:rsidP="009751C3">
      <w:pPr>
        <w:ind w:firstLine="567"/>
        <w:rPr>
          <w:lang w:eastAsia="lt-LT"/>
        </w:rPr>
      </w:pPr>
      <w:r w:rsidRPr="0063673F">
        <w:rPr>
          <w:sz w:val="20"/>
          <w:szCs w:val="20"/>
          <w:lang w:eastAsia="lt-LT"/>
        </w:rPr>
        <w:t>arba vardas, pavardė, asmens kodas ir gyvenamosios vietos adresas, jeigu nuomininkas yra fizinis asmuo)</w:t>
      </w:r>
    </w:p>
    <w:p w14:paraId="778FE0FD" w14:textId="77777777" w:rsidR="009751C3" w:rsidRPr="0063673F" w:rsidRDefault="009751C3" w:rsidP="009751C3">
      <w:pPr>
        <w:keepNext/>
        <w:rPr>
          <w:lang w:eastAsia="lt-LT"/>
        </w:rPr>
      </w:pPr>
      <w:r w:rsidRPr="0063673F">
        <w:rPr>
          <w:lang w:eastAsia="lt-LT"/>
        </w:rPr>
        <w:t>atstovaujamas _________________________________________________________________ ,</w:t>
      </w:r>
    </w:p>
    <w:p w14:paraId="65B74B89" w14:textId="77777777" w:rsidR="009751C3" w:rsidRPr="0063673F" w:rsidRDefault="009751C3" w:rsidP="009751C3">
      <w:pPr>
        <w:keepNext/>
        <w:ind w:firstLine="3544"/>
        <w:rPr>
          <w:lang w:eastAsia="lt-LT"/>
        </w:rPr>
      </w:pPr>
      <w:r w:rsidRPr="0063673F">
        <w:rPr>
          <w:sz w:val="20"/>
          <w:szCs w:val="20"/>
          <w:lang w:eastAsia="lt-LT"/>
        </w:rPr>
        <w:t>(atstovo vardas, pavardė, pareigos)</w:t>
      </w:r>
    </w:p>
    <w:p w14:paraId="43D9A9E6" w14:textId="77777777" w:rsidR="009751C3" w:rsidRPr="0063673F" w:rsidRDefault="009751C3" w:rsidP="009751C3">
      <w:pPr>
        <w:rPr>
          <w:lang w:eastAsia="lt-LT"/>
        </w:rPr>
      </w:pPr>
      <w:r w:rsidRPr="0063673F">
        <w:rPr>
          <w:lang w:eastAsia="lt-LT"/>
        </w:rPr>
        <w:t>veikiančio pagal ________________________________________________________________ ,</w:t>
      </w:r>
    </w:p>
    <w:p w14:paraId="1057C24F" w14:textId="77777777" w:rsidR="009751C3" w:rsidRPr="0063673F" w:rsidRDefault="009751C3" w:rsidP="009751C3">
      <w:pPr>
        <w:ind w:firstLine="2835"/>
        <w:rPr>
          <w:lang w:eastAsia="lt-LT"/>
        </w:rPr>
      </w:pPr>
      <w:r w:rsidRPr="0063673F">
        <w:rPr>
          <w:sz w:val="20"/>
          <w:szCs w:val="20"/>
          <w:lang w:eastAsia="lt-LT"/>
        </w:rPr>
        <w:t>(atstovavimo pagrindas, dokumento data, numeris)</w:t>
      </w:r>
    </w:p>
    <w:p w14:paraId="57589DE6" w14:textId="1EC2DB32" w:rsidR="009751C3" w:rsidRPr="0063673F" w:rsidRDefault="009751C3" w:rsidP="009D6D0B">
      <w:pPr>
        <w:jc w:val="both"/>
        <w:rPr>
          <w:lang w:eastAsia="lt-LT"/>
        </w:rPr>
      </w:pPr>
      <w:r w:rsidRPr="0063673F">
        <w:rPr>
          <w:lang w:eastAsia="lt-LT"/>
        </w:rPr>
        <w:t>vadovaudamiesi viešojo nuomos konkurso, įvykusio</w:t>
      </w:r>
      <w:r w:rsidR="007C6078" w:rsidRPr="0063673F">
        <w:rPr>
          <w:lang w:eastAsia="lt-LT"/>
        </w:rPr>
        <w:t xml:space="preserve"> </w:t>
      </w:r>
      <w:r w:rsidRPr="0063673F">
        <w:rPr>
          <w:lang w:eastAsia="lt-LT"/>
        </w:rPr>
        <w:t>_____ m. ____________ ___ d., komisijos sprendimu, įformintu protokolu Nr.___________,</w:t>
      </w:r>
      <w:r w:rsidR="007C6078" w:rsidRPr="0063673F">
        <w:rPr>
          <w:lang w:eastAsia="lt-LT"/>
        </w:rPr>
        <w:t xml:space="preserve"> </w:t>
      </w:r>
      <w:r w:rsidRPr="0063673F">
        <w:rPr>
          <w:lang w:eastAsia="lt-LT"/>
        </w:rPr>
        <w:t>sudaro šią valstybės turto nuomos sutartį (toliau – Sutartis). Toliau Sutartyje nuomotojas ir</w:t>
      </w:r>
      <w:r w:rsidR="007C6078" w:rsidRPr="0063673F">
        <w:rPr>
          <w:lang w:eastAsia="lt-LT"/>
        </w:rPr>
        <w:t xml:space="preserve"> </w:t>
      </w:r>
      <w:r w:rsidRPr="0063673F">
        <w:rPr>
          <w:lang w:eastAsia="lt-LT"/>
        </w:rPr>
        <w:t xml:space="preserve">nuomininkas kiekvienas atskirai gali būti vadinami </w:t>
      </w:r>
      <w:r w:rsidR="00DC2C9D">
        <w:rPr>
          <w:lang w:eastAsia="lt-LT"/>
        </w:rPr>
        <w:t>„</w:t>
      </w:r>
      <w:r w:rsidRPr="0063673F">
        <w:rPr>
          <w:lang w:eastAsia="lt-LT"/>
        </w:rPr>
        <w:t>šalimi</w:t>
      </w:r>
      <w:r w:rsidR="00DC2C9D">
        <w:rPr>
          <w:lang w:eastAsia="lt-LT"/>
        </w:rPr>
        <w:t>“</w:t>
      </w:r>
      <w:r w:rsidRPr="0063673F">
        <w:rPr>
          <w:lang w:eastAsia="lt-LT"/>
        </w:rPr>
        <w:t xml:space="preserve">, o abu kartu – </w:t>
      </w:r>
      <w:r w:rsidR="00DC2C9D">
        <w:rPr>
          <w:lang w:eastAsia="lt-LT"/>
        </w:rPr>
        <w:t>„</w:t>
      </w:r>
      <w:r w:rsidRPr="0063673F">
        <w:rPr>
          <w:lang w:eastAsia="lt-LT"/>
        </w:rPr>
        <w:t>šalimis</w:t>
      </w:r>
      <w:r w:rsidR="00DC2C9D">
        <w:rPr>
          <w:lang w:eastAsia="lt-LT"/>
        </w:rPr>
        <w:t>“</w:t>
      </w:r>
      <w:r w:rsidRPr="0063673F">
        <w:rPr>
          <w:lang w:eastAsia="lt-LT"/>
        </w:rPr>
        <w:t>.</w:t>
      </w:r>
    </w:p>
    <w:p w14:paraId="7DAE6A80" w14:textId="77777777" w:rsidR="009751C3" w:rsidRPr="0063673F" w:rsidRDefault="009751C3" w:rsidP="009751C3">
      <w:pPr>
        <w:rPr>
          <w:lang w:eastAsia="lt-LT"/>
        </w:rPr>
      </w:pPr>
      <w:r w:rsidRPr="0063673F">
        <w:rPr>
          <w:sz w:val="10"/>
          <w:szCs w:val="10"/>
          <w:lang w:eastAsia="lt-LT"/>
        </w:rPr>
        <w:t> </w:t>
      </w:r>
    </w:p>
    <w:p w14:paraId="2738AA8F" w14:textId="240E16AC" w:rsidR="009751C3" w:rsidRPr="0063673F" w:rsidRDefault="009751C3" w:rsidP="009751C3">
      <w:pPr>
        <w:jc w:val="center"/>
        <w:rPr>
          <w:lang w:eastAsia="lt-LT"/>
        </w:rPr>
      </w:pPr>
    </w:p>
    <w:p w14:paraId="43F405BE" w14:textId="77777777" w:rsidR="009751C3" w:rsidRPr="0063673F" w:rsidRDefault="009751C3" w:rsidP="009751C3">
      <w:pPr>
        <w:jc w:val="center"/>
        <w:rPr>
          <w:lang w:eastAsia="lt-LT"/>
        </w:rPr>
      </w:pPr>
      <w:bookmarkStart w:id="35" w:name="part_fc6bed77cb2c4d109da3b4c28216c495"/>
      <w:bookmarkEnd w:id="35"/>
      <w:r w:rsidRPr="0063673F">
        <w:rPr>
          <w:b/>
          <w:bCs/>
          <w:lang w:eastAsia="lt-LT"/>
        </w:rPr>
        <w:t>I. SUTARTIES DALYKAS</w:t>
      </w:r>
    </w:p>
    <w:p w14:paraId="038D230B" w14:textId="77777777" w:rsidR="009751C3" w:rsidRPr="0063673F" w:rsidRDefault="009751C3" w:rsidP="009751C3">
      <w:pPr>
        <w:jc w:val="center"/>
        <w:rPr>
          <w:lang w:eastAsia="lt-LT"/>
        </w:rPr>
      </w:pPr>
      <w:r w:rsidRPr="0063673F">
        <w:rPr>
          <w:b/>
          <w:bCs/>
          <w:lang w:eastAsia="lt-LT"/>
        </w:rPr>
        <w:t> </w:t>
      </w:r>
    </w:p>
    <w:p w14:paraId="58860861" w14:textId="77777777" w:rsidR="009751C3" w:rsidRPr="0063673F" w:rsidRDefault="009751C3" w:rsidP="00D11D5A">
      <w:pPr>
        <w:ind w:right="15" w:firstLine="720"/>
        <w:jc w:val="both"/>
        <w:rPr>
          <w:lang w:eastAsia="lt-LT"/>
        </w:rPr>
      </w:pPr>
      <w:bookmarkStart w:id="36" w:name="part_ab10caee055043e6a5ff13e9d02402c4"/>
      <w:bookmarkEnd w:id="36"/>
      <w:r w:rsidRPr="0063673F">
        <w:rPr>
          <w:lang w:eastAsia="lt-LT"/>
        </w:rPr>
        <w:t>1.1. Nuomotojas įsipareigoja perduoti nuomininkui valstybės materialųjį turtą (toliau –</w:t>
      </w:r>
    </w:p>
    <w:p w14:paraId="28FC5199" w14:textId="5207BFF8" w:rsidR="009751C3" w:rsidRPr="0063673F" w:rsidRDefault="009751C3" w:rsidP="00A031B6">
      <w:pPr>
        <w:ind w:right="15"/>
        <w:jc w:val="both"/>
        <w:rPr>
          <w:lang w:eastAsia="lt-LT"/>
        </w:rPr>
      </w:pPr>
      <w:r w:rsidRPr="0063673F">
        <w:rPr>
          <w:lang w:eastAsia="lt-LT"/>
        </w:rPr>
        <w:t>turtas) ________________________________________________________________________</w:t>
      </w:r>
    </w:p>
    <w:p w14:paraId="72D324AF" w14:textId="77777777" w:rsidR="009751C3" w:rsidRPr="0063673F" w:rsidRDefault="009751C3">
      <w:pPr>
        <w:ind w:right="15" w:firstLine="1276"/>
        <w:jc w:val="both"/>
        <w:rPr>
          <w:lang w:eastAsia="lt-LT"/>
        </w:rPr>
      </w:pPr>
      <w:r w:rsidRPr="0063673F">
        <w:rPr>
          <w:sz w:val="20"/>
          <w:szCs w:val="20"/>
          <w:lang w:eastAsia="lt-LT"/>
        </w:rPr>
        <w:t>(nuomojamo turto pavadinimas, adresas, kadastro ar inventorizacijos Nr., statinio plotas, tūris,</w:t>
      </w:r>
    </w:p>
    <w:p w14:paraId="29334011" w14:textId="77777777" w:rsidR="009751C3" w:rsidRPr="0063673F" w:rsidRDefault="009751C3">
      <w:pPr>
        <w:ind w:right="15"/>
        <w:jc w:val="both"/>
        <w:rPr>
          <w:lang w:eastAsia="lt-LT"/>
        </w:rPr>
      </w:pPr>
      <w:r w:rsidRPr="0063673F">
        <w:rPr>
          <w:lang w:eastAsia="lt-LT"/>
        </w:rPr>
        <w:t>______________________________________________________________________________</w:t>
      </w:r>
    </w:p>
    <w:p w14:paraId="2E2D94A2" w14:textId="77777777" w:rsidR="009751C3" w:rsidRPr="0063673F" w:rsidRDefault="009751C3">
      <w:pPr>
        <w:ind w:right="15" w:firstLine="3402"/>
        <w:jc w:val="both"/>
        <w:rPr>
          <w:lang w:eastAsia="lt-LT"/>
        </w:rPr>
      </w:pPr>
      <w:r w:rsidRPr="0063673F">
        <w:rPr>
          <w:sz w:val="20"/>
          <w:szCs w:val="20"/>
          <w:lang w:eastAsia="lt-LT"/>
        </w:rPr>
        <w:t>turto likutinė vertė ir kt.)</w:t>
      </w:r>
    </w:p>
    <w:p w14:paraId="25ABD721" w14:textId="77777777" w:rsidR="009751C3" w:rsidRPr="0063673F" w:rsidRDefault="009751C3">
      <w:pPr>
        <w:tabs>
          <w:tab w:val="left" w:pos="9923"/>
        </w:tabs>
        <w:ind w:right="15"/>
        <w:jc w:val="both"/>
        <w:rPr>
          <w:lang w:eastAsia="lt-LT"/>
        </w:rPr>
      </w:pPr>
      <w:r w:rsidRPr="0063673F">
        <w:rPr>
          <w:lang w:eastAsia="lt-LT"/>
        </w:rPr>
        <w:t>naudoti ir laikinai valdyti už nuomos mokestį, o nuomininkas įsipareigoja priimti turtą ir už jį</w:t>
      </w:r>
    </w:p>
    <w:p w14:paraId="4C68E361" w14:textId="77777777" w:rsidR="009751C3" w:rsidRPr="0063673F" w:rsidRDefault="009751C3">
      <w:pPr>
        <w:tabs>
          <w:tab w:val="left" w:pos="9923"/>
        </w:tabs>
        <w:ind w:right="15"/>
        <w:jc w:val="both"/>
        <w:rPr>
          <w:lang w:eastAsia="lt-LT"/>
        </w:rPr>
      </w:pPr>
      <w:r w:rsidRPr="0063673F">
        <w:rPr>
          <w:lang w:eastAsia="lt-LT"/>
        </w:rPr>
        <w:t>mokėti nuomos mokestį.</w:t>
      </w:r>
    </w:p>
    <w:p w14:paraId="6EE7EAA2" w14:textId="46B91869" w:rsidR="009751C3" w:rsidRPr="0063673F" w:rsidRDefault="009751C3">
      <w:pPr>
        <w:ind w:right="15" w:firstLine="720"/>
        <w:jc w:val="both"/>
        <w:rPr>
          <w:lang w:eastAsia="lt-LT"/>
        </w:rPr>
      </w:pPr>
      <w:bookmarkStart w:id="37" w:name="part_98d019ae670847cebdfc6442f806bf4c"/>
      <w:bookmarkEnd w:id="37"/>
      <w:r w:rsidRPr="0063673F">
        <w:rPr>
          <w:lang w:eastAsia="lt-LT"/>
        </w:rPr>
        <w:t xml:space="preserve">1.2. </w:t>
      </w:r>
      <w:r w:rsidR="000536E7" w:rsidRPr="0063673F">
        <w:rPr>
          <w:lang w:eastAsia="lt-LT"/>
        </w:rPr>
        <w:t xml:space="preserve">Turtas skirtas </w:t>
      </w:r>
      <w:r w:rsidR="00ED2238">
        <w:t xml:space="preserve">automobilių stovėjimo paslaugų </w:t>
      </w:r>
      <w:r w:rsidR="00325CDC">
        <w:rPr>
          <w:lang w:eastAsia="lt-LT"/>
        </w:rPr>
        <w:t>(toliau</w:t>
      </w:r>
      <w:r w:rsidR="00827294">
        <w:rPr>
          <w:lang w:eastAsia="lt-LT"/>
        </w:rPr>
        <w:t xml:space="preserve"> </w:t>
      </w:r>
      <w:r w:rsidR="009E1AD4">
        <w:rPr>
          <w:lang w:eastAsia="lt-LT"/>
        </w:rPr>
        <w:t>–</w:t>
      </w:r>
      <w:r w:rsidR="00827294">
        <w:rPr>
          <w:lang w:eastAsia="lt-LT"/>
        </w:rPr>
        <w:t xml:space="preserve"> </w:t>
      </w:r>
      <w:r w:rsidR="009E1AD4">
        <w:rPr>
          <w:lang w:eastAsia="lt-LT"/>
        </w:rPr>
        <w:t xml:space="preserve">paslaugos) </w:t>
      </w:r>
      <w:r w:rsidR="007D67EE">
        <w:rPr>
          <w:lang w:eastAsia="lt-LT"/>
        </w:rPr>
        <w:t>vykdy</w:t>
      </w:r>
      <w:r w:rsidR="00ED2238">
        <w:rPr>
          <w:lang w:eastAsia="lt-LT"/>
        </w:rPr>
        <w:t>mui</w:t>
      </w:r>
      <w:r w:rsidR="000536E7" w:rsidRPr="0063673F">
        <w:rPr>
          <w:lang w:eastAsia="lt-LT"/>
        </w:rPr>
        <w:t>.</w:t>
      </w:r>
    </w:p>
    <w:p w14:paraId="6194F47D" w14:textId="77777777" w:rsidR="009751C3" w:rsidRPr="0063673F" w:rsidRDefault="009751C3" w:rsidP="00F55FA5">
      <w:pPr>
        <w:jc w:val="both"/>
        <w:rPr>
          <w:lang w:eastAsia="lt-LT"/>
        </w:rPr>
      </w:pPr>
      <w:r w:rsidRPr="0063673F">
        <w:rPr>
          <w:b/>
          <w:bCs/>
          <w:lang w:eastAsia="lt-LT"/>
        </w:rPr>
        <w:t> </w:t>
      </w:r>
    </w:p>
    <w:p w14:paraId="2A743AAD" w14:textId="77777777" w:rsidR="009751C3" w:rsidRPr="0063673F" w:rsidRDefault="009751C3" w:rsidP="00D11D5A">
      <w:pPr>
        <w:jc w:val="center"/>
        <w:rPr>
          <w:lang w:eastAsia="lt-LT"/>
        </w:rPr>
      </w:pPr>
      <w:bookmarkStart w:id="38" w:name="part_aebec9eabe244dfba6c77f246c39d144"/>
      <w:bookmarkEnd w:id="38"/>
      <w:r w:rsidRPr="0063673F">
        <w:rPr>
          <w:b/>
          <w:bCs/>
          <w:lang w:eastAsia="lt-LT"/>
        </w:rPr>
        <w:t>II. NUOMOS TERMINAS</w:t>
      </w:r>
    </w:p>
    <w:p w14:paraId="47FBBB77" w14:textId="77777777" w:rsidR="009751C3" w:rsidRPr="0063673F" w:rsidRDefault="009751C3" w:rsidP="00F55FA5">
      <w:pPr>
        <w:jc w:val="both"/>
        <w:rPr>
          <w:lang w:eastAsia="lt-LT"/>
        </w:rPr>
      </w:pPr>
      <w:r w:rsidRPr="0063673F">
        <w:rPr>
          <w:b/>
          <w:bCs/>
          <w:lang w:eastAsia="lt-LT"/>
        </w:rPr>
        <w:t> </w:t>
      </w:r>
    </w:p>
    <w:p w14:paraId="0E16EC7B" w14:textId="2F448800" w:rsidR="009751C3" w:rsidRDefault="009751C3" w:rsidP="00D11D5A">
      <w:pPr>
        <w:tabs>
          <w:tab w:val="left" w:pos="851"/>
        </w:tabs>
        <w:ind w:firstLine="709"/>
        <w:jc w:val="both"/>
      </w:pPr>
      <w:bookmarkStart w:id="39" w:name="part_0ba34a47f254467c8831b15503e65b17"/>
      <w:bookmarkEnd w:id="39"/>
      <w:r w:rsidRPr="0063673F">
        <w:rPr>
          <w:lang w:eastAsia="lt-LT"/>
        </w:rPr>
        <w:t xml:space="preserve">2.1. Turto nuomos terminas nustatomas </w:t>
      </w:r>
      <w:r w:rsidR="00D406FB" w:rsidRPr="0063673F">
        <w:rPr>
          <w:lang w:eastAsia="lt-LT"/>
        </w:rPr>
        <w:t>nuo turto perdavimo ir priėmimo</w:t>
      </w:r>
      <w:r w:rsidR="00D406FB">
        <w:rPr>
          <w:sz w:val="20"/>
          <w:szCs w:val="20"/>
          <w:lang w:eastAsia="lt-LT"/>
        </w:rPr>
        <w:t xml:space="preserve"> </w:t>
      </w:r>
      <w:r w:rsidR="00D406FB" w:rsidRPr="0063673F">
        <w:rPr>
          <w:lang w:eastAsia="lt-LT"/>
        </w:rPr>
        <w:t>akto pasirašymo dienos</w:t>
      </w:r>
      <w:r w:rsidR="00D406FB" w:rsidRPr="0095218B">
        <w:rPr>
          <w:i/>
          <w:iCs/>
        </w:rPr>
        <w:t xml:space="preserve"> </w:t>
      </w:r>
      <w:r w:rsidR="00242B25" w:rsidRPr="00F55FA5">
        <w:t>5</w:t>
      </w:r>
      <w:r w:rsidR="00195BF4" w:rsidRPr="00D11D5A">
        <w:rPr>
          <w:lang w:val="en-US"/>
        </w:rPr>
        <w:t xml:space="preserve"> (</w:t>
      </w:r>
      <w:r w:rsidR="00242B25" w:rsidRPr="00D11D5A">
        <w:t>penki</w:t>
      </w:r>
      <w:r w:rsidR="00195BF4" w:rsidRPr="00A031B6">
        <w:t>ems</w:t>
      </w:r>
      <w:r w:rsidR="00195BF4">
        <w:t>)</w:t>
      </w:r>
      <w:r w:rsidR="00D406FB" w:rsidRPr="009D6D0B">
        <w:t xml:space="preserve"> metams</w:t>
      </w:r>
      <w:r w:rsidR="00D406FB">
        <w:t xml:space="preserve"> </w:t>
      </w:r>
      <w:r w:rsidR="00D406FB" w:rsidRPr="005E05EA">
        <w:t xml:space="preserve">su galimybe </w:t>
      </w:r>
      <w:r w:rsidR="00D406FB">
        <w:t>nuomos terminą</w:t>
      </w:r>
      <w:r w:rsidR="00D406FB" w:rsidRPr="005E05EA">
        <w:t xml:space="preserve"> pratęsti </w:t>
      </w:r>
      <w:r w:rsidR="00D406FB">
        <w:t xml:space="preserve">dar </w:t>
      </w:r>
      <w:r w:rsidR="00242B25">
        <w:t>5</w:t>
      </w:r>
      <w:r w:rsidR="00D406FB" w:rsidRPr="005E05EA">
        <w:t xml:space="preserve"> </w:t>
      </w:r>
      <w:r w:rsidR="00195BF4">
        <w:t>(</w:t>
      </w:r>
      <w:r w:rsidR="00242B25">
        <w:t>penk</w:t>
      </w:r>
      <w:r w:rsidR="00195BF4">
        <w:t xml:space="preserve">iems) </w:t>
      </w:r>
      <w:r w:rsidR="00D406FB" w:rsidRPr="005E05EA">
        <w:t xml:space="preserve">metams. </w:t>
      </w:r>
    </w:p>
    <w:p w14:paraId="2CF2E9BC" w14:textId="77777777" w:rsidR="00396D86" w:rsidRDefault="00396D86" w:rsidP="00907D2A">
      <w:pPr>
        <w:tabs>
          <w:tab w:val="left" w:pos="851"/>
        </w:tabs>
        <w:ind w:firstLine="709"/>
        <w:jc w:val="both"/>
        <w:rPr>
          <w:lang w:eastAsia="lt-LT"/>
        </w:rPr>
      </w:pPr>
    </w:p>
    <w:p w14:paraId="207AE26F" w14:textId="77777777" w:rsidR="009751C3" w:rsidRPr="0063673F" w:rsidRDefault="009751C3" w:rsidP="009751C3">
      <w:pPr>
        <w:keepNext/>
        <w:jc w:val="center"/>
        <w:rPr>
          <w:lang w:eastAsia="lt-LT"/>
        </w:rPr>
      </w:pPr>
      <w:bookmarkStart w:id="40" w:name="part_5c6f0b3864d24388a59b8f25b554eff6"/>
      <w:bookmarkEnd w:id="40"/>
      <w:r w:rsidRPr="0063673F">
        <w:rPr>
          <w:b/>
          <w:bCs/>
          <w:lang w:eastAsia="lt-LT"/>
        </w:rPr>
        <w:t>III. NUOMOS MOKESTIS</w:t>
      </w:r>
    </w:p>
    <w:p w14:paraId="254D7532" w14:textId="77777777" w:rsidR="009751C3" w:rsidRPr="0063673F" w:rsidRDefault="009751C3" w:rsidP="009751C3">
      <w:pPr>
        <w:keepNext/>
        <w:jc w:val="center"/>
        <w:rPr>
          <w:lang w:eastAsia="lt-LT"/>
        </w:rPr>
      </w:pPr>
      <w:r w:rsidRPr="0063673F">
        <w:rPr>
          <w:lang w:eastAsia="lt-LT"/>
        </w:rPr>
        <w:t> </w:t>
      </w:r>
    </w:p>
    <w:p w14:paraId="2795D3D6" w14:textId="77777777" w:rsidR="009751C3" w:rsidRPr="0063673F" w:rsidRDefault="009751C3" w:rsidP="009D6D0B">
      <w:pPr>
        <w:keepNext/>
        <w:ind w:firstLine="720"/>
        <w:jc w:val="both"/>
        <w:rPr>
          <w:lang w:eastAsia="lt-LT"/>
        </w:rPr>
      </w:pPr>
      <w:bookmarkStart w:id="41" w:name="part_8109bbc02a1e45e2ab295dc39fb5bb8f"/>
      <w:bookmarkEnd w:id="41"/>
      <w:r w:rsidRPr="0063673F">
        <w:rPr>
          <w:lang w:eastAsia="lt-LT"/>
        </w:rPr>
        <w:t>3.1. Nuomininkas už turto nuomą įsipareigoja mokėti nuomotojui nuompinigius –</w:t>
      </w:r>
    </w:p>
    <w:p w14:paraId="39EC75F6" w14:textId="6985ADC9" w:rsidR="009751C3" w:rsidRPr="0063673F" w:rsidRDefault="009751C3" w:rsidP="009D6D0B">
      <w:pPr>
        <w:keepNext/>
        <w:jc w:val="both"/>
        <w:rPr>
          <w:lang w:eastAsia="lt-LT"/>
        </w:rPr>
      </w:pPr>
      <w:r w:rsidRPr="0063673F">
        <w:rPr>
          <w:lang w:eastAsia="lt-LT"/>
        </w:rPr>
        <w:t>__________________________________ per mėnesį.</w:t>
      </w:r>
    </w:p>
    <w:p w14:paraId="3F762134" w14:textId="77777777" w:rsidR="009751C3" w:rsidRPr="0063673F" w:rsidRDefault="009751C3" w:rsidP="009D6D0B">
      <w:pPr>
        <w:ind w:firstLine="993"/>
        <w:jc w:val="both"/>
        <w:rPr>
          <w:lang w:eastAsia="lt-LT"/>
        </w:rPr>
      </w:pPr>
      <w:r w:rsidRPr="0063673F">
        <w:rPr>
          <w:sz w:val="20"/>
          <w:szCs w:val="20"/>
          <w:lang w:eastAsia="lt-LT"/>
        </w:rPr>
        <w:t>(suma skaičiais ir žodžiais)</w:t>
      </w:r>
    </w:p>
    <w:p w14:paraId="59D33019" w14:textId="45EA5B19" w:rsidR="00B67542" w:rsidRDefault="009751C3" w:rsidP="00B67542">
      <w:pPr>
        <w:pStyle w:val="paragraph"/>
        <w:spacing w:before="0" w:beforeAutospacing="0" w:after="0" w:afterAutospacing="0"/>
        <w:ind w:firstLine="720"/>
        <w:jc w:val="both"/>
        <w:textAlignment w:val="baseline"/>
      </w:pPr>
      <w:bookmarkStart w:id="42" w:name="part_90232e255c384487b2a3ce37d005a154"/>
      <w:bookmarkEnd w:id="42"/>
      <w:r w:rsidRPr="0063673F">
        <w:t xml:space="preserve">3.2. </w:t>
      </w:r>
      <w:bookmarkStart w:id="43" w:name="_Hlk66963986"/>
      <w:r w:rsidR="00852E19">
        <w:t>N</w:t>
      </w:r>
      <w:r w:rsidR="00852E19" w:rsidRPr="00433A99">
        <w:t xml:space="preserve">epriklausomai, ar </w:t>
      </w:r>
      <w:r w:rsidR="00852E19">
        <w:t>įmonė vykdo</w:t>
      </w:r>
      <w:r w:rsidR="00D11D5A">
        <w:t>/nevykdo</w:t>
      </w:r>
      <w:r w:rsidR="00852E19">
        <w:t xml:space="preserve"> savo veiklą </w:t>
      </w:r>
      <w:r w:rsidR="00D11D5A">
        <w:t>ir kuriuo(-iais) laikotarpiu(-iais) veikla yra vykdoma</w:t>
      </w:r>
      <w:r w:rsidR="00852E19">
        <w:t xml:space="preserve">, </w:t>
      </w:r>
      <w:r w:rsidR="00852E19" w:rsidRPr="00433A99">
        <w:t>nuomos mokestis mokamas ištisus metus</w:t>
      </w:r>
      <w:r w:rsidR="00B67542">
        <w:t>.</w:t>
      </w:r>
    </w:p>
    <w:p w14:paraId="7802C4DF" w14:textId="77777777" w:rsidR="00B530B6" w:rsidRPr="0063673F" w:rsidRDefault="002618DF" w:rsidP="00B530B6">
      <w:pPr>
        <w:ind w:firstLine="720"/>
        <w:jc w:val="both"/>
        <w:rPr>
          <w:lang w:eastAsia="lt-LT"/>
        </w:rPr>
      </w:pPr>
      <w:r>
        <w:lastRenderedPageBreak/>
        <w:t xml:space="preserve">3.3. </w:t>
      </w:r>
      <w:bookmarkEnd w:id="43"/>
      <w:r w:rsidR="00B530B6" w:rsidRPr="00063DE5">
        <w:rPr>
          <w:lang w:eastAsia="lt-LT"/>
        </w:rPr>
        <w:t>Nuomininkas, be nuompinigių, kas mėnesį moka mokesčius pagal nuomotojo pateiktas sąskaitas – faktūras už suvartotą elektros energiją, kurios išrašomos pagal elektros energijos apskaitos skaitiklių rodmenis einamojo mėnesio pabaigoje.</w:t>
      </w:r>
    </w:p>
    <w:p w14:paraId="4578ADCB" w14:textId="7BC805C1" w:rsidR="009751C3" w:rsidRPr="0063673F" w:rsidRDefault="009751C3" w:rsidP="006B6A18">
      <w:pPr>
        <w:pStyle w:val="paragraph"/>
        <w:spacing w:before="0" w:beforeAutospacing="0" w:after="0" w:afterAutospacing="0"/>
        <w:ind w:firstLine="720"/>
        <w:jc w:val="both"/>
        <w:textAlignment w:val="baseline"/>
      </w:pPr>
      <w:r w:rsidRPr="0063673F">
        <w:t>3.</w:t>
      </w:r>
      <w:r w:rsidR="002618DF">
        <w:t>4</w:t>
      </w:r>
      <w:r w:rsidRPr="0063673F">
        <w:t xml:space="preserve">. </w:t>
      </w:r>
      <w:r w:rsidR="00641D6A" w:rsidRPr="0063673F">
        <w:t>Nuomininka</w:t>
      </w:r>
      <w:r w:rsidR="00B76FF9" w:rsidRPr="0063673F">
        <w:t>s moka nuompinigius kas mėnesį</w:t>
      </w:r>
      <w:r w:rsidR="00641D6A" w:rsidRPr="0063673F">
        <w:t xml:space="preserve">, bet ne vėliau kaip iki einamojo mėnesio </w:t>
      </w:r>
      <w:r w:rsidR="00145A94">
        <w:t>2</w:t>
      </w:r>
      <w:r w:rsidR="003E0183" w:rsidRPr="00DF250B">
        <w:t>5 (</w:t>
      </w:r>
      <w:r w:rsidR="003E0183" w:rsidRPr="00FF4324">
        <w:t>dvide</w:t>
      </w:r>
      <w:r w:rsidR="00984CF4" w:rsidRPr="00FF4324">
        <w:t>šimt</w:t>
      </w:r>
      <w:r w:rsidR="00984CF4">
        <w:t xml:space="preserve"> penktos</w:t>
      </w:r>
      <w:r w:rsidR="00641D6A" w:rsidRPr="0063673F">
        <w:t>) d</w:t>
      </w:r>
      <w:r w:rsidR="00B76FF9" w:rsidRPr="0063673F">
        <w:t>ienos (jeigu tai ne darbo diena</w:t>
      </w:r>
      <w:r w:rsidR="00641D6A" w:rsidRPr="0063673F">
        <w:t xml:space="preserve"> – iki kitos po jos einančios darbo dienos). Sąskaitą </w:t>
      </w:r>
      <w:r w:rsidR="00D11D5A">
        <w:t xml:space="preserve">– </w:t>
      </w:r>
      <w:r w:rsidR="00641D6A" w:rsidRPr="0063673F">
        <w:t xml:space="preserve">faktūrą už nuomą universitetas išrašo iki einamojo mėnesio </w:t>
      </w:r>
      <w:r w:rsidR="00145A94">
        <w:t>1</w:t>
      </w:r>
      <w:r w:rsidR="00984CF4" w:rsidRPr="00DF250B">
        <w:t>5</w:t>
      </w:r>
      <w:r w:rsidR="00145A94">
        <w:t xml:space="preserve"> </w:t>
      </w:r>
      <w:r w:rsidR="00195BF4">
        <w:t xml:space="preserve">(penkioliktos) </w:t>
      </w:r>
      <w:r w:rsidR="00641D6A" w:rsidRPr="0063673F">
        <w:t>dienos.</w:t>
      </w:r>
    </w:p>
    <w:p w14:paraId="41B02601" w14:textId="562CC0E2" w:rsidR="009751C3" w:rsidRPr="0063673F" w:rsidRDefault="009751C3" w:rsidP="006B6A18">
      <w:pPr>
        <w:ind w:firstLine="720"/>
        <w:jc w:val="both"/>
        <w:rPr>
          <w:lang w:eastAsia="lt-LT"/>
        </w:rPr>
      </w:pPr>
      <w:bookmarkStart w:id="44" w:name="part_7f15c702bbea44c8b25a7d4d096af3f9"/>
      <w:bookmarkEnd w:id="44"/>
      <w:r w:rsidRPr="0063673F">
        <w:rPr>
          <w:lang w:eastAsia="lt-LT"/>
        </w:rPr>
        <w:t>3.</w:t>
      </w:r>
      <w:r w:rsidR="002618DF">
        <w:rPr>
          <w:lang w:eastAsia="lt-LT"/>
        </w:rPr>
        <w:t>5</w:t>
      </w:r>
      <w:r w:rsidRPr="0063673F">
        <w:rPr>
          <w:lang w:eastAsia="lt-LT"/>
        </w:rPr>
        <w:t>. Nuomininkas nuomotojo pateiktą sąskaitą</w:t>
      </w:r>
      <w:r w:rsidR="00D11D5A">
        <w:rPr>
          <w:lang w:eastAsia="lt-LT"/>
        </w:rPr>
        <w:t xml:space="preserve"> – faktūrą</w:t>
      </w:r>
      <w:r w:rsidRPr="0063673F">
        <w:rPr>
          <w:lang w:eastAsia="lt-LT"/>
        </w:rPr>
        <w:t xml:space="preserve"> už </w:t>
      </w:r>
      <w:r w:rsidR="00B76FF9" w:rsidRPr="0063673F">
        <w:rPr>
          <w:lang w:eastAsia="lt-LT"/>
        </w:rPr>
        <w:t>Sutarties 3.</w:t>
      </w:r>
      <w:r w:rsidR="00732049">
        <w:rPr>
          <w:lang w:eastAsia="lt-LT"/>
        </w:rPr>
        <w:t>3</w:t>
      </w:r>
      <w:r w:rsidR="00B76FF9" w:rsidRPr="0063673F">
        <w:rPr>
          <w:lang w:eastAsia="lt-LT"/>
        </w:rPr>
        <w:t xml:space="preserve"> papunktyje nurodytas paslaugas</w:t>
      </w:r>
      <w:r w:rsidRPr="0063673F">
        <w:rPr>
          <w:lang w:eastAsia="lt-LT"/>
        </w:rPr>
        <w:t xml:space="preserve"> apmoka per </w:t>
      </w:r>
      <w:r w:rsidR="00805832">
        <w:rPr>
          <w:lang w:eastAsia="lt-LT"/>
        </w:rPr>
        <w:t>10</w:t>
      </w:r>
      <w:r w:rsidR="00D11D5A">
        <w:rPr>
          <w:lang w:eastAsia="lt-LT"/>
        </w:rPr>
        <w:t xml:space="preserve"> </w:t>
      </w:r>
      <w:r w:rsidR="00195BF4">
        <w:rPr>
          <w:lang w:eastAsia="lt-LT"/>
        </w:rPr>
        <w:t>(dešimt) kalendorinių</w:t>
      </w:r>
      <w:r w:rsidRPr="0063673F">
        <w:rPr>
          <w:lang w:eastAsia="lt-LT"/>
        </w:rPr>
        <w:t xml:space="preserve"> </w:t>
      </w:r>
      <w:r w:rsidR="00805832" w:rsidRPr="0063673F">
        <w:rPr>
          <w:lang w:eastAsia="lt-LT"/>
        </w:rPr>
        <w:t>dien</w:t>
      </w:r>
      <w:r w:rsidR="00805832">
        <w:rPr>
          <w:lang w:eastAsia="lt-LT"/>
        </w:rPr>
        <w:t>ų</w:t>
      </w:r>
      <w:r w:rsidR="00805832" w:rsidRPr="0063673F">
        <w:rPr>
          <w:lang w:eastAsia="lt-LT"/>
        </w:rPr>
        <w:t xml:space="preserve"> </w:t>
      </w:r>
      <w:r w:rsidRPr="0063673F">
        <w:rPr>
          <w:lang w:eastAsia="lt-LT"/>
        </w:rPr>
        <w:t>nuo sąskaitos</w:t>
      </w:r>
      <w:r w:rsidR="00D11D5A">
        <w:rPr>
          <w:lang w:eastAsia="lt-LT"/>
        </w:rPr>
        <w:t xml:space="preserve"> – faktūros</w:t>
      </w:r>
      <w:r w:rsidRPr="0063673F">
        <w:rPr>
          <w:lang w:eastAsia="lt-LT"/>
        </w:rPr>
        <w:t xml:space="preserve"> gavimo</w:t>
      </w:r>
      <w:r w:rsidR="00D11D5A">
        <w:rPr>
          <w:lang w:eastAsia="lt-LT"/>
        </w:rPr>
        <w:t xml:space="preserve"> dienos</w:t>
      </w:r>
      <w:r w:rsidRPr="0063673F">
        <w:rPr>
          <w:lang w:eastAsia="lt-LT"/>
        </w:rPr>
        <w:t>.</w:t>
      </w:r>
    </w:p>
    <w:p w14:paraId="1DAEC55D" w14:textId="0A69B8A2" w:rsidR="009751C3" w:rsidRPr="00E854D9" w:rsidRDefault="009751C3" w:rsidP="009751C3">
      <w:pPr>
        <w:ind w:firstLine="720"/>
        <w:jc w:val="both"/>
        <w:rPr>
          <w:lang w:eastAsia="lt-LT"/>
        </w:rPr>
      </w:pPr>
      <w:bookmarkStart w:id="45" w:name="part_aa7d2028fc1649c6bf4bf21201a60904"/>
      <w:bookmarkEnd w:id="45"/>
      <w:r w:rsidRPr="0063673F">
        <w:rPr>
          <w:lang w:eastAsia="lt-LT"/>
        </w:rPr>
        <w:t>3.</w:t>
      </w:r>
      <w:r w:rsidR="002618DF">
        <w:rPr>
          <w:lang w:eastAsia="lt-LT"/>
        </w:rPr>
        <w:t>6</w:t>
      </w:r>
      <w:r w:rsidRPr="0063673F">
        <w:rPr>
          <w:lang w:eastAsia="lt-LT"/>
        </w:rPr>
        <w:t>. Nuompinigiai ir mokesčiai</w:t>
      </w:r>
      <w:r w:rsidR="00B76FF9" w:rsidRPr="0063673F">
        <w:rPr>
          <w:lang w:eastAsia="lt-LT"/>
        </w:rPr>
        <w:t xml:space="preserve"> už Sutarties 3.</w:t>
      </w:r>
      <w:r w:rsidR="00D43C1E">
        <w:rPr>
          <w:lang w:eastAsia="lt-LT"/>
        </w:rPr>
        <w:t>3</w:t>
      </w:r>
      <w:r w:rsidR="00B76FF9" w:rsidRPr="0063673F">
        <w:rPr>
          <w:lang w:eastAsia="lt-LT"/>
        </w:rPr>
        <w:t xml:space="preserve"> papunktyje nurodytas paslaugas</w:t>
      </w:r>
      <w:r w:rsidRPr="0063673F">
        <w:rPr>
          <w:lang w:eastAsia="lt-LT"/>
        </w:rPr>
        <w:t xml:space="preserve"> pradedami </w:t>
      </w:r>
      <w:r w:rsidRPr="00E854D9">
        <w:rPr>
          <w:lang w:eastAsia="lt-LT"/>
        </w:rPr>
        <w:t>skaičiuoti nuo turto perdavimo ir priėmimo akto pasirašymo dienos.</w:t>
      </w:r>
    </w:p>
    <w:p w14:paraId="54D641D2" w14:textId="77777777" w:rsidR="009751C3" w:rsidRPr="0063673F" w:rsidRDefault="009751C3" w:rsidP="009751C3">
      <w:pPr>
        <w:jc w:val="center"/>
        <w:rPr>
          <w:lang w:eastAsia="lt-LT"/>
        </w:rPr>
      </w:pPr>
      <w:r w:rsidRPr="0063673F">
        <w:rPr>
          <w:b/>
          <w:bCs/>
          <w:lang w:eastAsia="lt-LT"/>
        </w:rPr>
        <w:t> </w:t>
      </w:r>
    </w:p>
    <w:p w14:paraId="3AA8089B" w14:textId="77777777" w:rsidR="009751C3" w:rsidRPr="0063673F" w:rsidRDefault="009751C3" w:rsidP="009751C3">
      <w:pPr>
        <w:jc w:val="center"/>
        <w:rPr>
          <w:lang w:eastAsia="lt-LT"/>
        </w:rPr>
      </w:pPr>
      <w:bookmarkStart w:id="46" w:name="part_b6dc81539702424895c5f7d54cf1f634"/>
      <w:bookmarkEnd w:id="46"/>
      <w:r w:rsidRPr="0063673F">
        <w:rPr>
          <w:b/>
          <w:bCs/>
          <w:lang w:eastAsia="lt-LT"/>
        </w:rPr>
        <w:t>IV. ŠALIŲ TEISĖS IR PAREIGOS</w:t>
      </w:r>
    </w:p>
    <w:p w14:paraId="5B5EEAB0" w14:textId="77777777" w:rsidR="009751C3" w:rsidRPr="0063673F" w:rsidRDefault="009751C3" w:rsidP="009751C3">
      <w:pPr>
        <w:jc w:val="center"/>
        <w:rPr>
          <w:lang w:eastAsia="lt-LT"/>
        </w:rPr>
      </w:pPr>
      <w:r w:rsidRPr="0063673F">
        <w:rPr>
          <w:b/>
          <w:bCs/>
          <w:lang w:eastAsia="lt-LT"/>
        </w:rPr>
        <w:t> </w:t>
      </w:r>
    </w:p>
    <w:p w14:paraId="635E4D9C" w14:textId="77777777" w:rsidR="009751C3" w:rsidRPr="0063673F" w:rsidRDefault="009751C3" w:rsidP="009751C3">
      <w:pPr>
        <w:ind w:firstLine="720"/>
        <w:jc w:val="both"/>
        <w:rPr>
          <w:lang w:eastAsia="lt-LT"/>
        </w:rPr>
      </w:pPr>
      <w:bookmarkStart w:id="47" w:name="part_1015f86f1c6b42ed96dd7302926c3b58"/>
      <w:bookmarkEnd w:id="47"/>
      <w:r w:rsidRPr="0063673F">
        <w:rPr>
          <w:lang w:eastAsia="lt-LT"/>
        </w:rPr>
        <w:t>4.1. Nuomotojas įsipareigoja:</w:t>
      </w:r>
    </w:p>
    <w:p w14:paraId="33D43430" w14:textId="6F0DA94A" w:rsidR="009751C3" w:rsidRPr="00A368EB" w:rsidRDefault="009751C3" w:rsidP="009751C3">
      <w:pPr>
        <w:ind w:firstLine="720"/>
        <w:jc w:val="both"/>
        <w:rPr>
          <w:lang w:eastAsia="lt-LT"/>
        </w:rPr>
      </w:pPr>
      <w:bookmarkStart w:id="48" w:name="part_88ea644a336b4378a588cbbdc7bed946"/>
      <w:bookmarkEnd w:id="48"/>
      <w:r w:rsidRPr="00A368EB">
        <w:rPr>
          <w:lang w:eastAsia="lt-LT"/>
        </w:rPr>
        <w:t>4.1.1</w:t>
      </w:r>
      <w:r w:rsidRPr="00AD3BC0">
        <w:rPr>
          <w:lang w:eastAsia="lt-LT"/>
        </w:rPr>
        <w:t xml:space="preserve">. </w:t>
      </w:r>
      <w:r w:rsidR="00A30168">
        <w:rPr>
          <w:lang w:eastAsia="lt-LT"/>
        </w:rPr>
        <w:t xml:space="preserve">per </w:t>
      </w:r>
      <w:r w:rsidR="00FF4324">
        <w:rPr>
          <w:lang w:eastAsia="lt-LT"/>
        </w:rPr>
        <w:t>5</w:t>
      </w:r>
      <w:r w:rsidR="00A30168">
        <w:rPr>
          <w:lang w:eastAsia="lt-LT"/>
        </w:rPr>
        <w:t xml:space="preserve"> (</w:t>
      </w:r>
      <w:r w:rsidR="00195BF4">
        <w:rPr>
          <w:lang w:eastAsia="lt-LT"/>
        </w:rPr>
        <w:t>penkias</w:t>
      </w:r>
      <w:r w:rsidR="00A30168">
        <w:rPr>
          <w:lang w:eastAsia="lt-LT"/>
        </w:rPr>
        <w:t xml:space="preserve">) darbo dienas nuo Sutarties pasirašymo </w:t>
      </w:r>
      <w:r w:rsidRPr="00AD3BC0">
        <w:rPr>
          <w:lang w:eastAsia="lt-LT"/>
        </w:rPr>
        <w:t>perduoti nuomininkui Sutarties 1.1</w:t>
      </w:r>
      <w:r w:rsidR="00007533">
        <w:rPr>
          <w:lang w:eastAsia="lt-LT"/>
        </w:rPr>
        <w:t>.</w:t>
      </w:r>
      <w:r w:rsidRPr="00AD3BC0">
        <w:rPr>
          <w:lang w:eastAsia="lt-LT"/>
        </w:rPr>
        <w:t> papunktyje nurodytą turtą pagal turto perdavimo ir priėmimo aktą;</w:t>
      </w:r>
    </w:p>
    <w:p w14:paraId="3C3E7E4D" w14:textId="0DF08CA0" w:rsidR="00F91A78" w:rsidRDefault="009751C3" w:rsidP="00F91A78">
      <w:pPr>
        <w:ind w:firstLine="720"/>
        <w:jc w:val="both"/>
        <w:rPr>
          <w:lang w:eastAsia="lt-LT"/>
        </w:rPr>
      </w:pPr>
      <w:bookmarkStart w:id="49" w:name="part_e21b6dd27a324bb6a57e0d3fb07fcdf8"/>
      <w:bookmarkEnd w:id="49"/>
      <w:r w:rsidRPr="0063673F">
        <w:rPr>
          <w:lang w:eastAsia="lt-LT"/>
        </w:rPr>
        <w:t>4.1.2.</w:t>
      </w:r>
      <w:r w:rsidR="00F91A78">
        <w:rPr>
          <w:lang w:eastAsia="lt-LT"/>
        </w:rPr>
        <w:t xml:space="preserve"> </w:t>
      </w:r>
      <w:r w:rsidR="00F91A78" w:rsidRPr="00F91A78">
        <w:rPr>
          <w:lang w:eastAsia="lt-LT"/>
        </w:rPr>
        <w:t xml:space="preserve">per 5 (penkias) darbo dienas nuo turto </w:t>
      </w:r>
      <w:r w:rsidR="00D11D5A" w:rsidRPr="00AD3BC0">
        <w:rPr>
          <w:lang w:eastAsia="lt-LT"/>
        </w:rPr>
        <w:t xml:space="preserve">perdavimo ir priėmimo </w:t>
      </w:r>
      <w:r w:rsidR="00F91A78" w:rsidRPr="00F91A78">
        <w:rPr>
          <w:lang w:eastAsia="lt-LT"/>
        </w:rPr>
        <w:t xml:space="preserve">akto pasirašymo dienos kreiptis į </w:t>
      </w:r>
      <w:r w:rsidR="00195BF4">
        <w:rPr>
          <w:lang w:eastAsia="lt-LT"/>
        </w:rPr>
        <w:t>VĮ</w:t>
      </w:r>
      <w:r w:rsidR="00F91A78" w:rsidRPr="00F91A78">
        <w:rPr>
          <w:lang w:eastAsia="lt-LT"/>
        </w:rPr>
        <w:t xml:space="preserve"> Registrų centrą dėl Sutarties ir perdavimo ir priėmimo akto įregistravimo Nekilnojamojo turto registre ir apmokėti su tuo susijusias išlaidas</w:t>
      </w:r>
      <w:r w:rsidR="00195BF4">
        <w:rPr>
          <w:lang w:eastAsia="lt-LT"/>
        </w:rPr>
        <w:t>;</w:t>
      </w:r>
    </w:p>
    <w:p w14:paraId="6EE2D918" w14:textId="1A641B0B" w:rsidR="009751C3" w:rsidRPr="0063673F" w:rsidRDefault="009751C3" w:rsidP="009751C3">
      <w:pPr>
        <w:ind w:firstLine="720"/>
        <w:jc w:val="both"/>
        <w:rPr>
          <w:lang w:eastAsia="lt-LT"/>
        </w:rPr>
      </w:pPr>
      <w:r w:rsidRPr="0063673F">
        <w:rPr>
          <w:lang w:eastAsia="lt-LT"/>
        </w:rPr>
        <w:t xml:space="preserve"> </w:t>
      </w:r>
      <w:r w:rsidR="00F91A78">
        <w:rPr>
          <w:lang w:eastAsia="lt-LT"/>
        </w:rPr>
        <w:t xml:space="preserve">4.1.3. </w:t>
      </w:r>
      <w:r w:rsidRPr="0063673F">
        <w:rPr>
          <w:lang w:eastAsia="lt-LT"/>
        </w:rPr>
        <w:t xml:space="preserve">Sutarties galiojimo laikotarpiu atlikti nuomojamo turto ar </w:t>
      </w:r>
      <w:r w:rsidRPr="00632AAA">
        <w:rPr>
          <w:lang w:eastAsia="lt-LT"/>
        </w:rPr>
        <w:t>su juo susijusių inžinerinių sistemų kapitalinio remonto darbus, kai atliekami viso objekto, kurio dali</w:t>
      </w:r>
      <w:r w:rsidRPr="0063673F">
        <w:rPr>
          <w:lang w:eastAsia="lt-LT"/>
        </w:rPr>
        <w:t>s nuomojama, arba su tuo objektu susijusių inžinerinių tinklų kapitalinio remonto darbai;</w:t>
      </w:r>
    </w:p>
    <w:p w14:paraId="0FAF6EC0" w14:textId="62390343" w:rsidR="009751C3" w:rsidRPr="0063673F" w:rsidRDefault="009751C3" w:rsidP="009751C3">
      <w:pPr>
        <w:ind w:firstLine="720"/>
        <w:jc w:val="both"/>
        <w:rPr>
          <w:lang w:eastAsia="lt-LT"/>
        </w:rPr>
      </w:pPr>
      <w:bookmarkStart w:id="50" w:name="part_680ecb5f30c144a5bf7fde92d1bfaf2a"/>
      <w:bookmarkEnd w:id="50"/>
      <w:r w:rsidRPr="0063673F">
        <w:rPr>
          <w:lang w:eastAsia="lt-LT"/>
        </w:rPr>
        <w:t>4.1.</w:t>
      </w:r>
      <w:r w:rsidR="00F91A78">
        <w:rPr>
          <w:lang w:eastAsia="lt-LT"/>
        </w:rPr>
        <w:t>4</w:t>
      </w:r>
      <w:r w:rsidRPr="0063673F">
        <w:rPr>
          <w:lang w:eastAsia="lt-LT"/>
        </w:rPr>
        <w:t>. informuoti nuomininką apie išorinių inžinerinių tinklų ir komunikacijų remonto darbus, kurie trukdytų nuomininko veiklai, per 3</w:t>
      </w:r>
      <w:r w:rsidR="00A878D5" w:rsidRPr="0063673F">
        <w:rPr>
          <w:lang w:eastAsia="lt-LT"/>
        </w:rPr>
        <w:t xml:space="preserve"> (tris)</w:t>
      </w:r>
      <w:r w:rsidRPr="0063673F">
        <w:rPr>
          <w:lang w:eastAsia="lt-LT"/>
        </w:rPr>
        <w:t xml:space="preserve"> darbo dienas nuo tokių aplinkybių sužinojimo; nuomotojas neatsako elektros tinklų sutrikimus, jeigu šie sutrikimai įvyksta ne dėl nuomotojo kaltės;</w:t>
      </w:r>
    </w:p>
    <w:p w14:paraId="58386722" w14:textId="24B07354" w:rsidR="009751C3" w:rsidRPr="0063673F" w:rsidRDefault="009751C3" w:rsidP="009751C3">
      <w:pPr>
        <w:ind w:firstLine="720"/>
        <w:jc w:val="both"/>
        <w:rPr>
          <w:lang w:eastAsia="lt-LT"/>
        </w:rPr>
      </w:pPr>
      <w:bookmarkStart w:id="51" w:name="part_27381c0b735043e385b2b4f67979cdcb"/>
      <w:bookmarkEnd w:id="51"/>
      <w:r w:rsidRPr="0063673F">
        <w:rPr>
          <w:lang w:eastAsia="lt-LT"/>
        </w:rPr>
        <w:t>4.1.</w:t>
      </w:r>
      <w:r w:rsidR="00F91A78">
        <w:rPr>
          <w:lang w:eastAsia="lt-LT"/>
        </w:rPr>
        <w:t>5</w:t>
      </w:r>
      <w:r w:rsidRPr="0063673F">
        <w:rPr>
          <w:lang w:eastAsia="lt-LT"/>
        </w:rPr>
        <w:t>. pasibaigus Sutarties galiojimo terminui arba Sutartį nutraukus prieš terminą, priimti iš nuomininko turtą.</w:t>
      </w:r>
    </w:p>
    <w:p w14:paraId="06D963B7" w14:textId="0917DF0F" w:rsidR="009751C3" w:rsidRPr="0063673F" w:rsidRDefault="009751C3" w:rsidP="009751C3">
      <w:pPr>
        <w:ind w:firstLine="720"/>
        <w:jc w:val="both"/>
        <w:rPr>
          <w:lang w:eastAsia="lt-LT"/>
        </w:rPr>
      </w:pPr>
      <w:bookmarkStart w:id="52" w:name="part_6ea30c49730641caa5c0bf6627a3baaa"/>
      <w:bookmarkEnd w:id="52"/>
      <w:r w:rsidRPr="0063673F">
        <w:rPr>
          <w:lang w:eastAsia="lt-LT"/>
        </w:rPr>
        <w:t>4.2. Nuomotojas turi teisę Sutarties galiojimo laikotarpiu tikrinti išnuomotą turtą, taip pat turi kitų teisių ir pareigų, nustatytų Sutartyje ir</w:t>
      </w:r>
      <w:r w:rsidR="00195BF4">
        <w:rPr>
          <w:lang w:eastAsia="lt-LT"/>
        </w:rPr>
        <w:t xml:space="preserve"> Lietuvos Respublikos</w:t>
      </w:r>
      <w:r w:rsidRPr="0063673F">
        <w:rPr>
          <w:lang w:eastAsia="lt-LT"/>
        </w:rPr>
        <w:t xml:space="preserve"> teisės aktuose.</w:t>
      </w:r>
    </w:p>
    <w:p w14:paraId="5CD30738" w14:textId="77777777" w:rsidR="009751C3" w:rsidRPr="0063673F" w:rsidRDefault="009751C3" w:rsidP="009751C3">
      <w:pPr>
        <w:ind w:firstLine="720"/>
        <w:jc w:val="both"/>
        <w:rPr>
          <w:lang w:eastAsia="lt-LT"/>
        </w:rPr>
      </w:pPr>
      <w:bookmarkStart w:id="53" w:name="part_fa28738f26ec45369fb21e7b79d8a355"/>
      <w:bookmarkEnd w:id="53"/>
      <w:r w:rsidRPr="0063673F">
        <w:rPr>
          <w:lang w:eastAsia="lt-LT"/>
        </w:rPr>
        <w:t>4.3. Nuomininkas įsipareigoja:</w:t>
      </w:r>
    </w:p>
    <w:p w14:paraId="26C8E1D6" w14:textId="1E680396" w:rsidR="009751C3" w:rsidRPr="0094518B" w:rsidRDefault="009751C3" w:rsidP="009751C3">
      <w:pPr>
        <w:ind w:firstLine="720"/>
        <w:jc w:val="both"/>
        <w:rPr>
          <w:lang w:eastAsia="lt-LT"/>
        </w:rPr>
      </w:pPr>
      <w:bookmarkStart w:id="54" w:name="part_a88225a7e7f14c1bb9d727be88459511"/>
      <w:bookmarkEnd w:id="54"/>
      <w:r w:rsidRPr="0063673F">
        <w:rPr>
          <w:lang w:eastAsia="lt-LT"/>
        </w:rPr>
        <w:t>4.3.1</w:t>
      </w:r>
      <w:r w:rsidR="009D088F">
        <w:rPr>
          <w:lang w:eastAsia="lt-LT"/>
        </w:rPr>
        <w:t>.</w:t>
      </w:r>
      <w:r w:rsidR="00F91A78">
        <w:rPr>
          <w:lang w:eastAsia="lt-LT"/>
        </w:rPr>
        <w:t xml:space="preserve"> </w:t>
      </w:r>
      <w:r w:rsidR="006B6A18" w:rsidRPr="00F91A78">
        <w:rPr>
          <w:lang w:eastAsia="lt-LT"/>
        </w:rPr>
        <w:t xml:space="preserve">kompensuoti Nuomotojui su Sutarties ir </w:t>
      </w:r>
      <w:r w:rsidR="00D11D5A">
        <w:rPr>
          <w:lang w:eastAsia="lt-LT"/>
        </w:rPr>
        <w:t xml:space="preserve">turto </w:t>
      </w:r>
      <w:r w:rsidR="006B6A18" w:rsidRPr="00F91A78">
        <w:rPr>
          <w:lang w:eastAsia="lt-LT"/>
        </w:rPr>
        <w:t xml:space="preserve">perdavimo ir priėmimo akto įregistravimu </w:t>
      </w:r>
      <w:r w:rsidR="000352A9" w:rsidRPr="00F91A78">
        <w:rPr>
          <w:lang w:eastAsia="lt-LT"/>
        </w:rPr>
        <w:t xml:space="preserve">Nekilnojamojo turto registre </w:t>
      </w:r>
      <w:r w:rsidR="006B6A18" w:rsidRPr="00F91A78">
        <w:rPr>
          <w:lang w:eastAsia="lt-LT"/>
        </w:rPr>
        <w:t>susijusias išlaidas</w:t>
      </w:r>
      <w:r w:rsidR="00F91A78">
        <w:rPr>
          <w:lang w:eastAsia="lt-LT"/>
        </w:rPr>
        <w:t>;</w:t>
      </w:r>
    </w:p>
    <w:p w14:paraId="038C9734" w14:textId="2C1DDB98" w:rsidR="009751C3" w:rsidRPr="00C149D2" w:rsidRDefault="009751C3" w:rsidP="009751C3">
      <w:pPr>
        <w:ind w:firstLine="720"/>
        <w:jc w:val="both"/>
        <w:rPr>
          <w:lang w:eastAsia="lt-LT"/>
        </w:rPr>
      </w:pPr>
      <w:bookmarkStart w:id="55" w:name="part_644b596bd49d42d6b26b45dfa5f6ccd7"/>
      <w:bookmarkEnd w:id="55"/>
      <w:r w:rsidRPr="0094518B">
        <w:rPr>
          <w:lang w:eastAsia="lt-LT"/>
        </w:rPr>
        <w:t xml:space="preserve">4.3.2. </w:t>
      </w:r>
      <w:r w:rsidR="00A30168">
        <w:rPr>
          <w:lang w:eastAsia="lt-LT"/>
        </w:rPr>
        <w:t xml:space="preserve">per 3 (tris) darbo dienas nuo Sutarties pasirašymo </w:t>
      </w:r>
      <w:r w:rsidRPr="00C149D2">
        <w:rPr>
          <w:lang w:eastAsia="lt-LT"/>
        </w:rPr>
        <w:t>priimti Sutarties 1.1 papunktyje nurodytą turtą pagal turto perdavimo ir priėmimo aktą;</w:t>
      </w:r>
    </w:p>
    <w:p w14:paraId="658C8979" w14:textId="1C3D8C8E" w:rsidR="00F10AB8" w:rsidRPr="00C149D2" w:rsidRDefault="00F10AB8" w:rsidP="009751C3">
      <w:pPr>
        <w:ind w:firstLine="720"/>
        <w:jc w:val="both"/>
        <w:rPr>
          <w:lang w:eastAsia="lt-LT"/>
        </w:rPr>
      </w:pPr>
      <w:r w:rsidRPr="00C149D2">
        <w:rPr>
          <w:lang w:eastAsia="lt-LT"/>
        </w:rPr>
        <w:t xml:space="preserve">4.3.3. </w:t>
      </w:r>
      <w:r w:rsidR="00C80394" w:rsidRPr="00C80394">
        <w:rPr>
          <w:lang w:eastAsia="lt-LT"/>
        </w:rPr>
        <w:t xml:space="preserve">paslaugas nuomininkas privalo pradėti teikti ne vėliau kaip per </w:t>
      </w:r>
      <w:r w:rsidR="00D67FB7">
        <w:rPr>
          <w:lang w:eastAsia="lt-LT"/>
        </w:rPr>
        <w:t>30</w:t>
      </w:r>
      <w:r w:rsidR="000352A9">
        <w:rPr>
          <w:lang w:eastAsia="lt-LT"/>
        </w:rPr>
        <w:t xml:space="preserve"> </w:t>
      </w:r>
      <w:r w:rsidR="00195BF4">
        <w:rPr>
          <w:lang w:eastAsia="lt-LT"/>
        </w:rPr>
        <w:t>(</w:t>
      </w:r>
      <w:r w:rsidR="00D67FB7">
        <w:rPr>
          <w:lang w:eastAsia="lt-LT"/>
        </w:rPr>
        <w:t>trisdešimt</w:t>
      </w:r>
      <w:r w:rsidR="00195BF4">
        <w:rPr>
          <w:lang w:eastAsia="lt-LT"/>
        </w:rPr>
        <w:t xml:space="preserve">) </w:t>
      </w:r>
      <w:r w:rsidR="000352A9">
        <w:rPr>
          <w:lang w:eastAsia="lt-LT"/>
        </w:rPr>
        <w:t>kalendorinių</w:t>
      </w:r>
      <w:r w:rsidR="00C80394" w:rsidRPr="00C80394">
        <w:rPr>
          <w:lang w:eastAsia="lt-LT"/>
        </w:rPr>
        <w:t xml:space="preserve"> dienų nuo </w:t>
      </w:r>
      <w:r w:rsidR="00195BF4">
        <w:rPr>
          <w:lang w:eastAsia="lt-LT"/>
        </w:rPr>
        <w:t>turto</w:t>
      </w:r>
      <w:r w:rsidR="00195BF4" w:rsidRPr="00C80394">
        <w:rPr>
          <w:lang w:eastAsia="lt-LT"/>
        </w:rPr>
        <w:t xml:space="preserve"> </w:t>
      </w:r>
      <w:r w:rsidR="00C80394" w:rsidRPr="00C80394">
        <w:rPr>
          <w:lang w:eastAsia="lt-LT"/>
        </w:rPr>
        <w:t>perdavimo ir priėmimo akto pasirašymo dienos</w:t>
      </w:r>
      <w:r w:rsidRPr="00C149D2">
        <w:rPr>
          <w:lang w:eastAsia="lt-LT"/>
        </w:rPr>
        <w:t>;</w:t>
      </w:r>
    </w:p>
    <w:p w14:paraId="43914BCE" w14:textId="3806CEB7" w:rsidR="009751C3" w:rsidRPr="0063673F" w:rsidRDefault="009751C3" w:rsidP="009751C3">
      <w:pPr>
        <w:ind w:firstLine="720"/>
        <w:jc w:val="both"/>
        <w:rPr>
          <w:lang w:eastAsia="lt-LT"/>
        </w:rPr>
      </w:pPr>
      <w:bookmarkStart w:id="56" w:name="part_5a9d308ea900467e8c0e1f6f6fbf8cd6"/>
      <w:bookmarkEnd w:id="56"/>
      <w:r w:rsidRPr="00C149D2">
        <w:rPr>
          <w:lang w:eastAsia="lt-LT"/>
        </w:rPr>
        <w:t>4.3.</w:t>
      </w:r>
      <w:r w:rsidR="00C36570" w:rsidRPr="00C149D2">
        <w:rPr>
          <w:lang w:eastAsia="lt-LT"/>
        </w:rPr>
        <w:t>4</w:t>
      </w:r>
      <w:r w:rsidRPr="00C149D2">
        <w:rPr>
          <w:lang w:eastAsia="lt-LT"/>
        </w:rPr>
        <w:t>. laiku mokėti Sutartyje</w:t>
      </w:r>
      <w:r w:rsidRPr="0063673F">
        <w:rPr>
          <w:lang w:eastAsia="lt-LT"/>
        </w:rPr>
        <w:t xml:space="preserve"> nustatytą nuomos mokestį ir kitus pagal Sutartį priklausanči</w:t>
      </w:r>
      <w:r w:rsidR="000352A9">
        <w:rPr>
          <w:lang w:eastAsia="lt-LT"/>
        </w:rPr>
        <w:t>u</w:t>
      </w:r>
      <w:r w:rsidRPr="0063673F">
        <w:rPr>
          <w:lang w:eastAsia="lt-LT"/>
        </w:rPr>
        <w:t>s mokesčius</w:t>
      </w:r>
      <w:r w:rsidR="000352A9">
        <w:rPr>
          <w:lang w:eastAsia="lt-LT"/>
        </w:rPr>
        <w:t>;</w:t>
      </w:r>
    </w:p>
    <w:p w14:paraId="347B2CD6" w14:textId="79AEF1CA" w:rsidR="003D0D19" w:rsidRPr="0063673F" w:rsidRDefault="009751C3" w:rsidP="00BC6E61">
      <w:pPr>
        <w:ind w:firstLine="720"/>
        <w:jc w:val="both"/>
        <w:rPr>
          <w:lang w:eastAsia="lt-LT"/>
        </w:rPr>
      </w:pPr>
      <w:bookmarkStart w:id="57" w:name="part_328ef92c2dce4008aaca47652f97547d"/>
      <w:bookmarkEnd w:id="57"/>
      <w:r w:rsidRPr="0063673F">
        <w:rPr>
          <w:lang w:eastAsia="lt-LT"/>
        </w:rPr>
        <w:t>4.3.</w:t>
      </w:r>
      <w:r w:rsidR="00C36570" w:rsidRPr="0063673F">
        <w:rPr>
          <w:lang w:eastAsia="lt-LT"/>
        </w:rPr>
        <w:t>5</w:t>
      </w:r>
      <w:r w:rsidRPr="0063673F">
        <w:rPr>
          <w:lang w:eastAsia="lt-LT"/>
        </w:rPr>
        <w:t>. naudoti turtą pagal paskirtį, nurodytą Sutarties 1.2</w:t>
      </w:r>
      <w:r w:rsidR="008808A6">
        <w:rPr>
          <w:lang w:eastAsia="lt-LT"/>
        </w:rPr>
        <w:t>.</w:t>
      </w:r>
      <w:r w:rsidRPr="0063673F">
        <w:rPr>
          <w:lang w:eastAsia="lt-LT"/>
        </w:rPr>
        <w:t xml:space="preserve"> papunktyje, </w:t>
      </w:r>
      <w:r w:rsidR="000536E7" w:rsidRPr="0063673F">
        <w:rPr>
          <w:lang w:eastAsia="lt-LT"/>
        </w:rPr>
        <w:t xml:space="preserve">vykdyti veiklą neprieštaraujančią teisės aktų reikalavimams, </w:t>
      </w:r>
      <w:r w:rsidRPr="0063673F">
        <w:rPr>
          <w:lang w:eastAsia="lt-LT"/>
        </w:rPr>
        <w:t>vadovautis nustatytais šios paskirties turto priežiūros, priešgaisrinės saugos</w:t>
      </w:r>
      <w:r w:rsidR="008808A6">
        <w:rPr>
          <w:lang w:eastAsia="lt-LT"/>
        </w:rPr>
        <w:t xml:space="preserve"> reikalavimais</w:t>
      </w:r>
      <w:r w:rsidRPr="0063673F">
        <w:rPr>
          <w:lang w:eastAsia="lt-LT"/>
        </w:rPr>
        <w:t>, užtikrinti jo gerą būklę (atsižvelgdamas į normalų nusidėvėjimą), saugoti turtą nuo sugadinimo</w:t>
      </w:r>
      <w:r w:rsidR="00BC6E61">
        <w:rPr>
          <w:lang w:eastAsia="lt-LT"/>
        </w:rPr>
        <w:t>.</w:t>
      </w:r>
    </w:p>
    <w:p w14:paraId="3CB94D10" w14:textId="2AF08FB8" w:rsidR="00E31740" w:rsidRPr="0063673F" w:rsidRDefault="009751C3" w:rsidP="00E31740">
      <w:pPr>
        <w:ind w:firstLine="720"/>
        <w:jc w:val="both"/>
        <w:rPr>
          <w:lang w:eastAsia="lt-LT"/>
        </w:rPr>
      </w:pPr>
      <w:bookmarkStart w:id="58" w:name="part_3e395ef8337b471aa57cedf30a02bd0b"/>
      <w:bookmarkEnd w:id="58"/>
      <w:r w:rsidRPr="0063673F">
        <w:rPr>
          <w:lang w:eastAsia="lt-LT"/>
        </w:rPr>
        <w:t>4.</w:t>
      </w:r>
      <w:r w:rsidR="003D0D19">
        <w:rPr>
          <w:lang w:eastAsia="lt-LT"/>
        </w:rPr>
        <w:t>4</w:t>
      </w:r>
      <w:r w:rsidRPr="0063673F">
        <w:rPr>
          <w:lang w:eastAsia="lt-LT"/>
        </w:rPr>
        <w:t>. Nuomininkas turi ir kitų teisių ir pareigų, nustatytų Sutartyje ir</w:t>
      </w:r>
      <w:r w:rsidR="00195BF4">
        <w:rPr>
          <w:lang w:eastAsia="lt-LT"/>
        </w:rPr>
        <w:t xml:space="preserve"> Lietuvos Respublikos</w:t>
      </w:r>
      <w:r w:rsidRPr="0063673F">
        <w:rPr>
          <w:lang w:eastAsia="lt-LT"/>
        </w:rPr>
        <w:t xml:space="preserve"> teisės aktuose.</w:t>
      </w:r>
    </w:p>
    <w:p w14:paraId="14236B1D" w14:textId="604F8687" w:rsidR="009751C3" w:rsidRPr="0063673F" w:rsidRDefault="009751C3" w:rsidP="009751C3">
      <w:pPr>
        <w:ind w:firstLine="720"/>
        <w:jc w:val="both"/>
        <w:rPr>
          <w:lang w:eastAsia="lt-LT"/>
        </w:rPr>
      </w:pPr>
      <w:bookmarkStart w:id="59" w:name="part_7d3fe62ac0844ad7982ec87b01afa59f"/>
      <w:bookmarkEnd w:id="59"/>
      <w:r w:rsidRPr="0063673F">
        <w:rPr>
          <w:lang w:eastAsia="lt-LT"/>
        </w:rPr>
        <w:t>4.</w:t>
      </w:r>
      <w:r w:rsidR="003D0D19">
        <w:rPr>
          <w:lang w:eastAsia="lt-LT"/>
        </w:rPr>
        <w:t>5</w:t>
      </w:r>
      <w:r w:rsidRPr="0063673F">
        <w:rPr>
          <w:lang w:eastAsia="lt-LT"/>
        </w:rPr>
        <w:t>. Nuomininkas neturi teisės (išskyrus tuos atvejus, kai juridinių asmenų veiklą reglamentuojantys</w:t>
      </w:r>
      <w:r w:rsidR="008808A6">
        <w:rPr>
          <w:lang w:eastAsia="lt-LT"/>
        </w:rPr>
        <w:t xml:space="preserve"> Lietuvos Respublikos teisės aktai</w:t>
      </w:r>
      <w:r w:rsidRPr="0063673F">
        <w:rPr>
          <w:lang w:eastAsia="lt-LT"/>
        </w:rPr>
        <w:t xml:space="preserve">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2DD10636" w14:textId="24D82D26" w:rsidR="009751C3" w:rsidRPr="0063673F" w:rsidRDefault="009751C3" w:rsidP="009751C3">
      <w:pPr>
        <w:ind w:firstLine="720"/>
        <w:jc w:val="both"/>
        <w:rPr>
          <w:lang w:eastAsia="lt-LT"/>
        </w:rPr>
      </w:pPr>
      <w:bookmarkStart w:id="60" w:name="part_c380302220c2483eb66512f203442f50"/>
      <w:bookmarkEnd w:id="60"/>
      <w:r w:rsidRPr="0063673F">
        <w:rPr>
          <w:lang w:eastAsia="lt-LT"/>
        </w:rPr>
        <w:t>4.</w:t>
      </w:r>
      <w:r w:rsidR="003D0D19">
        <w:rPr>
          <w:lang w:eastAsia="lt-LT"/>
        </w:rPr>
        <w:t>6</w:t>
      </w:r>
      <w:r w:rsidRPr="0063673F">
        <w:rPr>
          <w:color w:val="FF0000"/>
          <w:lang w:eastAsia="lt-LT"/>
        </w:rPr>
        <w:t xml:space="preserve">. </w:t>
      </w:r>
      <w:r w:rsidRPr="0063673F">
        <w:rPr>
          <w:lang w:eastAsia="lt-LT"/>
        </w:rPr>
        <w:t>Sutartis nesuteikia nuomininkui teisės nuomojamo turto adresu registruoti savo ar savo filialų, atstovybių ar patronuojamųjų įmonių, taip pat klientų ar kitų susijusių asmenų buveinių.</w:t>
      </w:r>
    </w:p>
    <w:p w14:paraId="5789F095" w14:textId="115F6DF3" w:rsidR="00C6518D" w:rsidRDefault="009751C3" w:rsidP="00C6518D">
      <w:pPr>
        <w:tabs>
          <w:tab w:val="left" w:pos="709"/>
        </w:tabs>
        <w:ind w:firstLine="709"/>
        <w:jc w:val="both"/>
        <w:rPr>
          <w:lang w:eastAsia="lt-LT"/>
        </w:rPr>
      </w:pPr>
      <w:bookmarkStart w:id="61" w:name="part_da8fadcaac8d4d8bb09fcaf1f281f783"/>
      <w:bookmarkEnd w:id="61"/>
      <w:r w:rsidRPr="0063673F">
        <w:rPr>
          <w:lang w:eastAsia="lt-LT"/>
        </w:rPr>
        <w:lastRenderedPageBreak/>
        <w:t>4.</w:t>
      </w:r>
      <w:r w:rsidR="003D0D19">
        <w:rPr>
          <w:lang w:eastAsia="lt-LT"/>
        </w:rPr>
        <w:t>7</w:t>
      </w:r>
      <w:r w:rsidRPr="0063673F">
        <w:rPr>
          <w:lang w:eastAsia="lt-LT"/>
        </w:rPr>
        <w:t xml:space="preserve">. </w:t>
      </w:r>
      <w:r w:rsidR="00C6518D" w:rsidRPr="00C6518D">
        <w:rPr>
          <w:lang w:eastAsia="lt-LT"/>
        </w:rPr>
        <w:t>Iš anksto suderinęs su nuomotoju, nuomininkas turi teisę savo lėšomis atlikti turto pertvarkymus, reikalingus tam, kad turtą būtų galima naudoti pagal paskirtį, pavyzdžiui įsirengti skiriamąsias (tvorą, atitvarus ir pan.), apsaugos (signalizaciją)</w:t>
      </w:r>
      <w:r w:rsidR="00C6518D" w:rsidRPr="00C6518D">
        <w:rPr>
          <w:lang w:eastAsia="lt-LT"/>
        </w:rPr>
        <w:t>, apšvietimo</w:t>
      </w:r>
      <w:r w:rsidR="00C6518D" w:rsidRPr="00C6518D">
        <w:rPr>
          <w:lang w:eastAsia="lt-LT"/>
        </w:rPr>
        <w:t xml:space="preserve"> ir kitas priemones.</w:t>
      </w:r>
    </w:p>
    <w:p w14:paraId="46E814D1" w14:textId="51BC5009" w:rsidR="009751C3" w:rsidRDefault="00C6518D" w:rsidP="00C6518D">
      <w:pPr>
        <w:tabs>
          <w:tab w:val="left" w:pos="709"/>
        </w:tabs>
        <w:ind w:firstLine="709"/>
        <w:jc w:val="both"/>
        <w:rPr>
          <w:lang w:eastAsia="lt-LT"/>
        </w:rPr>
      </w:pPr>
      <w:r>
        <w:rPr>
          <w:lang w:eastAsia="lt-LT"/>
        </w:rPr>
        <w:t xml:space="preserve">4.8. </w:t>
      </w:r>
      <w:r w:rsidR="009751C3" w:rsidRPr="0063673F">
        <w:rPr>
          <w:lang w:eastAsia="lt-LT"/>
        </w:rPr>
        <w:t xml:space="preserve">Nuomininkui </w:t>
      </w:r>
      <w:r w:rsidR="009751C3" w:rsidRPr="002346B0">
        <w:rPr>
          <w:lang w:eastAsia="lt-LT"/>
        </w:rPr>
        <w:t xml:space="preserve">draudžiama be rašytinio nuomotojo sutikimo atlikti statinio kapitalinio remonto ar rekonstravimo </w:t>
      </w:r>
      <w:r w:rsidR="006111B6">
        <w:rPr>
          <w:lang w:eastAsia="lt-LT"/>
        </w:rPr>
        <w:t xml:space="preserve">, remonto </w:t>
      </w:r>
      <w:r w:rsidR="009751C3" w:rsidRPr="002346B0">
        <w:rPr>
          <w:lang w:eastAsia="lt-LT"/>
        </w:rPr>
        <w:t>darbus.</w:t>
      </w:r>
      <w:r w:rsidR="009751C3" w:rsidRPr="0063673F">
        <w:rPr>
          <w:lang w:eastAsia="lt-LT"/>
        </w:rPr>
        <w:t xml:space="preserve"> </w:t>
      </w:r>
      <w:r w:rsidR="00050E15">
        <w:rPr>
          <w:lang w:eastAsia="lt-LT"/>
        </w:rPr>
        <w:t>Iš anksto</w:t>
      </w:r>
      <w:r w:rsidR="004774C4">
        <w:rPr>
          <w:lang w:eastAsia="lt-LT"/>
        </w:rPr>
        <w:t xml:space="preserve"> suderinęs su nuomotoju, </w:t>
      </w:r>
      <w:r w:rsidR="008808A6">
        <w:rPr>
          <w:lang w:eastAsia="lt-LT"/>
        </w:rPr>
        <w:t>n</w:t>
      </w:r>
      <w:r w:rsidR="009751C3" w:rsidRPr="0063673F">
        <w:rPr>
          <w:lang w:eastAsia="lt-LT"/>
        </w:rPr>
        <w:t>uomininkas turi teisę savo lėšomis atlikti turto pertvarkymus, reikalingus tam, kad turtą būtų galima naudoti pagal paskirtį, nurodytą Sutarties 1.2</w:t>
      </w:r>
      <w:r w:rsidR="008808A6">
        <w:rPr>
          <w:lang w:eastAsia="lt-LT"/>
        </w:rPr>
        <w:t>.</w:t>
      </w:r>
      <w:r w:rsidR="009751C3" w:rsidRPr="0063673F">
        <w:rPr>
          <w:lang w:eastAsia="lt-LT"/>
        </w:rPr>
        <w:t xml:space="preserve"> papunktyje, su sąlyga, kad tokie pertvarkymai nesusiję su statinio rekonstravimu ar kapitaliniu remontu, kaip jie apibrėžti Lietuvos Respublikos statybos įstatyme.</w:t>
      </w:r>
    </w:p>
    <w:p w14:paraId="35C50119" w14:textId="7281EF21" w:rsidR="00E31740" w:rsidRPr="0063673F" w:rsidRDefault="00E31740" w:rsidP="00195BF4">
      <w:pPr>
        <w:ind w:firstLine="720"/>
        <w:jc w:val="both"/>
        <w:rPr>
          <w:lang w:eastAsia="lt-LT"/>
        </w:rPr>
      </w:pPr>
      <w:r>
        <w:rPr>
          <w:lang w:eastAsia="lt-LT"/>
        </w:rPr>
        <w:t>4.</w:t>
      </w:r>
      <w:r w:rsidR="00C6518D">
        <w:rPr>
          <w:lang w:eastAsia="lt-LT"/>
        </w:rPr>
        <w:t>9</w:t>
      </w:r>
      <w:r>
        <w:rPr>
          <w:lang w:eastAsia="lt-LT"/>
        </w:rPr>
        <w:t>. Nuomininkas turi teisę į nuompinigių sumažinimą Lietuvos Respublikos Vyriausybės nustatyta tvarka.</w:t>
      </w:r>
    </w:p>
    <w:p w14:paraId="50736F8A" w14:textId="77777777" w:rsidR="009751C3" w:rsidRPr="0063673F" w:rsidRDefault="009751C3" w:rsidP="009751C3">
      <w:pPr>
        <w:jc w:val="center"/>
        <w:rPr>
          <w:lang w:eastAsia="lt-LT"/>
        </w:rPr>
      </w:pPr>
      <w:r w:rsidRPr="0063673F">
        <w:rPr>
          <w:b/>
          <w:bCs/>
          <w:lang w:eastAsia="lt-LT"/>
        </w:rPr>
        <w:t> </w:t>
      </w:r>
    </w:p>
    <w:p w14:paraId="778AE443" w14:textId="77777777" w:rsidR="009751C3" w:rsidRPr="0063673F" w:rsidRDefault="009751C3" w:rsidP="009751C3">
      <w:pPr>
        <w:jc w:val="center"/>
        <w:rPr>
          <w:lang w:eastAsia="lt-LT"/>
        </w:rPr>
      </w:pPr>
      <w:bookmarkStart w:id="62" w:name="part_5a0f59662962469cb0a98c8c17e076c6"/>
      <w:bookmarkEnd w:id="62"/>
      <w:r w:rsidRPr="0063673F">
        <w:rPr>
          <w:b/>
          <w:bCs/>
          <w:lang w:eastAsia="lt-LT"/>
        </w:rPr>
        <w:t>V. ŠALIŲ ATSAKOMYBĖ</w:t>
      </w:r>
    </w:p>
    <w:p w14:paraId="2663C418" w14:textId="77777777" w:rsidR="009751C3" w:rsidRPr="0063673F" w:rsidRDefault="009751C3" w:rsidP="009751C3">
      <w:pPr>
        <w:jc w:val="center"/>
        <w:rPr>
          <w:lang w:eastAsia="lt-LT"/>
        </w:rPr>
      </w:pPr>
      <w:r w:rsidRPr="0063673F">
        <w:rPr>
          <w:b/>
          <w:bCs/>
          <w:lang w:eastAsia="lt-LT"/>
        </w:rPr>
        <w:t> </w:t>
      </w:r>
    </w:p>
    <w:p w14:paraId="5C6699F8" w14:textId="72284D2C" w:rsidR="009751C3" w:rsidRPr="0063673F" w:rsidRDefault="009751C3" w:rsidP="009751C3">
      <w:pPr>
        <w:ind w:firstLine="720"/>
        <w:jc w:val="both"/>
        <w:rPr>
          <w:lang w:eastAsia="lt-LT"/>
        </w:rPr>
      </w:pPr>
      <w:bookmarkStart w:id="63" w:name="part_abaeb69a804b444b8318effd2014fcb1"/>
      <w:bookmarkEnd w:id="63"/>
      <w:r w:rsidRPr="0063673F">
        <w:rPr>
          <w:lang w:eastAsia="lt-LT"/>
        </w:rPr>
        <w:t xml:space="preserve">5.1. Nuomininkas, per Sutartyje nustatytus terminus nesumokėjęs nuompinigių ir (ar) kitų mokesčių ir įmokų, privalo mokėti nuomotojui 0,05 procento dydžio delspinigius nuo visos nesumokėtos sumos už kiekvieną pavėluotą </w:t>
      </w:r>
      <w:r w:rsidR="00195BF4">
        <w:rPr>
          <w:lang w:eastAsia="lt-LT"/>
        </w:rPr>
        <w:t xml:space="preserve">kalendorinę </w:t>
      </w:r>
      <w:r w:rsidRPr="0063673F">
        <w:rPr>
          <w:lang w:eastAsia="lt-LT"/>
        </w:rPr>
        <w:t>dieną.</w:t>
      </w:r>
    </w:p>
    <w:p w14:paraId="672DA359" w14:textId="77777777" w:rsidR="009751C3" w:rsidRPr="0063673F" w:rsidRDefault="009751C3" w:rsidP="009751C3">
      <w:pPr>
        <w:ind w:firstLine="720"/>
        <w:jc w:val="both"/>
        <w:rPr>
          <w:lang w:eastAsia="lt-LT"/>
        </w:rPr>
      </w:pPr>
      <w:bookmarkStart w:id="64" w:name="part_e556f848128244b3a4cfeea35c123131"/>
      <w:bookmarkEnd w:id="64"/>
      <w:r w:rsidRPr="0063673F">
        <w:rPr>
          <w:lang w:eastAsia="lt-LT"/>
        </w:rPr>
        <w:t>5.2. Delspinigių sumokėjimas neatleidžia nuomininko nuo pagrindinės prievolės įvykdymo.</w:t>
      </w:r>
    </w:p>
    <w:p w14:paraId="5CE06885" w14:textId="77777777" w:rsidR="009751C3" w:rsidRPr="0063673F" w:rsidRDefault="009751C3" w:rsidP="009D6D0B">
      <w:pPr>
        <w:tabs>
          <w:tab w:val="left" w:pos="1134"/>
        </w:tabs>
        <w:ind w:firstLine="720"/>
        <w:jc w:val="both"/>
        <w:rPr>
          <w:lang w:eastAsia="lt-LT"/>
        </w:rPr>
      </w:pPr>
      <w:bookmarkStart w:id="65" w:name="part_64a789d8633a4670ab1c832d2bbba35a"/>
      <w:bookmarkEnd w:id="65"/>
      <w:r w:rsidRPr="0063673F">
        <w:rPr>
          <w:lang w:eastAsia="lt-LT"/>
        </w:rPr>
        <w:t>5.3. Už turto pabloginimą nuomininkas atsako Lietuvos Respublikos civilinio kodekso 6.500 straipsnyje nustatyta tvarka.</w:t>
      </w:r>
    </w:p>
    <w:p w14:paraId="28169255" w14:textId="77777777" w:rsidR="009751C3" w:rsidRPr="0063673F" w:rsidRDefault="009751C3" w:rsidP="009751C3">
      <w:pPr>
        <w:jc w:val="center"/>
        <w:rPr>
          <w:lang w:eastAsia="lt-LT"/>
        </w:rPr>
      </w:pPr>
      <w:r w:rsidRPr="0063673F">
        <w:rPr>
          <w:b/>
          <w:bCs/>
          <w:lang w:eastAsia="lt-LT"/>
        </w:rPr>
        <w:t> </w:t>
      </w:r>
    </w:p>
    <w:p w14:paraId="04F87C75" w14:textId="77777777" w:rsidR="009751C3" w:rsidRPr="0063673F" w:rsidRDefault="009751C3" w:rsidP="009751C3">
      <w:pPr>
        <w:jc w:val="center"/>
        <w:rPr>
          <w:lang w:eastAsia="lt-LT"/>
        </w:rPr>
      </w:pPr>
      <w:bookmarkStart w:id="66" w:name="part_cdb745714f7e4387bb702acf0bef220b"/>
      <w:bookmarkEnd w:id="66"/>
      <w:r w:rsidRPr="0063673F">
        <w:rPr>
          <w:b/>
          <w:bCs/>
          <w:lang w:eastAsia="lt-LT"/>
        </w:rPr>
        <w:t>VI. SUTARTIES GALIOJIMAS, ATNAUJINIMAS, PAKEITIMAS IR PASIBAIGIMAS</w:t>
      </w:r>
    </w:p>
    <w:p w14:paraId="4BCB431C" w14:textId="77777777" w:rsidR="009751C3" w:rsidRPr="0063673F" w:rsidRDefault="009751C3" w:rsidP="009751C3">
      <w:pPr>
        <w:jc w:val="center"/>
        <w:rPr>
          <w:lang w:eastAsia="lt-LT"/>
        </w:rPr>
      </w:pPr>
      <w:r w:rsidRPr="0063673F">
        <w:rPr>
          <w:b/>
          <w:bCs/>
          <w:lang w:eastAsia="lt-LT"/>
        </w:rPr>
        <w:t> </w:t>
      </w:r>
    </w:p>
    <w:p w14:paraId="4FDA6243" w14:textId="77777777" w:rsidR="009751C3" w:rsidRPr="0063673F" w:rsidRDefault="009751C3" w:rsidP="009751C3">
      <w:pPr>
        <w:ind w:firstLine="720"/>
        <w:jc w:val="both"/>
        <w:rPr>
          <w:lang w:eastAsia="lt-LT"/>
        </w:rPr>
      </w:pPr>
      <w:bookmarkStart w:id="67" w:name="part_d0d823e0eaf7450689703821b236905f"/>
      <w:bookmarkEnd w:id="67"/>
      <w:r w:rsidRPr="0063673F">
        <w:rPr>
          <w:lang w:eastAsia="lt-LT"/>
        </w:rPr>
        <w:t>6.1. Ši Sutartis įsigalioja jos pasirašymo dieną ir galioja, iki visiškai ir tinkamai įvykdomi Sutartyje nustatyti įsipareigojimai arba Sutartis nutraukiama Sutartyje ir (ar) teisės aktuose nustatyta tvarka.</w:t>
      </w:r>
    </w:p>
    <w:p w14:paraId="07F87D0F" w14:textId="46CC6617" w:rsidR="009751C3" w:rsidRPr="0063673F" w:rsidRDefault="009751C3" w:rsidP="009751C3">
      <w:pPr>
        <w:ind w:firstLine="720"/>
        <w:jc w:val="both"/>
        <w:rPr>
          <w:lang w:eastAsia="lt-LT"/>
        </w:rPr>
      </w:pPr>
      <w:bookmarkStart w:id="68" w:name="part_007e09db5b4342dd910afe2b188b4365"/>
      <w:bookmarkEnd w:id="68"/>
      <w:r w:rsidRPr="0063673F">
        <w:rPr>
          <w:lang w:eastAsia="lt-LT"/>
        </w:rPr>
        <w:t xml:space="preserve">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w:t>
      </w:r>
      <w:r w:rsidR="00F82A1C">
        <w:rPr>
          <w:lang w:eastAsia="lt-LT"/>
        </w:rPr>
        <w:t xml:space="preserve">(dešimt) </w:t>
      </w:r>
      <w:r w:rsidRPr="0063673F">
        <w:rPr>
          <w:lang w:eastAsia="lt-LT"/>
        </w:rPr>
        <w:t>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62E25E52" w14:textId="4AADAED8" w:rsidR="009751C3" w:rsidRPr="0063673F" w:rsidRDefault="009751C3" w:rsidP="009751C3">
      <w:pPr>
        <w:ind w:firstLine="720"/>
        <w:jc w:val="both"/>
        <w:rPr>
          <w:lang w:eastAsia="lt-LT"/>
        </w:rPr>
      </w:pPr>
      <w:bookmarkStart w:id="69" w:name="part_5de0553ed2004540a70b06ef8d383fc9"/>
      <w:bookmarkEnd w:id="69"/>
      <w:r w:rsidRPr="0063673F">
        <w:rPr>
          <w:lang w:eastAsia="lt-LT"/>
        </w:rPr>
        <w:t>6.3. Nuomininkas neturės pirmenybės teisės sudaryti naujos turto nuomos sutarties papildomam terminui, jeigu nuomotojas iki nuomos termino pabaigos bus pareiškęs nuomininkui bent vieną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77777777" w:rsidR="009751C3" w:rsidRPr="0063673F" w:rsidRDefault="009751C3" w:rsidP="009751C3">
      <w:pPr>
        <w:ind w:firstLine="720"/>
        <w:jc w:val="both"/>
        <w:rPr>
          <w:lang w:eastAsia="lt-LT"/>
        </w:rPr>
      </w:pPr>
      <w:bookmarkStart w:id="70" w:name="part_1d19417c05e740aaa9971e975b574874"/>
      <w:bookmarkEnd w:id="70"/>
      <w:r w:rsidRPr="0063673F">
        <w:rPr>
          <w:lang w:eastAsia="lt-LT"/>
        </w:rPr>
        <w:t>6.4. Visi Sutartis pakeitimai, papildymai ir priedai galioja, jeigu jie sudaryti raštu ir pasirašyti Sutarties šalių.</w:t>
      </w:r>
    </w:p>
    <w:p w14:paraId="170CEF76" w14:textId="77777777" w:rsidR="009751C3" w:rsidRPr="0063673F" w:rsidRDefault="009751C3" w:rsidP="009751C3">
      <w:pPr>
        <w:ind w:firstLine="720"/>
        <w:jc w:val="both"/>
        <w:rPr>
          <w:lang w:eastAsia="lt-LT"/>
        </w:rPr>
      </w:pPr>
      <w:bookmarkStart w:id="71" w:name="part_823d48edc7084c5c8c8cb413e462e17c"/>
      <w:bookmarkEnd w:id="71"/>
      <w:r w:rsidRPr="0063673F">
        <w:rPr>
          <w:lang w:eastAsia="lt-LT"/>
        </w:rPr>
        <w:t>6.5. Ši Sutartis pasibaigia arba gali būti nutraukta:</w:t>
      </w:r>
    </w:p>
    <w:p w14:paraId="664B35B7" w14:textId="77777777" w:rsidR="009751C3" w:rsidRPr="0063673F" w:rsidRDefault="009751C3" w:rsidP="009751C3">
      <w:pPr>
        <w:ind w:firstLine="720"/>
        <w:jc w:val="both"/>
        <w:rPr>
          <w:lang w:eastAsia="lt-LT"/>
        </w:rPr>
      </w:pPr>
      <w:bookmarkStart w:id="72" w:name="part_b7c80f07fcfa4c6197f9ecaa5b665ff1"/>
      <w:bookmarkEnd w:id="72"/>
      <w:r w:rsidRPr="0063673F">
        <w:rPr>
          <w:lang w:eastAsia="lt-LT"/>
        </w:rPr>
        <w:t>6.5.1. pasibaigus nuomos terminui;</w:t>
      </w:r>
    </w:p>
    <w:p w14:paraId="6E58A1FE" w14:textId="77777777" w:rsidR="009751C3" w:rsidRPr="0063673F" w:rsidRDefault="009751C3" w:rsidP="009751C3">
      <w:pPr>
        <w:ind w:firstLine="720"/>
        <w:jc w:val="both"/>
        <w:rPr>
          <w:lang w:eastAsia="lt-LT"/>
        </w:rPr>
      </w:pPr>
      <w:bookmarkStart w:id="73" w:name="part_d7994ca4c66f4285be920d11209da455"/>
      <w:bookmarkEnd w:id="73"/>
      <w:r w:rsidRPr="0063673F">
        <w:rPr>
          <w:lang w:eastAsia="lt-LT"/>
        </w:rPr>
        <w:t>6.5.2. Sutarties šalių susitarimu;</w:t>
      </w:r>
    </w:p>
    <w:p w14:paraId="594B786B" w14:textId="77777777" w:rsidR="009751C3" w:rsidRPr="0063673F" w:rsidRDefault="009751C3" w:rsidP="009751C3">
      <w:pPr>
        <w:ind w:firstLine="720"/>
        <w:jc w:val="both"/>
        <w:rPr>
          <w:lang w:eastAsia="lt-LT"/>
        </w:rPr>
      </w:pPr>
      <w:bookmarkStart w:id="74" w:name="part_f904433c3ec84fcfa7d1d8ca782ab1db"/>
      <w:bookmarkEnd w:id="74"/>
      <w:r w:rsidRPr="0063673F">
        <w:rPr>
          <w:lang w:eastAsia="lt-LT"/>
        </w:rPr>
        <w:t>6.5.3. kitais Lietuvos Respublikos civilinio kodekso nustatytais atvejais ir tvarka;</w:t>
      </w:r>
    </w:p>
    <w:p w14:paraId="3F57977C" w14:textId="199753CB" w:rsidR="009751C3" w:rsidRPr="0063673F" w:rsidRDefault="009751C3" w:rsidP="009751C3">
      <w:pPr>
        <w:ind w:firstLine="720"/>
        <w:jc w:val="both"/>
        <w:rPr>
          <w:lang w:eastAsia="lt-LT"/>
        </w:rPr>
      </w:pPr>
      <w:bookmarkStart w:id="75" w:name="part_6bbf90d8a3c140bd904652db6b7d0ed5"/>
      <w:bookmarkEnd w:id="75"/>
      <w:r w:rsidRPr="0063673F">
        <w:rPr>
          <w:lang w:eastAsia="lt-LT"/>
        </w:rPr>
        <w:t>6.5.4. Lietuvos Respublikos civilinio kodekso nustatyta tvarka, kai išnuomoto turto reikia valstybės funkcijoms atlikti</w:t>
      </w:r>
      <w:r w:rsidR="00537EDE" w:rsidRPr="0063673F">
        <w:rPr>
          <w:lang w:eastAsia="lt-LT"/>
        </w:rPr>
        <w:t>;</w:t>
      </w:r>
    </w:p>
    <w:p w14:paraId="6C7C3FA0" w14:textId="7C9648A8" w:rsidR="004F5625" w:rsidRDefault="00537EDE" w:rsidP="004F5625">
      <w:pPr>
        <w:ind w:firstLine="720"/>
        <w:jc w:val="both"/>
        <w:rPr>
          <w:lang w:eastAsia="lt-LT"/>
        </w:rPr>
      </w:pPr>
      <w:r w:rsidRPr="0063673F">
        <w:rPr>
          <w:lang w:eastAsia="lt-LT"/>
        </w:rPr>
        <w:t xml:space="preserve">6.5.5. </w:t>
      </w:r>
      <w:r w:rsidR="00F82A1C">
        <w:rPr>
          <w:lang w:eastAsia="lt-LT"/>
        </w:rPr>
        <w:t>n</w:t>
      </w:r>
      <w:r w:rsidRPr="0063673F">
        <w:rPr>
          <w:lang w:eastAsia="lt-LT"/>
        </w:rPr>
        <w:t xml:space="preserve">uomininkas turi teisę vienašališkai nutraukti Sutartį prieš terminą, </w:t>
      </w:r>
      <w:r w:rsidR="00D77DAF" w:rsidRPr="00F654A6">
        <w:rPr>
          <w:lang w:eastAsia="lt-LT"/>
        </w:rPr>
        <w:t xml:space="preserve">apie tokį sprendimą informavęs </w:t>
      </w:r>
      <w:r w:rsidR="00D77DAF" w:rsidRPr="00A7785C">
        <w:rPr>
          <w:lang w:eastAsia="lt-LT"/>
        </w:rPr>
        <w:t xml:space="preserve">nuomotoją ne vėliau kaip prieš 2 </w:t>
      </w:r>
      <w:r w:rsidR="00F82A1C" w:rsidRPr="00A7785C">
        <w:rPr>
          <w:lang w:eastAsia="lt-LT"/>
        </w:rPr>
        <w:t xml:space="preserve">(du) </w:t>
      </w:r>
      <w:r w:rsidR="00D77DAF" w:rsidRPr="00A7785C">
        <w:rPr>
          <w:lang w:eastAsia="lt-LT"/>
        </w:rPr>
        <w:t xml:space="preserve">mėnesius, sumokėdamas </w:t>
      </w:r>
      <w:r w:rsidR="00F82A1C" w:rsidRPr="009D6D0B">
        <w:rPr>
          <w:lang w:eastAsia="lt-LT"/>
        </w:rPr>
        <w:t>n</w:t>
      </w:r>
      <w:r w:rsidR="00D77DAF" w:rsidRPr="009D6D0B">
        <w:rPr>
          <w:lang w:eastAsia="lt-LT"/>
        </w:rPr>
        <w:t xml:space="preserve">uomotojui 6 </w:t>
      </w:r>
      <w:r w:rsidR="00F82A1C" w:rsidRPr="009D6D0B">
        <w:rPr>
          <w:lang w:eastAsia="lt-LT"/>
        </w:rPr>
        <w:t xml:space="preserve">(šešių) </w:t>
      </w:r>
      <w:r w:rsidR="00D77DAF" w:rsidRPr="009D6D0B">
        <w:rPr>
          <w:lang w:eastAsia="lt-LT"/>
        </w:rPr>
        <w:t>mėnesių nuomos mokesčio dydžio kompensaciją</w:t>
      </w:r>
      <w:r w:rsidR="00F82A1C" w:rsidRPr="009D6D0B">
        <w:rPr>
          <w:lang w:eastAsia="lt-LT"/>
        </w:rPr>
        <w:t>.</w:t>
      </w:r>
    </w:p>
    <w:p w14:paraId="221F2DC5" w14:textId="2F7D5346" w:rsidR="00A7785C" w:rsidRPr="00A7785C" w:rsidRDefault="00A7785C" w:rsidP="00A7785C">
      <w:pPr>
        <w:ind w:firstLine="720"/>
        <w:jc w:val="both"/>
        <w:rPr>
          <w:lang w:eastAsia="lt-LT"/>
        </w:rPr>
      </w:pPr>
      <w:r w:rsidRPr="00A7785C">
        <w:rPr>
          <w:lang w:eastAsia="lt-LT"/>
        </w:rPr>
        <w:lastRenderedPageBreak/>
        <w:t xml:space="preserve">6.5.6. </w:t>
      </w:r>
      <w:r w:rsidR="008808A6">
        <w:rPr>
          <w:lang w:eastAsia="lt-LT"/>
        </w:rPr>
        <w:t>n</w:t>
      </w:r>
      <w:r w:rsidRPr="00A7785C">
        <w:rPr>
          <w:lang w:eastAsia="lt-LT"/>
        </w:rPr>
        <w:t xml:space="preserve">uomotojas turi teisę vienašališkai nutraukti sutartį prieš terminą, kai nuomininkas nevykdo Sutartimi prisiimtų įsipareigojimų, apie tokį sprendimą informavęs nuomininką ne vėliau kaip prieš </w:t>
      </w:r>
      <w:r w:rsidR="00A12E59">
        <w:rPr>
          <w:lang w:eastAsia="lt-LT"/>
        </w:rPr>
        <w:t>2</w:t>
      </w:r>
      <w:r w:rsidRPr="00A7785C">
        <w:rPr>
          <w:lang w:eastAsia="lt-LT"/>
        </w:rPr>
        <w:t xml:space="preserve"> (</w:t>
      </w:r>
      <w:r w:rsidR="00A12E59">
        <w:rPr>
          <w:lang w:eastAsia="lt-LT"/>
        </w:rPr>
        <w:t>du</w:t>
      </w:r>
      <w:r w:rsidRPr="00A7785C">
        <w:rPr>
          <w:lang w:eastAsia="lt-LT"/>
        </w:rPr>
        <w:t>) mėnes</w:t>
      </w:r>
      <w:r w:rsidR="00A12E59">
        <w:rPr>
          <w:lang w:eastAsia="lt-LT"/>
        </w:rPr>
        <w:t>ius</w:t>
      </w:r>
      <w:r w:rsidRPr="00A7785C">
        <w:rPr>
          <w:lang w:eastAsia="lt-LT"/>
        </w:rPr>
        <w:t>.</w:t>
      </w:r>
    </w:p>
    <w:p w14:paraId="420FB753" w14:textId="19F71F20" w:rsidR="00B75E89" w:rsidRPr="00AA6845" w:rsidRDefault="00B75E89" w:rsidP="00B75E89">
      <w:pPr>
        <w:ind w:firstLine="720"/>
        <w:jc w:val="both"/>
        <w:rPr>
          <w:lang w:eastAsia="lt-LT"/>
        </w:rPr>
      </w:pPr>
      <w:r>
        <w:rPr>
          <w:lang w:eastAsia="lt-LT"/>
        </w:rPr>
        <w:t>6.</w:t>
      </w:r>
      <w:r w:rsidR="00F82A1C" w:rsidRPr="009D6D0B">
        <w:rPr>
          <w:lang w:eastAsia="lt-LT"/>
        </w:rPr>
        <w:t>6.</w:t>
      </w:r>
      <w:r>
        <w:rPr>
          <w:lang w:eastAsia="lt-LT"/>
        </w:rPr>
        <w:t xml:space="preserve"> </w:t>
      </w:r>
      <w:r w:rsidRPr="00AA6845">
        <w:rPr>
          <w:lang w:eastAsia="lt-LT"/>
        </w:rPr>
        <w:t xml:space="preserve">Jeigu pasibaigus Sutarties terminui ir/ar jo nepratęsus, </w:t>
      </w:r>
      <w:r w:rsidR="00F82A1C">
        <w:rPr>
          <w:lang w:eastAsia="lt-LT"/>
        </w:rPr>
        <w:t>n</w:t>
      </w:r>
      <w:r w:rsidRPr="00AA6845">
        <w:rPr>
          <w:lang w:eastAsia="lt-LT"/>
        </w:rPr>
        <w:t xml:space="preserve">uomininkas laiku neatlaisvina </w:t>
      </w:r>
      <w:r w:rsidR="00F82A1C">
        <w:rPr>
          <w:lang w:eastAsia="lt-LT"/>
        </w:rPr>
        <w:t>t</w:t>
      </w:r>
      <w:r w:rsidRPr="00AA6845">
        <w:rPr>
          <w:lang w:eastAsia="lt-LT"/>
        </w:rPr>
        <w:t xml:space="preserve">urto, iki </w:t>
      </w:r>
      <w:r w:rsidR="00F82A1C">
        <w:rPr>
          <w:lang w:eastAsia="lt-LT"/>
        </w:rPr>
        <w:t>t</w:t>
      </w:r>
      <w:r w:rsidRPr="00AA6845">
        <w:rPr>
          <w:lang w:eastAsia="lt-LT"/>
        </w:rPr>
        <w:t xml:space="preserve">urto priėmimo-perdavimo akto pasirašymo dienos </w:t>
      </w:r>
      <w:r w:rsidR="00F82A1C">
        <w:rPr>
          <w:lang w:eastAsia="lt-LT"/>
        </w:rPr>
        <w:t>n</w:t>
      </w:r>
      <w:r w:rsidRPr="00AA6845">
        <w:rPr>
          <w:lang w:eastAsia="lt-LT"/>
        </w:rPr>
        <w:t>uomininkui skaičiuojami Sutarties 3.1</w:t>
      </w:r>
      <w:r w:rsidR="008808A6">
        <w:rPr>
          <w:lang w:eastAsia="lt-LT"/>
        </w:rPr>
        <w:t>.</w:t>
      </w:r>
      <w:r w:rsidRPr="00AA6845">
        <w:rPr>
          <w:lang w:eastAsia="lt-LT"/>
        </w:rPr>
        <w:t xml:space="preserve"> punkte nustatyta nuomos kaina ir (plius) 30 (trisdešimt) eurų mokestis už kiekvieną pradelstą kalendorinę dieną. Tuo atveju, jeigu </w:t>
      </w:r>
      <w:r w:rsidR="00F82A1C">
        <w:rPr>
          <w:lang w:eastAsia="lt-LT"/>
        </w:rPr>
        <w:t>n</w:t>
      </w:r>
      <w:r w:rsidRPr="00AA6845">
        <w:rPr>
          <w:lang w:eastAsia="lt-LT"/>
        </w:rPr>
        <w:t xml:space="preserve">uomininkas ilgiau nei 30 (trisdešimt) kalendorinių dienų vėluoja perduoti </w:t>
      </w:r>
      <w:r w:rsidR="00F82A1C">
        <w:rPr>
          <w:lang w:eastAsia="lt-LT"/>
        </w:rPr>
        <w:t>turtą</w:t>
      </w:r>
      <w:r w:rsidR="008808A6">
        <w:rPr>
          <w:lang w:eastAsia="lt-LT"/>
        </w:rPr>
        <w:t>,</w:t>
      </w:r>
      <w:r w:rsidR="00F82A1C" w:rsidRPr="00AA6845">
        <w:rPr>
          <w:lang w:eastAsia="lt-LT"/>
        </w:rPr>
        <w:t xml:space="preserve"> </w:t>
      </w:r>
      <w:r w:rsidR="008808A6">
        <w:rPr>
          <w:lang w:eastAsia="lt-LT"/>
        </w:rPr>
        <w:t>n</w:t>
      </w:r>
      <w:r w:rsidRPr="00AA6845">
        <w:rPr>
          <w:lang w:eastAsia="lt-LT"/>
        </w:rPr>
        <w:t xml:space="preserve">uomotojas turi teisę be išankstinio įspėjimo bet kada </w:t>
      </w:r>
      <w:r w:rsidR="008808A6">
        <w:rPr>
          <w:lang w:eastAsia="lt-LT"/>
        </w:rPr>
        <w:t xml:space="preserve">atlaisvinti </w:t>
      </w:r>
      <w:r w:rsidR="00F82A1C">
        <w:rPr>
          <w:lang w:eastAsia="lt-LT"/>
        </w:rPr>
        <w:t>turtą</w:t>
      </w:r>
      <w:r w:rsidRPr="00AA6845">
        <w:rPr>
          <w:lang w:eastAsia="lt-LT"/>
        </w:rPr>
        <w:t xml:space="preserve"> </w:t>
      </w:r>
      <w:r w:rsidR="008808A6" w:rsidRPr="00AA6845">
        <w:rPr>
          <w:lang w:eastAsia="lt-LT"/>
        </w:rPr>
        <w:t>pašalin</w:t>
      </w:r>
      <w:r w:rsidR="008808A6">
        <w:rPr>
          <w:lang w:eastAsia="lt-LT"/>
        </w:rPr>
        <w:t>damas jame</w:t>
      </w:r>
      <w:r w:rsidR="008808A6" w:rsidRPr="00AA6845">
        <w:rPr>
          <w:lang w:eastAsia="lt-LT"/>
        </w:rPr>
        <w:t xml:space="preserve"> </w:t>
      </w:r>
      <w:r w:rsidRPr="00AA6845">
        <w:rPr>
          <w:lang w:eastAsia="lt-LT"/>
        </w:rPr>
        <w:t>esan</w:t>
      </w:r>
      <w:r w:rsidR="008808A6">
        <w:rPr>
          <w:lang w:eastAsia="lt-LT"/>
        </w:rPr>
        <w:t>tį</w:t>
      </w:r>
      <w:r w:rsidRPr="00AA6845">
        <w:rPr>
          <w:lang w:eastAsia="lt-LT"/>
        </w:rPr>
        <w:t xml:space="preserve"> </w:t>
      </w:r>
      <w:r w:rsidR="008808A6">
        <w:rPr>
          <w:lang w:eastAsia="lt-LT"/>
        </w:rPr>
        <w:t>turtą</w:t>
      </w:r>
      <w:r w:rsidRPr="00AA6845">
        <w:rPr>
          <w:lang w:eastAsia="lt-LT"/>
        </w:rPr>
        <w:t xml:space="preserve">, taip pat naudoti, valdyti </w:t>
      </w:r>
      <w:r w:rsidR="00F82A1C">
        <w:rPr>
          <w:lang w:eastAsia="lt-LT"/>
        </w:rPr>
        <w:t>turtą</w:t>
      </w:r>
      <w:r w:rsidR="00F82A1C" w:rsidRPr="00AA6845">
        <w:rPr>
          <w:lang w:eastAsia="lt-LT"/>
        </w:rPr>
        <w:t xml:space="preserve"> </w:t>
      </w:r>
      <w:r w:rsidRPr="00AA6845">
        <w:rPr>
          <w:lang w:eastAsia="lt-LT"/>
        </w:rPr>
        <w:t xml:space="preserve">ir </w:t>
      </w:r>
      <w:r w:rsidR="00F82A1C">
        <w:rPr>
          <w:lang w:eastAsia="lt-LT"/>
        </w:rPr>
        <w:t xml:space="preserve">juo </w:t>
      </w:r>
      <w:r w:rsidRPr="00AA6845">
        <w:rPr>
          <w:lang w:eastAsia="lt-LT"/>
        </w:rPr>
        <w:t>disponuoti savo nuožiūra.</w:t>
      </w:r>
    </w:p>
    <w:p w14:paraId="1E5B3821" w14:textId="0FDDF867" w:rsidR="009751C3" w:rsidRPr="0063673F" w:rsidRDefault="009751C3" w:rsidP="009D6D0B">
      <w:pPr>
        <w:jc w:val="both"/>
        <w:rPr>
          <w:lang w:eastAsia="lt-LT"/>
        </w:rPr>
      </w:pPr>
    </w:p>
    <w:p w14:paraId="2C8519CA" w14:textId="77777777" w:rsidR="009751C3" w:rsidRPr="0063673F" w:rsidRDefault="009751C3" w:rsidP="009751C3">
      <w:pPr>
        <w:jc w:val="center"/>
        <w:rPr>
          <w:lang w:eastAsia="lt-LT"/>
        </w:rPr>
      </w:pPr>
      <w:bookmarkStart w:id="76" w:name="part_9f98d77da8c14a219a14c2b6b9fc5877"/>
      <w:bookmarkEnd w:id="76"/>
      <w:r w:rsidRPr="0063673F">
        <w:rPr>
          <w:b/>
          <w:bCs/>
          <w:caps/>
          <w:lang w:eastAsia="lt-LT"/>
        </w:rPr>
        <w:t>VII. NENUGALIMOS JĖGOS (</w:t>
      </w:r>
      <w:r w:rsidRPr="0063673F">
        <w:rPr>
          <w:b/>
          <w:bCs/>
          <w:i/>
          <w:iCs/>
          <w:caps/>
          <w:lang w:eastAsia="lt-LT"/>
        </w:rPr>
        <w:t>FORCE MAJEURE</w:t>
      </w:r>
      <w:r w:rsidRPr="0063673F">
        <w:rPr>
          <w:b/>
          <w:bCs/>
          <w:caps/>
          <w:lang w:eastAsia="lt-LT"/>
        </w:rPr>
        <w:t>) APLINKYBĖS</w:t>
      </w:r>
    </w:p>
    <w:p w14:paraId="093B1F05" w14:textId="77777777" w:rsidR="009751C3" w:rsidRPr="0063673F" w:rsidRDefault="009751C3" w:rsidP="009751C3">
      <w:pPr>
        <w:jc w:val="center"/>
        <w:rPr>
          <w:lang w:eastAsia="lt-LT"/>
        </w:rPr>
      </w:pPr>
      <w:r w:rsidRPr="0063673F">
        <w:rPr>
          <w:b/>
          <w:bCs/>
          <w:caps/>
          <w:lang w:eastAsia="lt-LT"/>
        </w:rPr>
        <w:t> </w:t>
      </w:r>
    </w:p>
    <w:p w14:paraId="3C21C4FB" w14:textId="77777777" w:rsidR="009751C3" w:rsidRPr="0063673F" w:rsidRDefault="009751C3" w:rsidP="009751C3">
      <w:pPr>
        <w:ind w:firstLine="720"/>
        <w:jc w:val="both"/>
        <w:rPr>
          <w:lang w:eastAsia="lt-LT"/>
        </w:rPr>
      </w:pPr>
      <w:bookmarkStart w:id="77" w:name="part_5e77bcd82dc94128af3690f4864a7ca3"/>
      <w:bookmarkEnd w:id="77"/>
      <w:r w:rsidRPr="0063673F">
        <w:rPr>
          <w:lang w:eastAsia="lt-LT"/>
        </w:rPr>
        <w:t>7.1. Nė viena šalis nelaikoma pažeidusi Sutartį arba nevykdanti savo įsipareigojimų pagal Sutartį, jeigu įsipareigojimus vykdyti jai trukdo nenugalimos jėgos (</w:t>
      </w:r>
      <w:r w:rsidRPr="0063673F">
        <w:rPr>
          <w:i/>
          <w:iCs/>
          <w:lang w:eastAsia="lt-LT"/>
        </w:rPr>
        <w:t>force majeure</w:t>
      </w:r>
      <w:r w:rsidRPr="0063673F">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5632AA45" w:rsidR="009751C3" w:rsidRPr="0063673F" w:rsidRDefault="009751C3" w:rsidP="009751C3">
      <w:pPr>
        <w:ind w:firstLine="720"/>
        <w:jc w:val="both"/>
        <w:rPr>
          <w:lang w:eastAsia="lt-LT"/>
        </w:rPr>
      </w:pPr>
      <w:bookmarkStart w:id="78" w:name="part_46e41592d47240b3b849bf4c5c910d6e"/>
      <w:bookmarkEnd w:id="78"/>
      <w:r w:rsidRPr="0063673F">
        <w:rPr>
          <w:lang w:eastAsia="lt-LT"/>
        </w:rPr>
        <w:t>7.2. Jeigu kuri nors šalis mano, kad atsirado nenugalimos jėgos (</w:t>
      </w:r>
      <w:r w:rsidRPr="0063673F">
        <w:rPr>
          <w:i/>
          <w:iCs/>
          <w:lang w:eastAsia="lt-LT"/>
        </w:rPr>
        <w:t>force majeure</w:t>
      </w:r>
      <w:r w:rsidRPr="0063673F">
        <w:rPr>
          <w:lang w:eastAsia="lt-LT"/>
        </w:rPr>
        <w:t>) aplinkybių, dėl kurių ji negali vykdyti savo įsipareigojimų, ji nedelsdama, ne vėliau kaip per 3 </w:t>
      </w:r>
      <w:r w:rsidR="00F82A1C">
        <w:rPr>
          <w:lang w:eastAsia="lt-LT"/>
        </w:rPr>
        <w:t xml:space="preserve">(tris) </w:t>
      </w:r>
      <w:r w:rsidRPr="0063673F">
        <w:rPr>
          <w:lang w:eastAsia="lt-LT"/>
        </w:rPr>
        <w:t>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63673F">
        <w:rPr>
          <w:i/>
          <w:iCs/>
          <w:lang w:eastAsia="lt-LT"/>
        </w:rPr>
        <w:t>force majeure</w:t>
      </w:r>
      <w:r w:rsidRPr="0063673F">
        <w:rPr>
          <w:lang w:eastAsia="lt-LT"/>
        </w:rPr>
        <w:t>) aplinkybės netrukdo.</w:t>
      </w:r>
    </w:p>
    <w:p w14:paraId="56C01F54" w14:textId="5F6FC9BB" w:rsidR="009751C3" w:rsidRPr="0063673F" w:rsidRDefault="009751C3" w:rsidP="009751C3">
      <w:pPr>
        <w:ind w:firstLine="720"/>
        <w:jc w:val="both"/>
        <w:rPr>
          <w:lang w:eastAsia="lt-LT"/>
        </w:rPr>
      </w:pPr>
      <w:bookmarkStart w:id="79" w:name="part_b3da195f4ad14e149f857254c7c6ea37"/>
      <w:bookmarkEnd w:id="79"/>
      <w:r w:rsidRPr="0063673F">
        <w:rPr>
          <w:lang w:eastAsia="lt-LT"/>
        </w:rPr>
        <w:t>7.3. Jeigu nenugalimos jėgos (</w:t>
      </w:r>
      <w:r w:rsidRPr="0063673F">
        <w:rPr>
          <w:i/>
          <w:iCs/>
          <w:lang w:eastAsia="lt-LT"/>
        </w:rPr>
        <w:t>force majeure</w:t>
      </w:r>
      <w:r w:rsidRPr="0063673F">
        <w:rPr>
          <w:lang w:eastAsia="lt-LT"/>
        </w:rPr>
        <w:t>) aplinkybės trunka ilgiau kaip 90</w:t>
      </w:r>
      <w:r w:rsidR="00F82A1C">
        <w:rPr>
          <w:lang w:eastAsia="lt-LT"/>
        </w:rPr>
        <w:t xml:space="preserve"> (devyniasdešimt)</w:t>
      </w:r>
      <w:r w:rsidRPr="0063673F">
        <w:rPr>
          <w:lang w:eastAsia="lt-LT"/>
        </w:rPr>
        <w:t> kalendorinių dienų, viena iš šalių turi teisę Sutartį nutraukti įspėdama apie tai kitą šalį prieš 30</w:t>
      </w:r>
      <w:r w:rsidR="00F82A1C">
        <w:rPr>
          <w:lang w:eastAsia="lt-LT"/>
        </w:rPr>
        <w:t xml:space="preserve"> (trisdešimt)</w:t>
      </w:r>
      <w:r w:rsidRPr="0063673F">
        <w:rPr>
          <w:lang w:eastAsia="lt-LT"/>
        </w:rPr>
        <w:t xml:space="preserve"> kalendorinių dienų. Jeigu praėjus šiam 30 </w:t>
      </w:r>
      <w:r w:rsidR="00F82A1C">
        <w:rPr>
          <w:lang w:eastAsia="lt-LT"/>
        </w:rPr>
        <w:t xml:space="preserve">(trisdešimt) </w:t>
      </w:r>
      <w:r w:rsidRPr="0063673F">
        <w:rPr>
          <w:lang w:eastAsia="lt-LT"/>
        </w:rPr>
        <w:t>kalendorinių dienų laikotarpiui nenugalimos jėgos (</w:t>
      </w:r>
      <w:r w:rsidRPr="0063673F">
        <w:rPr>
          <w:i/>
          <w:iCs/>
          <w:lang w:eastAsia="lt-LT"/>
        </w:rPr>
        <w:t>force majeure</w:t>
      </w:r>
      <w:r w:rsidRPr="0063673F">
        <w:rPr>
          <w:lang w:eastAsia="lt-LT"/>
        </w:rPr>
        <w:t>) aplinkybės tęsiasi, Sutartis nutraukiama ir pagal Sutarties sąlygas šalys atleidžiamos nuo tolesnio Sutarties vykdymo.</w:t>
      </w:r>
    </w:p>
    <w:p w14:paraId="237ECAE2" w14:textId="77777777" w:rsidR="009751C3" w:rsidRPr="0063673F" w:rsidRDefault="009751C3" w:rsidP="009751C3">
      <w:pPr>
        <w:jc w:val="center"/>
        <w:rPr>
          <w:lang w:eastAsia="lt-LT"/>
        </w:rPr>
      </w:pPr>
      <w:r w:rsidRPr="0063673F">
        <w:rPr>
          <w:b/>
          <w:bCs/>
          <w:lang w:eastAsia="lt-LT"/>
        </w:rPr>
        <w:t> </w:t>
      </w:r>
    </w:p>
    <w:p w14:paraId="523A131F" w14:textId="77777777" w:rsidR="009751C3" w:rsidRPr="0063673F" w:rsidRDefault="009751C3" w:rsidP="009751C3">
      <w:pPr>
        <w:jc w:val="center"/>
        <w:rPr>
          <w:lang w:eastAsia="lt-LT"/>
        </w:rPr>
      </w:pPr>
      <w:bookmarkStart w:id="80" w:name="part_c7c990b628994f438ec3982692332f99"/>
      <w:bookmarkEnd w:id="80"/>
      <w:r w:rsidRPr="0063673F">
        <w:rPr>
          <w:b/>
          <w:bCs/>
          <w:lang w:eastAsia="lt-LT"/>
        </w:rPr>
        <w:t>VIII. BAIGIAMOSIOS NUOSTATOS</w:t>
      </w:r>
    </w:p>
    <w:p w14:paraId="18FC6FFE" w14:textId="77777777" w:rsidR="009751C3" w:rsidRPr="0063673F" w:rsidRDefault="009751C3" w:rsidP="009751C3">
      <w:pPr>
        <w:jc w:val="center"/>
        <w:rPr>
          <w:lang w:eastAsia="lt-LT"/>
        </w:rPr>
      </w:pPr>
      <w:r w:rsidRPr="0063673F">
        <w:rPr>
          <w:b/>
          <w:bCs/>
          <w:lang w:eastAsia="lt-LT"/>
        </w:rPr>
        <w:t> </w:t>
      </w:r>
    </w:p>
    <w:p w14:paraId="7EEFA0E2" w14:textId="77777777" w:rsidR="000553D2" w:rsidRDefault="00D62A88" w:rsidP="00537EDE">
      <w:pPr>
        <w:ind w:firstLine="720"/>
        <w:jc w:val="both"/>
        <w:rPr>
          <w:lang w:eastAsia="lt-LT"/>
        </w:rPr>
      </w:pPr>
      <w:bookmarkStart w:id="81" w:name="part_89f482ebdbe54539aed2f6d17595b59e"/>
      <w:bookmarkEnd w:id="81"/>
      <w:r w:rsidRPr="0063673F">
        <w:rPr>
          <w:lang w:eastAsia="lt-LT"/>
        </w:rPr>
        <w:t xml:space="preserve">8.1. </w:t>
      </w:r>
      <w:r w:rsidR="000553D2" w:rsidRPr="000177D2">
        <w:rPr>
          <w:b/>
          <w:lang w:eastAsia="lt-LT"/>
        </w:rPr>
        <w:t>Papildomos sąlygos:</w:t>
      </w:r>
    </w:p>
    <w:p w14:paraId="2D8FF4BB" w14:textId="0252FA71" w:rsidR="00BC6E61" w:rsidRPr="00BC6E61" w:rsidRDefault="00BC6E61" w:rsidP="00626E3D">
      <w:pPr>
        <w:tabs>
          <w:tab w:val="left" w:pos="709"/>
        </w:tabs>
        <w:ind w:firstLine="709"/>
        <w:jc w:val="both"/>
        <w:rPr>
          <w:vanish/>
          <w:lang w:eastAsia="lt-LT"/>
        </w:rPr>
      </w:pPr>
      <w:r>
        <w:rPr>
          <w:lang w:eastAsia="lt-LT"/>
        </w:rPr>
        <w:tab/>
      </w:r>
      <w:r w:rsidR="000553D2">
        <w:rPr>
          <w:lang w:eastAsia="lt-LT"/>
        </w:rPr>
        <w:t xml:space="preserve">8.1.1. </w:t>
      </w:r>
      <w:bookmarkStart w:id="82" w:name="part_95aac983fbe647d6add151fc06e3aa13"/>
      <w:bookmarkStart w:id="83" w:name="_Hlk70671022"/>
      <w:bookmarkEnd w:id="82"/>
    </w:p>
    <w:p w14:paraId="0882990C" w14:textId="3871D0B6" w:rsidR="00BC6E61" w:rsidRPr="00BC6E61" w:rsidRDefault="00A031B6" w:rsidP="009D6D0B">
      <w:pPr>
        <w:pStyle w:val="ListParagraph"/>
        <w:numPr>
          <w:ilvl w:val="2"/>
          <w:numId w:val="39"/>
        </w:numPr>
        <w:tabs>
          <w:tab w:val="left" w:pos="709"/>
        </w:tabs>
        <w:ind w:left="1276" w:hanging="567"/>
        <w:jc w:val="both"/>
        <w:rPr>
          <w:sz w:val="24"/>
          <w:szCs w:val="24"/>
          <w:lang w:val="lt-LT" w:eastAsia="lt-LT"/>
        </w:rPr>
      </w:pPr>
      <w:r>
        <w:rPr>
          <w:sz w:val="24"/>
          <w:szCs w:val="24"/>
          <w:lang w:val="lt-LT" w:eastAsia="lt-LT"/>
        </w:rPr>
        <w:t xml:space="preserve"> </w:t>
      </w:r>
      <w:r w:rsidR="00F82A1C">
        <w:rPr>
          <w:sz w:val="24"/>
          <w:szCs w:val="24"/>
          <w:lang w:val="lt-LT" w:eastAsia="lt-LT"/>
        </w:rPr>
        <w:t xml:space="preserve">nuomininkas įsipareigoja </w:t>
      </w:r>
      <w:r w:rsidR="00BC6E61" w:rsidRPr="00BC6E61">
        <w:rPr>
          <w:sz w:val="24"/>
          <w:szCs w:val="24"/>
          <w:lang w:val="lt-LT" w:eastAsia="lt-LT"/>
        </w:rPr>
        <w:t>sudaryti nuomotojui sąlygas tikrinti nuomojamo turto būklę;</w:t>
      </w:r>
      <w:bookmarkStart w:id="84" w:name="part_adfbf203acc148ef8ed30e1c0a1d39b6"/>
      <w:bookmarkEnd w:id="84"/>
    </w:p>
    <w:p w14:paraId="650B7ABD" w14:textId="0160B7E7" w:rsidR="00BC6E61" w:rsidRPr="00BC6E61" w:rsidRDefault="00066AB9" w:rsidP="00626E3D">
      <w:pPr>
        <w:pStyle w:val="ListParagraph"/>
        <w:numPr>
          <w:ilvl w:val="2"/>
          <w:numId w:val="40"/>
        </w:numPr>
        <w:tabs>
          <w:tab w:val="left" w:pos="709"/>
        </w:tabs>
        <w:ind w:left="0" w:firstLine="710"/>
        <w:jc w:val="both"/>
        <w:rPr>
          <w:sz w:val="24"/>
          <w:szCs w:val="24"/>
          <w:lang w:val="lt-LT"/>
        </w:rPr>
      </w:pPr>
      <w:r>
        <w:rPr>
          <w:sz w:val="24"/>
          <w:szCs w:val="24"/>
          <w:lang w:val="lt-LT" w:eastAsia="lt-LT"/>
        </w:rPr>
        <w:t xml:space="preserve"> </w:t>
      </w:r>
      <w:r w:rsidR="00BC6E61" w:rsidRPr="00BC6E61">
        <w:rPr>
          <w:sz w:val="24"/>
          <w:szCs w:val="24"/>
          <w:lang w:val="lt-LT" w:eastAsia="lt-LT"/>
        </w:rPr>
        <w:t xml:space="preserve">pasibaigus Sutarties galiojimo terminui arba Sutartį nutraukus prieš terminą, </w:t>
      </w:r>
      <w:r w:rsidR="00F82A1C">
        <w:rPr>
          <w:sz w:val="24"/>
          <w:szCs w:val="24"/>
          <w:lang w:val="lt-LT" w:eastAsia="lt-LT"/>
        </w:rPr>
        <w:t xml:space="preserve">nuomininkas įsipareigoja </w:t>
      </w:r>
      <w:r w:rsidR="00BC6E61" w:rsidRPr="00BC6E61">
        <w:rPr>
          <w:sz w:val="24"/>
          <w:szCs w:val="24"/>
          <w:lang w:val="lt-LT" w:eastAsia="lt-LT"/>
        </w:rPr>
        <w:t>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r w:rsidR="00A031B6">
        <w:rPr>
          <w:sz w:val="24"/>
          <w:szCs w:val="24"/>
          <w:lang w:val="lt-LT" w:eastAsia="lt-LT"/>
        </w:rPr>
        <w:t>.</w:t>
      </w:r>
    </w:p>
    <w:p w14:paraId="571682DB" w14:textId="767BCDF7" w:rsidR="009751C3" w:rsidRPr="00F55FA5" w:rsidRDefault="009751C3" w:rsidP="00F55FA5">
      <w:pPr>
        <w:pStyle w:val="ListParagraph"/>
        <w:numPr>
          <w:ilvl w:val="1"/>
          <w:numId w:val="39"/>
        </w:numPr>
        <w:tabs>
          <w:tab w:val="left" w:pos="1134"/>
        </w:tabs>
        <w:ind w:left="0" w:firstLine="709"/>
        <w:jc w:val="both"/>
        <w:rPr>
          <w:sz w:val="24"/>
          <w:szCs w:val="24"/>
          <w:lang w:val="lt-LT" w:eastAsia="lt-LT"/>
        </w:rPr>
      </w:pPr>
      <w:bookmarkStart w:id="85" w:name="part_2d6666baa55a47bb81f6420cf9b5822b"/>
      <w:bookmarkEnd w:id="83"/>
      <w:bookmarkEnd w:id="85"/>
      <w:r w:rsidRPr="00F55FA5">
        <w:rPr>
          <w:sz w:val="24"/>
          <w:szCs w:val="24"/>
          <w:lang w:val="lt-LT" w:eastAsia="lt-LT"/>
        </w:rPr>
        <w:t>Bet koks ginčas, kylantis iš Sutarties ar susijęs su Sutartimi, kuris neišsprendžiamas derybų būdu, turi būti sprendžiamas teisme Lietuvos Respublikos įstatymų nustatyta tvarka</w:t>
      </w:r>
      <w:r w:rsidR="00A031B6">
        <w:rPr>
          <w:sz w:val="24"/>
          <w:szCs w:val="24"/>
          <w:lang w:val="lt-LT" w:eastAsia="lt-LT"/>
        </w:rPr>
        <w:t>, teismingumą nustatant pagal nuomotojo buveinės adresą</w:t>
      </w:r>
      <w:r w:rsidRPr="00F55FA5">
        <w:rPr>
          <w:sz w:val="24"/>
          <w:szCs w:val="24"/>
          <w:lang w:val="lt-LT" w:eastAsia="lt-LT"/>
        </w:rPr>
        <w:t>.</w:t>
      </w:r>
    </w:p>
    <w:p w14:paraId="15A6E4E0" w14:textId="77777777" w:rsidR="009751C3" w:rsidRPr="00A12E59" w:rsidRDefault="009751C3" w:rsidP="00F55FA5">
      <w:pPr>
        <w:ind w:firstLine="709"/>
        <w:jc w:val="both"/>
        <w:rPr>
          <w:lang w:eastAsia="lt-LT"/>
        </w:rPr>
      </w:pPr>
      <w:bookmarkStart w:id="86" w:name="part_1d0d50f566314882b065eb9c36a6c3cf"/>
      <w:bookmarkEnd w:id="86"/>
      <w:r w:rsidRPr="00A12E59">
        <w:rPr>
          <w:lang w:eastAsia="lt-LT"/>
        </w:rPr>
        <w:t>8.3. Sutartis surašoma dviem egzemplioriais – po vieną kiekvienai Sutarties šaliai.</w:t>
      </w:r>
    </w:p>
    <w:p w14:paraId="3EA72CA2" w14:textId="77777777" w:rsidR="009751C3" w:rsidRPr="0063673F" w:rsidRDefault="009751C3" w:rsidP="00F55FA5">
      <w:pPr>
        <w:ind w:firstLine="709"/>
        <w:jc w:val="both"/>
        <w:rPr>
          <w:lang w:eastAsia="lt-LT"/>
        </w:rPr>
      </w:pPr>
      <w:bookmarkStart w:id="87" w:name="part_a83127b224b94138ae26886e56d9bd6e"/>
      <w:bookmarkEnd w:id="87"/>
      <w:r w:rsidRPr="00A12E59">
        <w:rPr>
          <w:lang w:eastAsia="lt-LT"/>
        </w:rPr>
        <w:t xml:space="preserve">8.4. Sutarties </w:t>
      </w:r>
      <w:r w:rsidRPr="0063673F">
        <w:rPr>
          <w:lang w:eastAsia="lt-LT"/>
        </w:rPr>
        <w:t>priedai:</w:t>
      </w:r>
    </w:p>
    <w:p w14:paraId="2E6812BA" w14:textId="795066F8" w:rsidR="009751C3" w:rsidRPr="0063673F" w:rsidRDefault="009751C3" w:rsidP="00F55FA5">
      <w:pPr>
        <w:ind w:firstLine="709"/>
        <w:jc w:val="both"/>
        <w:rPr>
          <w:lang w:eastAsia="lt-LT"/>
        </w:rPr>
      </w:pPr>
      <w:bookmarkStart w:id="88" w:name="part_53c6dc2ebf124ba7adffe5882682108e"/>
      <w:bookmarkEnd w:id="88"/>
      <w:r w:rsidRPr="0063673F">
        <w:rPr>
          <w:lang w:eastAsia="lt-LT"/>
        </w:rPr>
        <w:t xml:space="preserve">8.4.1. </w:t>
      </w:r>
      <w:r w:rsidR="00A031B6">
        <w:rPr>
          <w:lang w:eastAsia="lt-LT"/>
        </w:rPr>
        <w:t>V</w:t>
      </w:r>
      <w:r w:rsidRPr="0063673F">
        <w:rPr>
          <w:lang w:eastAsia="lt-LT"/>
        </w:rPr>
        <w:t>alstybės materialiojo turto perdavimo ir priėmimo aktas;</w:t>
      </w:r>
    </w:p>
    <w:p w14:paraId="69A3352C" w14:textId="605DF434" w:rsidR="009751C3" w:rsidRDefault="009751C3" w:rsidP="009751C3">
      <w:pPr>
        <w:ind w:firstLine="720"/>
        <w:jc w:val="both"/>
        <w:rPr>
          <w:lang w:eastAsia="lt-LT"/>
        </w:rPr>
      </w:pPr>
      <w:bookmarkStart w:id="89" w:name="part_5c06f25bfc564f239ae5f6a9e2e2ab76"/>
      <w:bookmarkEnd w:id="89"/>
    </w:p>
    <w:p w14:paraId="4FDD6817" w14:textId="77777777" w:rsidR="009751C3" w:rsidRPr="0063673F" w:rsidRDefault="009751C3" w:rsidP="009751C3">
      <w:pPr>
        <w:jc w:val="center"/>
        <w:rPr>
          <w:lang w:eastAsia="lt-LT"/>
        </w:rPr>
      </w:pPr>
      <w:bookmarkStart w:id="90" w:name="part_ba9a5d7899f747ad969b254c93140247"/>
      <w:bookmarkEnd w:id="90"/>
      <w:r w:rsidRPr="0063673F">
        <w:rPr>
          <w:b/>
          <w:bCs/>
          <w:lang w:eastAsia="lt-LT"/>
        </w:rPr>
        <w:t>IX. SUTARTIES ŠALIŲ REKVIZITAI IR ADRESAI</w:t>
      </w:r>
    </w:p>
    <w:p w14:paraId="7BEF0E1F" w14:textId="77777777" w:rsidR="009751C3" w:rsidRPr="0063673F" w:rsidRDefault="009751C3" w:rsidP="009751C3">
      <w:pPr>
        <w:jc w:val="center"/>
        <w:rPr>
          <w:lang w:eastAsia="lt-LT"/>
        </w:rPr>
      </w:pPr>
      <w:r w:rsidRPr="0063673F">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6C6E1D" w:rsidRPr="0063673F" w14:paraId="7BB33005" w14:textId="77777777" w:rsidTr="009751C3">
        <w:tc>
          <w:tcPr>
            <w:tcW w:w="4644" w:type="dxa"/>
            <w:tcMar>
              <w:top w:w="0" w:type="dxa"/>
              <w:left w:w="108" w:type="dxa"/>
              <w:bottom w:w="0" w:type="dxa"/>
              <w:right w:w="108" w:type="dxa"/>
            </w:tcMar>
            <w:hideMark/>
          </w:tcPr>
          <w:p w14:paraId="1CFDBE50" w14:textId="463494F5" w:rsidR="006C6E1D" w:rsidRPr="0063673F" w:rsidRDefault="006C6E1D" w:rsidP="006C6E1D">
            <w:pPr>
              <w:rPr>
                <w:lang w:eastAsia="lt-LT"/>
              </w:rPr>
            </w:pPr>
            <w:r w:rsidRPr="00981A8E">
              <w:rPr>
                <w:sz w:val="22"/>
              </w:rPr>
              <w:t>Nuomotojas:</w:t>
            </w:r>
          </w:p>
        </w:tc>
        <w:tc>
          <w:tcPr>
            <w:tcW w:w="4926" w:type="dxa"/>
            <w:tcMar>
              <w:top w:w="0" w:type="dxa"/>
              <w:left w:w="108" w:type="dxa"/>
              <w:bottom w:w="0" w:type="dxa"/>
              <w:right w:w="108" w:type="dxa"/>
            </w:tcMar>
            <w:hideMark/>
          </w:tcPr>
          <w:p w14:paraId="4D7AD110" w14:textId="77777777" w:rsidR="006C6E1D" w:rsidRPr="0063673F" w:rsidRDefault="006C6E1D" w:rsidP="006C6E1D">
            <w:pPr>
              <w:rPr>
                <w:lang w:eastAsia="lt-LT"/>
              </w:rPr>
            </w:pPr>
            <w:r w:rsidRPr="0063673F">
              <w:rPr>
                <w:lang w:eastAsia="lt-LT"/>
              </w:rPr>
              <w:t>Nuomininkas</w:t>
            </w:r>
          </w:p>
        </w:tc>
      </w:tr>
      <w:tr w:rsidR="006C6E1D" w:rsidRPr="0063673F" w14:paraId="71A18BDB" w14:textId="77777777" w:rsidTr="009751C3">
        <w:tc>
          <w:tcPr>
            <w:tcW w:w="4644" w:type="dxa"/>
            <w:tcMar>
              <w:top w:w="0" w:type="dxa"/>
              <w:left w:w="108" w:type="dxa"/>
              <w:bottom w:w="0" w:type="dxa"/>
              <w:right w:w="108" w:type="dxa"/>
            </w:tcMar>
            <w:hideMark/>
          </w:tcPr>
          <w:p w14:paraId="24462E86" w14:textId="3559D140" w:rsidR="006C6E1D" w:rsidRPr="0063673F" w:rsidRDefault="006C6E1D" w:rsidP="006C6E1D">
            <w:pPr>
              <w:rPr>
                <w:lang w:eastAsia="lt-LT"/>
              </w:rPr>
            </w:pPr>
            <w:r w:rsidRPr="00981A8E">
              <w:rPr>
                <w:b/>
                <w:color w:val="000000"/>
                <w:lang w:eastAsia="lt-LT"/>
              </w:rPr>
              <w:t>Vytauto Didžiojo universitetas</w:t>
            </w:r>
          </w:p>
        </w:tc>
        <w:tc>
          <w:tcPr>
            <w:tcW w:w="4926" w:type="dxa"/>
            <w:tcMar>
              <w:top w:w="0" w:type="dxa"/>
              <w:left w:w="108" w:type="dxa"/>
              <w:bottom w:w="0" w:type="dxa"/>
              <w:right w:w="108" w:type="dxa"/>
            </w:tcMar>
            <w:hideMark/>
          </w:tcPr>
          <w:p w14:paraId="33738427" w14:textId="77777777" w:rsidR="006C6E1D" w:rsidRPr="0063673F" w:rsidRDefault="006C6E1D" w:rsidP="006C6E1D">
            <w:pPr>
              <w:rPr>
                <w:lang w:eastAsia="lt-LT"/>
              </w:rPr>
            </w:pPr>
            <w:r w:rsidRPr="0063673F">
              <w:rPr>
                <w:lang w:eastAsia="lt-LT"/>
              </w:rPr>
              <w:t>Pavadinimas (fizinio asmens vardas ir pavardė)</w:t>
            </w:r>
          </w:p>
        </w:tc>
      </w:tr>
      <w:tr w:rsidR="006C6E1D" w:rsidRPr="0063673F" w14:paraId="44A692BF" w14:textId="77777777" w:rsidTr="009751C3">
        <w:tc>
          <w:tcPr>
            <w:tcW w:w="4644" w:type="dxa"/>
            <w:tcMar>
              <w:top w:w="0" w:type="dxa"/>
              <w:left w:w="108" w:type="dxa"/>
              <w:bottom w:w="0" w:type="dxa"/>
              <w:right w:w="108" w:type="dxa"/>
            </w:tcMar>
            <w:hideMark/>
          </w:tcPr>
          <w:p w14:paraId="5D7F3988" w14:textId="51BD588B" w:rsidR="006C6E1D" w:rsidRPr="0063673F" w:rsidRDefault="006C6E1D" w:rsidP="006C6E1D">
            <w:pPr>
              <w:rPr>
                <w:lang w:eastAsia="lt-LT"/>
              </w:rPr>
            </w:pPr>
            <w:r w:rsidRPr="00981A8E">
              <w:rPr>
                <w:color w:val="000000"/>
                <w:shd w:val="clear" w:color="auto" w:fill="FFFFFF"/>
                <w:lang w:eastAsia="lt-LT"/>
              </w:rPr>
              <w:t>K. Donelaičio g. 58, 44248 Kaunas</w:t>
            </w:r>
          </w:p>
        </w:tc>
        <w:tc>
          <w:tcPr>
            <w:tcW w:w="4926" w:type="dxa"/>
            <w:tcMar>
              <w:top w:w="0" w:type="dxa"/>
              <w:left w:w="108" w:type="dxa"/>
              <w:bottom w:w="0" w:type="dxa"/>
              <w:right w:w="108" w:type="dxa"/>
            </w:tcMar>
            <w:hideMark/>
          </w:tcPr>
          <w:p w14:paraId="74CF02AD" w14:textId="77777777" w:rsidR="006C6E1D" w:rsidRPr="0063673F" w:rsidRDefault="006C6E1D" w:rsidP="006C6E1D">
            <w:pPr>
              <w:jc w:val="both"/>
              <w:rPr>
                <w:lang w:eastAsia="lt-LT"/>
              </w:rPr>
            </w:pPr>
            <w:r w:rsidRPr="0063673F">
              <w:rPr>
                <w:lang w:eastAsia="lt-LT"/>
              </w:rPr>
              <w:t>Adresas</w:t>
            </w:r>
          </w:p>
        </w:tc>
      </w:tr>
      <w:tr w:rsidR="006C6E1D" w:rsidRPr="0063673F" w14:paraId="2DDEBFE8" w14:textId="77777777" w:rsidTr="009751C3">
        <w:tc>
          <w:tcPr>
            <w:tcW w:w="4644" w:type="dxa"/>
            <w:tcMar>
              <w:top w:w="0" w:type="dxa"/>
              <w:left w:w="108" w:type="dxa"/>
              <w:bottom w:w="0" w:type="dxa"/>
              <w:right w:w="108" w:type="dxa"/>
            </w:tcMar>
            <w:hideMark/>
          </w:tcPr>
          <w:p w14:paraId="45587271" w14:textId="67FAB398" w:rsidR="006C6E1D" w:rsidRPr="0063673F" w:rsidRDefault="006C6E1D" w:rsidP="006C6E1D">
            <w:pPr>
              <w:rPr>
                <w:lang w:eastAsia="lt-LT"/>
              </w:rPr>
            </w:pPr>
            <w:r w:rsidRPr="00981A8E">
              <w:rPr>
                <w:color w:val="000000"/>
                <w:lang w:eastAsia="lt-LT"/>
              </w:rPr>
              <w:t>Kodas 111950396</w:t>
            </w:r>
          </w:p>
        </w:tc>
        <w:tc>
          <w:tcPr>
            <w:tcW w:w="4926" w:type="dxa"/>
            <w:tcMar>
              <w:top w:w="0" w:type="dxa"/>
              <w:left w:w="108" w:type="dxa"/>
              <w:bottom w:w="0" w:type="dxa"/>
              <w:right w:w="108" w:type="dxa"/>
            </w:tcMar>
            <w:hideMark/>
          </w:tcPr>
          <w:p w14:paraId="6D2B36B5" w14:textId="77777777" w:rsidR="006C6E1D" w:rsidRPr="0063673F" w:rsidRDefault="006C6E1D" w:rsidP="006C6E1D">
            <w:pPr>
              <w:rPr>
                <w:lang w:eastAsia="lt-LT"/>
              </w:rPr>
            </w:pPr>
            <w:r w:rsidRPr="0063673F">
              <w:rPr>
                <w:lang w:eastAsia="lt-LT"/>
              </w:rPr>
              <w:t>Juridinio / fizinio asmens kodas</w:t>
            </w:r>
          </w:p>
        </w:tc>
      </w:tr>
      <w:tr w:rsidR="006C6E1D" w:rsidRPr="0063673F" w14:paraId="10E3E88D" w14:textId="77777777" w:rsidTr="009751C3">
        <w:tc>
          <w:tcPr>
            <w:tcW w:w="4644" w:type="dxa"/>
            <w:tcMar>
              <w:top w:w="0" w:type="dxa"/>
              <w:left w:w="108" w:type="dxa"/>
              <w:bottom w:w="0" w:type="dxa"/>
              <w:right w:w="108" w:type="dxa"/>
            </w:tcMar>
            <w:hideMark/>
          </w:tcPr>
          <w:p w14:paraId="5574EE63" w14:textId="17C8CC07" w:rsidR="006C6E1D" w:rsidRPr="0063673F" w:rsidRDefault="006C6E1D" w:rsidP="006C6E1D">
            <w:pPr>
              <w:rPr>
                <w:lang w:eastAsia="lt-LT"/>
              </w:rPr>
            </w:pPr>
            <w:r w:rsidRPr="00981A8E">
              <w:rPr>
                <w:color w:val="000000"/>
                <w:lang w:eastAsia="lt-LT"/>
              </w:rPr>
              <w:lastRenderedPageBreak/>
              <w:t>A/s LT357044060002900835</w:t>
            </w:r>
          </w:p>
        </w:tc>
        <w:tc>
          <w:tcPr>
            <w:tcW w:w="4926" w:type="dxa"/>
            <w:tcMar>
              <w:top w:w="0" w:type="dxa"/>
              <w:left w:w="108" w:type="dxa"/>
              <w:bottom w:w="0" w:type="dxa"/>
              <w:right w:w="108" w:type="dxa"/>
            </w:tcMar>
            <w:hideMark/>
          </w:tcPr>
          <w:p w14:paraId="01EA3445" w14:textId="77777777" w:rsidR="006C6E1D" w:rsidRPr="0063673F" w:rsidRDefault="006C6E1D" w:rsidP="006C6E1D">
            <w:pPr>
              <w:rPr>
                <w:lang w:eastAsia="lt-LT"/>
              </w:rPr>
            </w:pPr>
            <w:r w:rsidRPr="0063673F">
              <w:rPr>
                <w:lang w:eastAsia="lt-LT"/>
              </w:rPr>
              <w:t>Atsiskaitomoji banko sąskaita</w:t>
            </w:r>
          </w:p>
        </w:tc>
      </w:tr>
      <w:tr w:rsidR="006C6E1D" w:rsidRPr="0063673F" w14:paraId="5927E464" w14:textId="77777777" w:rsidTr="009751C3">
        <w:tc>
          <w:tcPr>
            <w:tcW w:w="4644" w:type="dxa"/>
            <w:tcMar>
              <w:top w:w="0" w:type="dxa"/>
              <w:left w:w="108" w:type="dxa"/>
              <w:bottom w:w="0" w:type="dxa"/>
              <w:right w:w="108" w:type="dxa"/>
            </w:tcMar>
            <w:hideMark/>
          </w:tcPr>
          <w:p w14:paraId="125D2685" w14:textId="0D47DB0C" w:rsidR="006C6E1D" w:rsidRPr="0063673F" w:rsidRDefault="006C6E1D" w:rsidP="006C6E1D">
            <w:pPr>
              <w:rPr>
                <w:lang w:eastAsia="lt-LT"/>
              </w:rPr>
            </w:pPr>
            <w:r w:rsidRPr="00981A8E">
              <w:rPr>
                <w:color w:val="000000"/>
                <w:lang w:eastAsia="lt-LT"/>
              </w:rPr>
              <w:t>AB SEB bankas</w:t>
            </w:r>
          </w:p>
        </w:tc>
        <w:tc>
          <w:tcPr>
            <w:tcW w:w="4926" w:type="dxa"/>
            <w:tcMar>
              <w:top w:w="0" w:type="dxa"/>
              <w:left w:w="108" w:type="dxa"/>
              <w:bottom w:w="0" w:type="dxa"/>
              <w:right w:w="108" w:type="dxa"/>
            </w:tcMar>
            <w:hideMark/>
          </w:tcPr>
          <w:p w14:paraId="1A9B76C3" w14:textId="77777777" w:rsidR="006C6E1D" w:rsidRPr="0063673F" w:rsidRDefault="006C6E1D" w:rsidP="006C6E1D">
            <w:pPr>
              <w:rPr>
                <w:lang w:eastAsia="lt-LT"/>
              </w:rPr>
            </w:pPr>
            <w:r w:rsidRPr="0063673F">
              <w:rPr>
                <w:lang w:eastAsia="lt-LT"/>
              </w:rPr>
              <w:t>Nuomininko vardu</w:t>
            </w:r>
          </w:p>
        </w:tc>
      </w:tr>
      <w:tr w:rsidR="00907842" w:rsidRPr="0063673F" w14:paraId="2D61D00F" w14:textId="77777777" w:rsidTr="009751C3">
        <w:tc>
          <w:tcPr>
            <w:tcW w:w="4644" w:type="dxa"/>
            <w:tcMar>
              <w:top w:w="0" w:type="dxa"/>
              <w:left w:w="108" w:type="dxa"/>
              <w:bottom w:w="0" w:type="dxa"/>
              <w:right w:w="108" w:type="dxa"/>
            </w:tcMar>
            <w:hideMark/>
          </w:tcPr>
          <w:p w14:paraId="797BD63C" w14:textId="77777777" w:rsidR="009751C3" w:rsidRPr="0063673F" w:rsidRDefault="009751C3" w:rsidP="009751C3">
            <w:pPr>
              <w:rPr>
                <w:lang w:eastAsia="lt-LT"/>
              </w:rPr>
            </w:pPr>
            <w:r w:rsidRPr="0063673F">
              <w:rPr>
                <w:lang w:eastAsia="lt-LT"/>
              </w:rPr>
              <w:t>A.V.</w:t>
            </w:r>
          </w:p>
        </w:tc>
        <w:tc>
          <w:tcPr>
            <w:tcW w:w="4926" w:type="dxa"/>
            <w:tcMar>
              <w:top w:w="0" w:type="dxa"/>
              <w:left w:w="108" w:type="dxa"/>
              <w:bottom w:w="0" w:type="dxa"/>
              <w:right w:w="108" w:type="dxa"/>
            </w:tcMar>
            <w:hideMark/>
          </w:tcPr>
          <w:p w14:paraId="1ED6B170" w14:textId="77777777" w:rsidR="009751C3" w:rsidRPr="0063673F" w:rsidRDefault="009751C3" w:rsidP="009751C3">
            <w:pPr>
              <w:rPr>
                <w:lang w:eastAsia="lt-LT"/>
              </w:rPr>
            </w:pPr>
            <w:r w:rsidRPr="0063673F">
              <w:rPr>
                <w:lang w:eastAsia="lt-LT"/>
              </w:rPr>
              <w:t>A.V.</w:t>
            </w:r>
          </w:p>
        </w:tc>
      </w:tr>
    </w:tbl>
    <w:p w14:paraId="1C779609" w14:textId="77777777" w:rsidR="009751C3" w:rsidRPr="0063673F" w:rsidRDefault="009751C3" w:rsidP="009751C3">
      <w:pPr>
        <w:jc w:val="center"/>
        <w:rPr>
          <w:lang w:eastAsia="lt-LT"/>
        </w:rPr>
      </w:pPr>
      <w:r w:rsidRPr="0063673F">
        <w:rPr>
          <w:sz w:val="20"/>
          <w:szCs w:val="20"/>
          <w:lang w:eastAsia="lt-LT"/>
        </w:rPr>
        <w:t>(Jeigu reikalavimas turėti antspaudą nustatytas įstatymuose.)</w:t>
      </w:r>
    </w:p>
    <w:p w14:paraId="7F928A7E" w14:textId="77777777" w:rsidR="00541531" w:rsidRDefault="00C31349" w:rsidP="00541531">
      <w:pPr>
        <w:ind w:left="5040"/>
      </w:pPr>
      <w:r w:rsidRPr="0063673F">
        <w:rPr>
          <w:sz w:val="20"/>
          <w:szCs w:val="20"/>
        </w:rPr>
        <w:br w:type="page"/>
      </w:r>
      <w:r w:rsidR="00541531" w:rsidRPr="00856674">
        <w:lastRenderedPageBreak/>
        <w:t xml:space="preserve">Dalies </w:t>
      </w:r>
      <w:r w:rsidR="00541531">
        <w:t>aikštelės, esančios Studentų g. 1, Akademijoje, Kauno r., automobilių laikymo paslaugai teikti</w:t>
      </w:r>
      <w:r w:rsidR="00541531" w:rsidRPr="00856674">
        <w:t xml:space="preserve"> nuomos</w:t>
      </w:r>
      <w:r w:rsidR="00541531">
        <w:t xml:space="preserve"> </w:t>
      </w:r>
      <w:r w:rsidR="00541531" w:rsidRPr="00856674">
        <w:t xml:space="preserve">viešojo konkurso sąlygų </w:t>
      </w:r>
    </w:p>
    <w:p w14:paraId="5579C91B" w14:textId="30DFB2F6" w:rsidR="00065E4C" w:rsidRPr="00856674" w:rsidRDefault="00065E4C" w:rsidP="00065E4C">
      <w:pPr>
        <w:ind w:left="5040"/>
        <w:rPr>
          <w:b/>
        </w:rPr>
      </w:pPr>
      <w:r w:rsidRPr="00856674">
        <w:rPr>
          <w:b/>
        </w:rPr>
        <w:t xml:space="preserve">priedas Nr. </w:t>
      </w:r>
      <w:r>
        <w:rPr>
          <w:b/>
        </w:rPr>
        <w:t>3</w:t>
      </w:r>
    </w:p>
    <w:p w14:paraId="050C72B1" w14:textId="49E11DD1" w:rsidR="00C31349" w:rsidRPr="0063673F" w:rsidRDefault="00C31349" w:rsidP="00F55FA5">
      <w:pPr>
        <w:rPr>
          <w:lang w:eastAsia="lt-LT"/>
        </w:rPr>
      </w:pPr>
      <w:r w:rsidRPr="0063673F">
        <w:rPr>
          <w:lang w:eastAsia="lt-LT"/>
        </w:rPr>
        <w:t> </w:t>
      </w:r>
    </w:p>
    <w:p w14:paraId="4998A93F" w14:textId="77777777" w:rsidR="00C31349" w:rsidRPr="0063673F" w:rsidRDefault="00C31349" w:rsidP="00C31349">
      <w:pPr>
        <w:jc w:val="center"/>
        <w:rPr>
          <w:lang w:eastAsia="lt-LT"/>
        </w:rPr>
      </w:pPr>
      <w:r w:rsidRPr="0063673F">
        <w:rPr>
          <w:lang w:eastAsia="lt-LT"/>
        </w:rPr>
        <w:t> </w:t>
      </w:r>
    </w:p>
    <w:p w14:paraId="00A1B187" w14:textId="77777777" w:rsidR="00C31349" w:rsidRPr="0063673F" w:rsidRDefault="00C31349" w:rsidP="00C31349">
      <w:pPr>
        <w:jc w:val="center"/>
        <w:rPr>
          <w:lang w:eastAsia="lt-LT"/>
        </w:rPr>
      </w:pPr>
      <w:r w:rsidRPr="0063673F">
        <w:rPr>
          <w:b/>
          <w:bCs/>
          <w:lang w:eastAsia="lt-LT"/>
        </w:rPr>
        <w:t>VALSTYBĖS ILGALAIKIO MATERIALIOJO TURTO </w:t>
      </w:r>
      <w:r w:rsidRPr="0063673F">
        <w:rPr>
          <w:b/>
          <w:bCs/>
          <w:caps/>
          <w:lang w:eastAsia="lt-LT"/>
        </w:rPr>
        <w:t>PERDAVIMO IR PRIĖMIMO</w:t>
      </w:r>
      <w:r w:rsidRPr="0063673F">
        <w:rPr>
          <w:b/>
          <w:bCs/>
          <w:lang w:eastAsia="lt-LT"/>
        </w:rPr>
        <w:t> AKTAS</w:t>
      </w:r>
    </w:p>
    <w:p w14:paraId="56244123" w14:textId="77777777" w:rsidR="00C31349" w:rsidRPr="0063673F" w:rsidRDefault="00C31349" w:rsidP="00C31349">
      <w:pPr>
        <w:jc w:val="center"/>
        <w:rPr>
          <w:lang w:eastAsia="lt-LT"/>
        </w:rPr>
      </w:pPr>
      <w:r w:rsidRPr="0063673F">
        <w:rPr>
          <w:lang w:eastAsia="lt-LT"/>
        </w:rPr>
        <w:t> </w:t>
      </w:r>
    </w:p>
    <w:p w14:paraId="47E3C54A" w14:textId="77777777" w:rsidR="00C31349" w:rsidRPr="0063673F" w:rsidRDefault="00C31349" w:rsidP="00C31349">
      <w:pPr>
        <w:jc w:val="center"/>
        <w:rPr>
          <w:lang w:eastAsia="lt-LT"/>
        </w:rPr>
      </w:pPr>
      <w:r w:rsidRPr="0063673F">
        <w:rPr>
          <w:lang w:eastAsia="lt-LT"/>
        </w:rPr>
        <w:t>______________ Nr.____________</w:t>
      </w:r>
    </w:p>
    <w:p w14:paraId="08148A91" w14:textId="77777777" w:rsidR="00C31349" w:rsidRPr="0063673F" w:rsidRDefault="00C31349" w:rsidP="00C31349">
      <w:pPr>
        <w:jc w:val="center"/>
        <w:rPr>
          <w:lang w:eastAsia="lt-LT"/>
        </w:rPr>
      </w:pPr>
      <w:r w:rsidRPr="0063673F">
        <w:rPr>
          <w:sz w:val="20"/>
          <w:szCs w:val="20"/>
          <w:lang w:eastAsia="lt-LT"/>
        </w:rPr>
        <w:t>(data)                                    </w:t>
      </w:r>
    </w:p>
    <w:p w14:paraId="1714989F" w14:textId="77777777" w:rsidR="00C31349" w:rsidRPr="0063673F" w:rsidRDefault="00C31349" w:rsidP="00C31349">
      <w:pPr>
        <w:jc w:val="center"/>
        <w:rPr>
          <w:lang w:eastAsia="lt-LT"/>
        </w:rPr>
      </w:pPr>
      <w:r w:rsidRPr="0063673F">
        <w:rPr>
          <w:lang w:eastAsia="lt-LT"/>
        </w:rPr>
        <w:t>_____________________</w:t>
      </w:r>
    </w:p>
    <w:p w14:paraId="0C2FCB3B" w14:textId="77777777" w:rsidR="00C31349" w:rsidRPr="0063673F" w:rsidRDefault="00C31349" w:rsidP="00C31349">
      <w:pPr>
        <w:jc w:val="center"/>
        <w:rPr>
          <w:lang w:eastAsia="lt-LT"/>
        </w:rPr>
      </w:pPr>
      <w:r w:rsidRPr="0063673F">
        <w:rPr>
          <w:sz w:val="20"/>
          <w:szCs w:val="20"/>
          <w:lang w:eastAsia="lt-LT"/>
        </w:rPr>
        <w:t>(sudarymo vieta)</w:t>
      </w:r>
    </w:p>
    <w:p w14:paraId="6E609D95" w14:textId="43674E24" w:rsidR="00C31349" w:rsidRPr="0063673F" w:rsidRDefault="006C6E1D" w:rsidP="006C6E1D">
      <w:pPr>
        <w:jc w:val="both"/>
        <w:rPr>
          <w:lang w:eastAsia="lt-LT"/>
        </w:rPr>
      </w:pPr>
      <w:r w:rsidRPr="004542A0">
        <w:rPr>
          <w:rFonts w:eastAsia="Calibri"/>
          <w:color w:val="000000"/>
          <w:lang w:eastAsia="lt-LT"/>
        </w:rPr>
        <w:t xml:space="preserve">Nuomotojas </w:t>
      </w:r>
      <w:r w:rsidRPr="004542A0">
        <w:rPr>
          <w:rFonts w:eastAsia="Calibri"/>
          <w:b/>
          <w:color w:val="000000"/>
          <w:lang w:eastAsia="lt-LT"/>
        </w:rPr>
        <w:t>Vytauto Didžiojo universitetas</w:t>
      </w:r>
      <w:r w:rsidRPr="004542A0">
        <w:rPr>
          <w:rFonts w:eastAsia="Calibri"/>
          <w:bCs/>
          <w:color w:val="000000"/>
          <w:lang w:eastAsia="lt-LT"/>
        </w:rPr>
        <w:t>,</w:t>
      </w:r>
      <w:r w:rsidRPr="004542A0">
        <w:rPr>
          <w:rFonts w:eastAsia="Calibri"/>
        </w:rPr>
        <w:t xml:space="preserve"> kodas 111950396</w:t>
      </w:r>
      <w:r w:rsidRPr="004542A0">
        <w:rPr>
          <w:rFonts w:eastAsia="Calibri"/>
          <w:bCs/>
          <w:color w:val="000000"/>
          <w:lang w:eastAsia="lt-LT"/>
        </w:rPr>
        <w:t xml:space="preserve">, </w:t>
      </w:r>
      <w:r w:rsidRPr="004542A0">
        <w:rPr>
          <w:rFonts w:eastAsia="Calibri"/>
          <w:color w:val="000000"/>
          <w:lang w:eastAsia="lt-LT"/>
        </w:rPr>
        <w:t>atstovaujamas administracijos direktoriaus Jono Okunio, veikiančio pagal rektoriaus įsakymą 2020 m. spalio 1 d. Nr. 513a „Dėl administracijos direktoriaus funkcijų ir įgaliojimų suteikimo“</w:t>
      </w:r>
      <w:r w:rsidR="00C31349" w:rsidRPr="0063673F">
        <w:rPr>
          <w:spacing w:val="-4"/>
          <w:lang w:eastAsia="lt-LT"/>
        </w:rPr>
        <w:t>,</w:t>
      </w:r>
    </w:p>
    <w:p w14:paraId="0B8A3DCA" w14:textId="77777777" w:rsidR="00C31349" w:rsidRPr="0063673F" w:rsidRDefault="00C31349" w:rsidP="00C31349">
      <w:pPr>
        <w:ind w:firstLine="3686"/>
        <w:rPr>
          <w:lang w:eastAsia="lt-LT"/>
        </w:rPr>
      </w:pPr>
      <w:r w:rsidRPr="0063673F">
        <w:rPr>
          <w:sz w:val="20"/>
          <w:szCs w:val="20"/>
          <w:lang w:eastAsia="lt-LT"/>
        </w:rPr>
        <w:t>(atstovavimo pagrindas, dokumento data, numeris)</w:t>
      </w:r>
    </w:p>
    <w:p w14:paraId="51712E25" w14:textId="77777777" w:rsidR="00C31349" w:rsidRPr="0063673F" w:rsidRDefault="00C31349" w:rsidP="00C31349">
      <w:pPr>
        <w:rPr>
          <w:lang w:eastAsia="lt-LT"/>
        </w:rPr>
      </w:pPr>
      <w:r w:rsidRPr="0063673F">
        <w:rPr>
          <w:b/>
          <w:spacing w:val="100"/>
          <w:lang w:eastAsia="lt-LT"/>
        </w:rPr>
        <w:t>perduod</w:t>
      </w:r>
      <w:r w:rsidRPr="0063673F">
        <w:rPr>
          <w:b/>
          <w:lang w:eastAsia="lt-LT"/>
        </w:rPr>
        <w:t>a</w:t>
      </w:r>
      <w:r w:rsidRPr="0063673F">
        <w:rPr>
          <w:spacing w:val="-4"/>
          <w:lang w:eastAsia="lt-LT"/>
        </w:rPr>
        <w:t>, o n</w:t>
      </w:r>
      <w:r w:rsidRPr="0063673F">
        <w:rPr>
          <w:lang w:eastAsia="lt-LT"/>
        </w:rPr>
        <w:t>uomininkas _________________________________________________________ ,</w:t>
      </w:r>
    </w:p>
    <w:p w14:paraId="7E043161" w14:textId="77777777" w:rsidR="00C31349" w:rsidRPr="0063673F" w:rsidRDefault="00C31349" w:rsidP="00C31349">
      <w:pPr>
        <w:ind w:firstLine="1985"/>
        <w:rPr>
          <w:lang w:eastAsia="lt-LT"/>
        </w:rPr>
      </w:pPr>
      <w:r w:rsidRPr="0063673F">
        <w:rPr>
          <w:sz w:val="20"/>
          <w:szCs w:val="20"/>
          <w:lang w:eastAsia="lt-LT"/>
        </w:rPr>
        <w:t>(</w:t>
      </w:r>
      <w:r w:rsidRPr="0063673F">
        <w:rPr>
          <w:spacing w:val="-2"/>
          <w:sz w:val="20"/>
          <w:szCs w:val="20"/>
          <w:lang w:eastAsia="lt-LT"/>
        </w:rPr>
        <w:t>teisinė forma, pavadinimas, registracijos numeris ir adresas, jeigu nuomininkas yra juridinis</w:t>
      </w:r>
    </w:p>
    <w:p w14:paraId="01E764AE" w14:textId="77777777" w:rsidR="00C31349" w:rsidRPr="0063673F" w:rsidRDefault="00C31349" w:rsidP="00C31349">
      <w:pPr>
        <w:rPr>
          <w:lang w:eastAsia="lt-LT"/>
        </w:rPr>
      </w:pPr>
      <w:r w:rsidRPr="0063673F">
        <w:rPr>
          <w:lang w:eastAsia="lt-LT"/>
        </w:rPr>
        <w:t>______________________________________________________________________________ ,</w:t>
      </w:r>
    </w:p>
    <w:p w14:paraId="250E263A" w14:textId="77777777" w:rsidR="00C31349" w:rsidRPr="0063673F" w:rsidRDefault="00C31349" w:rsidP="00C31349">
      <w:pPr>
        <w:rPr>
          <w:lang w:eastAsia="lt-LT"/>
        </w:rPr>
      </w:pPr>
      <w:r w:rsidRPr="0063673F">
        <w:rPr>
          <w:sz w:val="20"/>
          <w:szCs w:val="20"/>
          <w:lang w:eastAsia="lt-LT"/>
        </w:rPr>
        <w:t>asmuo, arba vardas, pavardė, asmens kodas ir gyvenamosios vietos adresas, jeigu nuomininkas yra fizinis asmuo)</w:t>
      </w:r>
    </w:p>
    <w:p w14:paraId="2ADD4FB2" w14:textId="77777777" w:rsidR="00C31349" w:rsidRPr="0063673F" w:rsidRDefault="00C31349" w:rsidP="00C31349">
      <w:pPr>
        <w:rPr>
          <w:lang w:eastAsia="lt-LT"/>
        </w:rPr>
      </w:pPr>
      <w:r w:rsidRPr="0063673F">
        <w:rPr>
          <w:lang w:eastAsia="lt-LT"/>
        </w:rPr>
        <w:t>atstovaujamas __________________________________________________________________ ,</w:t>
      </w:r>
    </w:p>
    <w:p w14:paraId="07473B3B" w14:textId="77777777" w:rsidR="00C31349" w:rsidRPr="0063673F" w:rsidRDefault="00C31349" w:rsidP="00C31349">
      <w:pPr>
        <w:ind w:firstLine="4111"/>
        <w:rPr>
          <w:lang w:eastAsia="lt-LT"/>
        </w:rPr>
      </w:pPr>
      <w:r w:rsidRPr="0063673F">
        <w:rPr>
          <w:sz w:val="20"/>
          <w:szCs w:val="20"/>
          <w:lang w:eastAsia="lt-LT"/>
        </w:rPr>
        <w:t>(atstovo pareigos, vardas, pavardė)</w:t>
      </w:r>
    </w:p>
    <w:p w14:paraId="52B7F88F" w14:textId="3E8ED104" w:rsidR="00C31349" w:rsidRPr="0063673F" w:rsidRDefault="00C31349" w:rsidP="00C31349">
      <w:pPr>
        <w:rPr>
          <w:lang w:eastAsia="lt-LT"/>
        </w:rPr>
      </w:pPr>
      <w:r w:rsidRPr="0063673F">
        <w:rPr>
          <w:spacing w:val="-4"/>
          <w:lang w:eastAsia="lt-LT"/>
        </w:rPr>
        <w:t>veikiančio pagal _________________________________</w:t>
      </w:r>
      <w:r w:rsidR="00DC692D" w:rsidRPr="0063673F">
        <w:rPr>
          <w:spacing w:val="-4"/>
          <w:lang w:eastAsia="lt-LT"/>
        </w:rPr>
        <w:t>_________________________</w:t>
      </w:r>
      <w:r w:rsidRPr="0063673F">
        <w:rPr>
          <w:spacing w:val="-4"/>
          <w:lang w:eastAsia="lt-LT"/>
        </w:rPr>
        <w:t xml:space="preserve"> ,</w:t>
      </w:r>
      <w:r w:rsidR="00DC692D" w:rsidRPr="0063673F">
        <w:rPr>
          <w:spacing w:val="-4"/>
          <w:lang w:eastAsia="lt-LT"/>
        </w:rPr>
        <w:t xml:space="preserve"> </w:t>
      </w:r>
      <w:r w:rsidR="00DC692D" w:rsidRPr="0063673F">
        <w:rPr>
          <w:b/>
          <w:spacing w:val="100"/>
          <w:lang w:eastAsia="lt-LT"/>
        </w:rPr>
        <w:t>priim</w:t>
      </w:r>
      <w:r w:rsidR="00DC692D" w:rsidRPr="0063673F">
        <w:rPr>
          <w:b/>
          <w:spacing w:val="-4"/>
          <w:lang w:eastAsia="lt-LT"/>
        </w:rPr>
        <w:t>a</w:t>
      </w:r>
      <w:r w:rsidR="00DC692D" w:rsidRPr="0063673F">
        <w:rPr>
          <w:spacing w:val="-4"/>
          <w:lang w:eastAsia="lt-LT"/>
        </w:rPr>
        <w:t>,</w:t>
      </w:r>
    </w:p>
    <w:p w14:paraId="76C773A4" w14:textId="77777777" w:rsidR="00C31349" w:rsidRPr="0063673F" w:rsidRDefault="00C31349" w:rsidP="00C31349">
      <w:pPr>
        <w:ind w:firstLine="3544"/>
        <w:rPr>
          <w:lang w:eastAsia="lt-LT"/>
        </w:rPr>
      </w:pPr>
      <w:r w:rsidRPr="0063673F">
        <w:rPr>
          <w:sz w:val="20"/>
          <w:szCs w:val="20"/>
          <w:lang w:eastAsia="lt-LT"/>
        </w:rPr>
        <w:t>(atstovavimo pagrindas, dokumento data, numeris)</w:t>
      </w:r>
    </w:p>
    <w:p w14:paraId="5CAC57C8" w14:textId="6842F408" w:rsidR="00C31349" w:rsidRPr="0063673F" w:rsidRDefault="00C31349" w:rsidP="00C31349">
      <w:pPr>
        <w:rPr>
          <w:lang w:eastAsia="lt-LT"/>
        </w:rPr>
      </w:pPr>
      <w:r w:rsidRPr="0063673F">
        <w:rPr>
          <w:spacing w:val="-2"/>
          <w:lang w:eastAsia="lt-LT"/>
        </w:rPr>
        <w:t>remdamiesi </w:t>
      </w:r>
      <w:r w:rsidRPr="0063673F">
        <w:rPr>
          <w:lang w:eastAsia="lt-LT"/>
        </w:rPr>
        <w:t xml:space="preserve">_____m. ____d. sudaryta </w:t>
      </w:r>
      <w:r w:rsidR="00DC692D" w:rsidRPr="0063673F">
        <w:rPr>
          <w:lang w:eastAsia="lt-LT"/>
        </w:rPr>
        <w:t>V</w:t>
      </w:r>
      <w:r w:rsidRPr="0063673F">
        <w:rPr>
          <w:lang w:eastAsia="lt-LT"/>
        </w:rPr>
        <w:t>alstybės materialiojo turto nuomos sutartimi Nr. ________ ,</w:t>
      </w:r>
    </w:p>
    <w:p w14:paraId="5AB08193" w14:textId="1327CC3C" w:rsidR="00C31349" w:rsidRPr="0063673F" w:rsidRDefault="00C31349" w:rsidP="00C31349">
      <w:pPr>
        <w:rPr>
          <w:lang w:eastAsia="lt-LT"/>
        </w:rPr>
      </w:pPr>
      <w:r w:rsidRPr="0063673F">
        <w:rPr>
          <w:lang w:eastAsia="lt-LT"/>
        </w:rPr>
        <w:t>valstybės materialųjį turtą – _________________________________________</w:t>
      </w:r>
    </w:p>
    <w:p w14:paraId="4067D026" w14:textId="77777777" w:rsidR="00C31349" w:rsidRPr="0063673F" w:rsidRDefault="00C31349" w:rsidP="00C31349">
      <w:pPr>
        <w:ind w:firstLine="4962"/>
        <w:rPr>
          <w:lang w:eastAsia="lt-LT"/>
        </w:rPr>
      </w:pPr>
      <w:r w:rsidRPr="0063673F">
        <w:rPr>
          <w:sz w:val="20"/>
          <w:szCs w:val="20"/>
          <w:lang w:eastAsia="lt-LT"/>
        </w:rPr>
        <w:t>(perduodamo valstybės turto pavadinimas, adresas,</w:t>
      </w:r>
    </w:p>
    <w:p w14:paraId="69A92349" w14:textId="77777777" w:rsidR="00C31349" w:rsidRPr="0063673F" w:rsidRDefault="00C31349" w:rsidP="00C31349">
      <w:pPr>
        <w:rPr>
          <w:lang w:eastAsia="lt-LT"/>
        </w:rPr>
      </w:pPr>
      <w:r w:rsidRPr="0063673F">
        <w:rPr>
          <w:lang w:eastAsia="lt-LT"/>
        </w:rPr>
        <w:t>______________________________________________________________________________ .</w:t>
      </w:r>
    </w:p>
    <w:p w14:paraId="18BB8D6D" w14:textId="77777777" w:rsidR="00C31349" w:rsidRPr="0063673F" w:rsidRDefault="00C31349" w:rsidP="00C31349">
      <w:pPr>
        <w:ind w:firstLine="1560"/>
        <w:rPr>
          <w:lang w:eastAsia="lt-LT"/>
        </w:rPr>
      </w:pPr>
      <w:r w:rsidRPr="0063673F">
        <w:rPr>
          <w:sz w:val="20"/>
          <w:szCs w:val="20"/>
          <w:lang w:eastAsia="lt-LT"/>
        </w:rPr>
        <w:t>kadastro ar inventorizacijos Nr., statinio plotas, tūris, turto būklė ir pan.)</w:t>
      </w:r>
    </w:p>
    <w:p w14:paraId="6E2D4345" w14:textId="77777777" w:rsidR="00C31349" w:rsidRPr="0063673F" w:rsidRDefault="00C31349" w:rsidP="00C31349">
      <w:pPr>
        <w:rPr>
          <w:lang w:eastAsia="lt-LT"/>
        </w:rPr>
      </w:pPr>
      <w:r w:rsidRPr="0063673F">
        <w:rPr>
          <w:lang w:eastAsia="lt-LT"/>
        </w:rPr>
        <w:t> </w:t>
      </w:r>
    </w:p>
    <w:p w14:paraId="597AA281" w14:textId="77777777" w:rsidR="00C31349" w:rsidRPr="0063673F" w:rsidRDefault="00C31349" w:rsidP="00C31349">
      <w:pPr>
        <w:rPr>
          <w:lang w:eastAsia="lt-LT"/>
        </w:rPr>
      </w:pPr>
      <w:r w:rsidRPr="0063673F">
        <w:rPr>
          <w:lang w:eastAsia="lt-LT"/>
        </w:rPr>
        <w:t> </w:t>
      </w:r>
    </w:p>
    <w:p w14:paraId="50B91331" w14:textId="77777777" w:rsidR="00C31349" w:rsidRPr="0063673F" w:rsidRDefault="00C31349" w:rsidP="00C31349">
      <w:pPr>
        <w:rPr>
          <w:lang w:eastAsia="lt-LT"/>
        </w:rPr>
      </w:pPr>
      <w:r w:rsidRPr="0063673F">
        <w:rPr>
          <w:lang w:eastAsia="lt-LT"/>
        </w:rPr>
        <w:t>Perdavė</w:t>
      </w:r>
    </w:p>
    <w:p w14:paraId="672220F4" w14:textId="77777777" w:rsidR="00C31349" w:rsidRPr="0063673F" w:rsidRDefault="00C31349" w:rsidP="00C31349">
      <w:pPr>
        <w:rPr>
          <w:lang w:eastAsia="lt-LT"/>
        </w:rPr>
      </w:pPr>
      <w:r w:rsidRPr="0063673F">
        <w:rPr>
          <w:lang w:eastAsia="lt-LT"/>
        </w:rPr>
        <w:t>________________________________        _____________          ________________________</w:t>
      </w:r>
    </w:p>
    <w:p w14:paraId="23572EE6" w14:textId="77777777" w:rsidR="00C31349" w:rsidRPr="0063673F" w:rsidRDefault="00C31349" w:rsidP="00C31349">
      <w:pPr>
        <w:ind w:firstLine="212"/>
        <w:rPr>
          <w:lang w:eastAsia="lt-LT"/>
        </w:rPr>
      </w:pPr>
      <w:r w:rsidRPr="0063673F">
        <w:rPr>
          <w:sz w:val="20"/>
          <w:szCs w:val="20"/>
          <w:lang w:eastAsia="lt-LT"/>
        </w:rPr>
        <w:t>(nuomotojo atstovo pareigų pavadinimas)                               (parašas)                                              (vardas ir pavardė)</w:t>
      </w:r>
    </w:p>
    <w:p w14:paraId="62AEE380" w14:textId="77777777" w:rsidR="00C31349" w:rsidRPr="0063673F" w:rsidRDefault="00C31349" w:rsidP="00C31349">
      <w:pPr>
        <w:ind w:firstLine="2201"/>
        <w:rPr>
          <w:lang w:eastAsia="lt-LT"/>
        </w:rPr>
      </w:pPr>
      <w:r w:rsidRPr="0063673F">
        <w:rPr>
          <w:sz w:val="20"/>
          <w:szCs w:val="20"/>
          <w:lang w:eastAsia="lt-LT"/>
        </w:rPr>
        <w:t> </w:t>
      </w:r>
    </w:p>
    <w:p w14:paraId="6A5A9D4F" w14:textId="77777777" w:rsidR="00C31349" w:rsidRPr="0063673F" w:rsidRDefault="00C31349" w:rsidP="00C31349">
      <w:pPr>
        <w:ind w:firstLine="2201"/>
        <w:rPr>
          <w:lang w:eastAsia="lt-LT"/>
        </w:rPr>
      </w:pPr>
      <w:r w:rsidRPr="0063673F">
        <w:rPr>
          <w:lang w:eastAsia="lt-LT"/>
        </w:rPr>
        <w:t>A.V.</w:t>
      </w:r>
    </w:p>
    <w:p w14:paraId="3151CA8C" w14:textId="77777777" w:rsidR="00C31349" w:rsidRPr="0063673F" w:rsidRDefault="00C31349" w:rsidP="00C31349">
      <w:pPr>
        <w:rPr>
          <w:lang w:eastAsia="lt-LT"/>
        </w:rPr>
      </w:pPr>
      <w:r w:rsidRPr="0063673F">
        <w:rPr>
          <w:lang w:eastAsia="lt-LT"/>
        </w:rPr>
        <w:t>Priėmė</w:t>
      </w:r>
    </w:p>
    <w:p w14:paraId="29D43773" w14:textId="77777777" w:rsidR="00C31349" w:rsidRPr="0063673F" w:rsidRDefault="00C31349" w:rsidP="00C31349">
      <w:pPr>
        <w:rPr>
          <w:lang w:eastAsia="lt-LT"/>
        </w:rPr>
      </w:pPr>
      <w:r w:rsidRPr="0063673F">
        <w:rPr>
          <w:lang w:eastAsia="lt-LT"/>
        </w:rPr>
        <w:t>_________________________________      _____________          ________________________</w:t>
      </w:r>
    </w:p>
    <w:p w14:paraId="4D600168" w14:textId="77777777" w:rsidR="00C31349" w:rsidRPr="0063673F" w:rsidRDefault="00C31349" w:rsidP="00C31349">
      <w:pPr>
        <w:ind w:firstLine="212"/>
        <w:rPr>
          <w:lang w:eastAsia="lt-LT"/>
        </w:rPr>
      </w:pPr>
      <w:r w:rsidRPr="0063673F">
        <w:rPr>
          <w:sz w:val="20"/>
          <w:szCs w:val="20"/>
          <w:lang w:eastAsia="lt-LT"/>
        </w:rPr>
        <w:t>(nuomininko ar jo atstovo pareigų pavadinimas)    (parašas)                                              (vardas ir pavardė)</w:t>
      </w:r>
    </w:p>
    <w:p w14:paraId="7722C952" w14:textId="77777777" w:rsidR="00C31349" w:rsidRPr="0063673F" w:rsidRDefault="00C31349" w:rsidP="00C31349">
      <w:pPr>
        <w:ind w:firstLine="2201"/>
        <w:rPr>
          <w:lang w:eastAsia="lt-LT"/>
        </w:rPr>
      </w:pPr>
      <w:r w:rsidRPr="0063673F">
        <w:rPr>
          <w:sz w:val="18"/>
          <w:szCs w:val="18"/>
          <w:lang w:eastAsia="lt-LT"/>
        </w:rPr>
        <w:t> </w:t>
      </w:r>
    </w:p>
    <w:p w14:paraId="0C924721" w14:textId="77777777" w:rsidR="00C31349" w:rsidRPr="0063673F" w:rsidRDefault="00C31349" w:rsidP="00C31349">
      <w:pPr>
        <w:ind w:firstLine="2201"/>
        <w:rPr>
          <w:lang w:eastAsia="lt-LT"/>
        </w:rPr>
      </w:pPr>
      <w:r w:rsidRPr="0063673F">
        <w:rPr>
          <w:lang w:eastAsia="lt-LT"/>
        </w:rPr>
        <w:t>A.V.</w:t>
      </w:r>
      <w:r w:rsidRPr="0063673F">
        <w:rPr>
          <w:sz w:val="20"/>
          <w:szCs w:val="20"/>
          <w:lang w:eastAsia="lt-LT"/>
        </w:rPr>
        <w:t> (</w:t>
      </w:r>
      <w:r w:rsidRPr="0063673F">
        <w:rPr>
          <w:i/>
          <w:iCs/>
          <w:sz w:val="20"/>
          <w:szCs w:val="20"/>
          <w:lang w:eastAsia="lt-LT"/>
        </w:rPr>
        <w:t>Jeigu reikalavimas turėti antspaudą nustatytas įstatymuose.</w:t>
      </w:r>
      <w:r w:rsidRPr="0063673F">
        <w:rPr>
          <w:sz w:val="20"/>
          <w:szCs w:val="20"/>
          <w:lang w:eastAsia="lt-LT"/>
        </w:rPr>
        <w:t>)</w:t>
      </w:r>
    </w:p>
    <w:p w14:paraId="62BF65AC" w14:textId="77777777" w:rsidR="00C31349" w:rsidRPr="0063673F" w:rsidRDefault="00C31349" w:rsidP="00C31349"/>
    <w:p w14:paraId="3A78C7B4" w14:textId="77777777" w:rsidR="007451AB" w:rsidRPr="0063673F" w:rsidRDefault="007451AB">
      <w:r w:rsidRPr="0063673F">
        <w:br w:type="page"/>
      </w:r>
    </w:p>
    <w:p w14:paraId="29330DDA" w14:textId="77777777" w:rsidR="00541531" w:rsidRDefault="00541531" w:rsidP="00541531">
      <w:pPr>
        <w:ind w:left="5040"/>
      </w:pPr>
      <w:r w:rsidRPr="00856674">
        <w:lastRenderedPageBreak/>
        <w:t xml:space="preserve">Dalies </w:t>
      </w:r>
      <w:r>
        <w:t>aikštelės, esančios Studentų g. 1, Akademijoje, Kauno r., automobilių laikymo paslaugai teikti</w:t>
      </w:r>
      <w:r w:rsidRPr="00856674">
        <w:t xml:space="preserve"> nuomos</w:t>
      </w:r>
      <w:r>
        <w:t xml:space="preserve"> </w:t>
      </w:r>
      <w:r w:rsidRPr="00856674">
        <w:t xml:space="preserve">viešojo konkurso sąlygų </w:t>
      </w:r>
    </w:p>
    <w:p w14:paraId="50799B8F" w14:textId="2D22308E" w:rsidR="00065E4C" w:rsidRPr="00856674" w:rsidRDefault="00065E4C" w:rsidP="00065E4C">
      <w:pPr>
        <w:ind w:left="5040"/>
        <w:rPr>
          <w:b/>
        </w:rPr>
      </w:pPr>
      <w:r w:rsidRPr="00856674">
        <w:rPr>
          <w:b/>
        </w:rPr>
        <w:t xml:space="preserve">priedas Nr. </w:t>
      </w:r>
      <w:r>
        <w:rPr>
          <w:b/>
        </w:rPr>
        <w:t>4</w:t>
      </w:r>
    </w:p>
    <w:p w14:paraId="37584CE5" w14:textId="77777777" w:rsidR="00D86966" w:rsidRPr="0026632D" w:rsidRDefault="00D86966" w:rsidP="00D86966">
      <w:pPr>
        <w:ind w:left="4320" w:firstLine="720"/>
      </w:pPr>
    </w:p>
    <w:p w14:paraId="5D1ABE2B" w14:textId="30E6A614" w:rsidR="009A23D1" w:rsidRPr="0026632D" w:rsidRDefault="000426B9" w:rsidP="009A23D1">
      <w:r w:rsidRPr="0026632D">
        <w:t>Vytauto Didžiojo universitetui</w:t>
      </w:r>
    </w:p>
    <w:p w14:paraId="50679917" w14:textId="77777777" w:rsidR="00D86966" w:rsidRPr="0026632D" w:rsidRDefault="00D86966" w:rsidP="00D86966">
      <w:pPr>
        <w:ind w:left="4320" w:firstLine="720"/>
      </w:pPr>
    </w:p>
    <w:p w14:paraId="15C8184E" w14:textId="77777777" w:rsidR="009A23D1" w:rsidRPr="0026632D" w:rsidRDefault="009A23D1" w:rsidP="00D86966">
      <w:pPr>
        <w:jc w:val="center"/>
        <w:rPr>
          <w:b/>
        </w:rPr>
      </w:pPr>
    </w:p>
    <w:p w14:paraId="563A0672" w14:textId="7DC7F5B2" w:rsidR="00D86966" w:rsidRPr="0026632D" w:rsidRDefault="00FD5964" w:rsidP="00D86966">
      <w:pPr>
        <w:jc w:val="center"/>
        <w:rPr>
          <w:b/>
        </w:rPr>
      </w:pPr>
      <w:r w:rsidRPr="0026632D">
        <w:rPr>
          <w:b/>
        </w:rPr>
        <w:t>PARAIŠKA</w:t>
      </w:r>
    </w:p>
    <w:p w14:paraId="3168F341" w14:textId="7212CC7F" w:rsidR="00D86966" w:rsidRPr="00F10138" w:rsidRDefault="00F10138" w:rsidP="00D86966">
      <w:pPr>
        <w:jc w:val="center"/>
        <w:rPr>
          <w:b/>
          <w:caps/>
        </w:rPr>
      </w:pPr>
      <w:r w:rsidRPr="00F10138">
        <w:rPr>
          <w:b/>
          <w:caps/>
        </w:rPr>
        <w:t xml:space="preserve">Dalies </w:t>
      </w:r>
      <w:r w:rsidR="009A5F9D">
        <w:rPr>
          <w:b/>
          <w:caps/>
        </w:rPr>
        <w:t>aikštelės, e</w:t>
      </w:r>
      <w:r w:rsidRPr="00F10138">
        <w:rPr>
          <w:b/>
          <w:caps/>
        </w:rPr>
        <w:t>sanč</w:t>
      </w:r>
      <w:r w:rsidR="009A5F9D">
        <w:rPr>
          <w:b/>
          <w:caps/>
        </w:rPr>
        <w:t>ios</w:t>
      </w:r>
      <w:r w:rsidRPr="00F10138">
        <w:rPr>
          <w:b/>
          <w:caps/>
        </w:rPr>
        <w:t xml:space="preserve"> </w:t>
      </w:r>
      <w:r w:rsidR="00367483">
        <w:rPr>
          <w:b/>
          <w:caps/>
        </w:rPr>
        <w:t xml:space="preserve">Studentų g. 1, Akademijoje, Kauno r. </w:t>
      </w:r>
      <w:r w:rsidR="00A86940">
        <w:rPr>
          <w:b/>
          <w:caps/>
        </w:rPr>
        <w:t>automobilių laiky</w:t>
      </w:r>
      <w:r w:rsidRPr="00F10138">
        <w:rPr>
          <w:b/>
          <w:caps/>
        </w:rPr>
        <w:t>mo paslaugai teikti</w:t>
      </w:r>
    </w:p>
    <w:p w14:paraId="4CB57ABC" w14:textId="268FF350" w:rsidR="00D86966" w:rsidRPr="0026632D" w:rsidRDefault="00DC0DAE" w:rsidP="00D86966">
      <w:pPr>
        <w:jc w:val="center"/>
      </w:pPr>
      <w:r w:rsidRPr="0026632D">
        <w:t>_______________</w:t>
      </w:r>
    </w:p>
    <w:p w14:paraId="55A7360D" w14:textId="618DA571" w:rsidR="00DC0DAE" w:rsidRPr="0026632D" w:rsidRDefault="00DC0DAE" w:rsidP="00D86966">
      <w:pPr>
        <w:jc w:val="center"/>
        <w:rPr>
          <w:sz w:val="20"/>
          <w:szCs w:val="20"/>
        </w:rPr>
      </w:pPr>
      <w:r w:rsidRPr="0026632D">
        <w:rPr>
          <w:sz w:val="20"/>
          <w:szCs w:val="20"/>
        </w:rPr>
        <w:t>(data)</w:t>
      </w:r>
    </w:p>
    <w:p w14:paraId="7A7A9A36" w14:textId="4C7B06D2" w:rsidR="00DC0DAE" w:rsidRPr="0026632D" w:rsidRDefault="00DC0DAE" w:rsidP="00D86966">
      <w:pPr>
        <w:jc w:val="center"/>
      </w:pPr>
      <w:r w:rsidRPr="0026632D">
        <w:t>_______________</w:t>
      </w:r>
    </w:p>
    <w:p w14:paraId="0AD18457" w14:textId="1210B8D8" w:rsidR="00DC0DAE" w:rsidRPr="0026632D" w:rsidRDefault="00DC0DAE" w:rsidP="00D86966">
      <w:pPr>
        <w:jc w:val="center"/>
        <w:rPr>
          <w:sz w:val="20"/>
          <w:szCs w:val="20"/>
        </w:rPr>
      </w:pPr>
      <w:r w:rsidRPr="0026632D">
        <w:rPr>
          <w:sz w:val="20"/>
          <w:szCs w:val="20"/>
        </w:rPr>
        <w:t>(vieta)</w:t>
      </w:r>
    </w:p>
    <w:p w14:paraId="22CEBB80" w14:textId="77777777" w:rsidR="00DC0DAE" w:rsidRPr="0026632D" w:rsidRDefault="00DC0DAE" w:rsidP="00D86966">
      <w:pPr>
        <w:jc w:val="center"/>
        <w:rPr>
          <w:b/>
        </w:rPr>
      </w:pPr>
    </w:p>
    <w:tbl>
      <w:tblPr>
        <w:tblStyle w:val="TableGrid"/>
        <w:tblW w:w="0" w:type="auto"/>
        <w:tblLook w:val="04A0" w:firstRow="1" w:lastRow="0" w:firstColumn="1" w:lastColumn="0" w:noHBand="0" w:noVBand="1"/>
      </w:tblPr>
      <w:tblGrid>
        <w:gridCol w:w="4964"/>
        <w:gridCol w:w="4964"/>
      </w:tblGrid>
      <w:tr w:rsidR="00907842" w:rsidRPr="0026632D" w14:paraId="1C93A853" w14:textId="77777777" w:rsidTr="00D86966">
        <w:tc>
          <w:tcPr>
            <w:tcW w:w="4964" w:type="dxa"/>
          </w:tcPr>
          <w:p w14:paraId="7251F51F" w14:textId="1C1580D5" w:rsidR="00D86966" w:rsidRPr="0026632D" w:rsidRDefault="00535011" w:rsidP="001C194C">
            <w:pPr>
              <w:rPr>
                <w:b/>
                <w:sz w:val="20"/>
                <w:szCs w:val="20"/>
              </w:rPr>
            </w:pPr>
            <w:r w:rsidRPr="0026632D">
              <w:rPr>
                <w:lang w:eastAsia="lt-LT"/>
              </w:rPr>
              <w:t xml:space="preserve">Konkurso dalyvio ar jo įgalioto asmens vardas, pavardė, asmens kodas ir gyvenamosios vietos adresas </w:t>
            </w:r>
            <w:r w:rsidRPr="0026632D">
              <w:rPr>
                <w:i/>
                <w:lang w:eastAsia="lt-LT"/>
              </w:rPr>
              <w:t>(šie reikalavimai taikomi fiziniams asmenims)</w:t>
            </w:r>
          </w:p>
        </w:tc>
        <w:tc>
          <w:tcPr>
            <w:tcW w:w="4964" w:type="dxa"/>
          </w:tcPr>
          <w:p w14:paraId="4D359B4D" w14:textId="77777777" w:rsidR="00D86966" w:rsidRPr="0026632D" w:rsidRDefault="00D86966" w:rsidP="00D86966">
            <w:pPr>
              <w:jc w:val="center"/>
              <w:rPr>
                <w:b/>
                <w:sz w:val="20"/>
                <w:szCs w:val="20"/>
              </w:rPr>
            </w:pPr>
          </w:p>
        </w:tc>
      </w:tr>
      <w:tr w:rsidR="00907842" w:rsidRPr="0026632D" w14:paraId="1C765D47" w14:textId="77777777" w:rsidTr="00D86966">
        <w:tc>
          <w:tcPr>
            <w:tcW w:w="4964" w:type="dxa"/>
          </w:tcPr>
          <w:p w14:paraId="67AD3956" w14:textId="75C3C8B0" w:rsidR="00D86966" w:rsidRPr="0026632D" w:rsidRDefault="00535011" w:rsidP="001C194C">
            <w:pPr>
              <w:rPr>
                <w:b/>
                <w:sz w:val="20"/>
                <w:szCs w:val="20"/>
              </w:rPr>
            </w:pPr>
            <w:r w:rsidRPr="0026632D">
              <w:rPr>
                <w:lang w:eastAsia="lt-LT"/>
              </w:rPr>
              <w:t xml:space="preserve">Asmens teisinė forma, pavadinimas, kodas ir buveinės adresas </w:t>
            </w:r>
            <w:r w:rsidRPr="0026632D">
              <w:rPr>
                <w:i/>
                <w:lang w:eastAsia="lt-LT"/>
              </w:rPr>
              <w:t>(šie reikalavimai taikomi juridiniams asmenims)</w:t>
            </w:r>
          </w:p>
        </w:tc>
        <w:tc>
          <w:tcPr>
            <w:tcW w:w="4964" w:type="dxa"/>
          </w:tcPr>
          <w:p w14:paraId="7B7D997D" w14:textId="77777777" w:rsidR="00D86966" w:rsidRPr="0026632D" w:rsidRDefault="00D86966" w:rsidP="00D86966">
            <w:pPr>
              <w:jc w:val="center"/>
              <w:rPr>
                <w:b/>
                <w:sz w:val="20"/>
                <w:szCs w:val="20"/>
              </w:rPr>
            </w:pPr>
          </w:p>
        </w:tc>
      </w:tr>
      <w:tr w:rsidR="00907842" w:rsidRPr="0026632D" w14:paraId="4E3F68EF" w14:textId="77777777" w:rsidTr="00D86966">
        <w:tc>
          <w:tcPr>
            <w:tcW w:w="4964" w:type="dxa"/>
          </w:tcPr>
          <w:p w14:paraId="03E532DB" w14:textId="7E877F69" w:rsidR="00D86966" w:rsidRPr="0026632D" w:rsidRDefault="00F928AC" w:rsidP="001C194C">
            <w:pPr>
              <w:rPr>
                <w:b/>
                <w:sz w:val="20"/>
                <w:szCs w:val="20"/>
              </w:rPr>
            </w:pPr>
            <w:r w:rsidRPr="0026632D">
              <w:rPr>
                <w:lang w:eastAsia="lt-LT"/>
              </w:rPr>
              <w:t>Kontaktinio asmens telefono numeris, elektroninio pašto adresas</w:t>
            </w:r>
          </w:p>
        </w:tc>
        <w:tc>
          <w:tcPr>
            <w:tcW w:w="4964" w:type="dxa"/>
          </w:tcPr>
          <w:p w14:paraId="0ADCA8AB" w14:textId="77777777" w:rsidR="00D86966" w:rsidRPr="0026632D" w:rsidRDefault="00D86966" w:rsidP="00D86966">
            <w:pPr>
              <w:jc w:val="center"/>
              <w:rPr>
                <w:b/>
                <w:sz w:val="20"/>
                <w:szCs w:val="20"/>
              </w:rPr>
            </w:pPr>
          </w:p>
        </w:tc>
      </w:tr>
      <w:tr w:rsidR="00907842" w:rsidRPr="0026632D" w14:paraId="532451C1" w14:textId="77777777" w:rsidTr="00D86966">
        <w:tc>
          <w:tcPr>
            <w:tcW w:w="4964" w:type="dxa"/>
          </w:tcPr>
          <w:p w14:paraId="71A9773B" w14:textId="4437FBA4" w:rsidR="00D86966" w:rsidRPr="0026632D" w:rsidRDefault="00F928AC" w:rsidP="00CB66AD">
            <w:pPr>
              <w:rPr>
                <w:b/>
                <w:sz w:val="20"/>
                <w:szCs w:val="20"/>
              </w:rPr>
            </w:pPr>
            <w:r w:rsidRPr="0026632D">
              <w:rPr>
                <w:lang w:eastAsia="lt-LT"/>
              </w:rPr>
              <w:t xml:space="preserve">Siūlomas konkretus nuompinigių dydis </w:t>
            </w:r>
            <w:r w:rsidR="00B55BE7" w:rsidRPr="0026632D">
              <w:rPr>
                <w:b/>
                <w:u w:val="single"/>
                <w:lang w:eastAsia="lt-LT"/>
              </w:rPr>
              <w:t xml:space="preserve">Eur be PVM/1 kv. m </w:t>
            </w:r>
          </w:p>
        </w:tc>
        <w:tc>
          <w:tcPr>
            <w:tcW w:w="4964" w:type="dxa"/>
          </w:tcPr>
          <w:p w14:paraId="0D500D8B" w14:textId="77777777" w:rsidR="00D86966" w:rsidRPr="0026632D" w:rsidRDefault="00D86966" w:rsidP="00D86966">
            <w:pPr>
              <w:jc w:val="center"/>
              <w:rPr>
                <w:b/>
                <w:sz w:val="20"/>
                <w:szCs w:val="20"/>
              </w:rPr>
            </w:pPr>
          </w:p>
        </w:tc>
      </w:tr>
      <w:tr w:rsidR="00907842" w:rsidRPr="0026632D" w14:paraId="64A635E2" w14:textId="77777777" w:rsidTr="00D86966">
        <w:tc>
          <w:tcPr>
            <w:tcW w:w="4964" w:type="dxa"/>
          </w:tcPr>
          <w:p w14:paraId="33614529" w14:textId="02AC0682" w:rsidR="00D86966" w:rsidRPr="0026632D" w:rsidRDefault="00F928AC" w:rsidP="001C194C">
            <w:pPr>
              <w:rPr>
                <w:b/>
                <w:sz w:val="20"/>
                <w:szCs w:val="20"/>
              </w:rPr>
            </w:pPr>
            <w:r w:rsidRPr="0026632D">
              <w:rPr>
                <w:lang w:eastAsia="lt-LT"/>
              </w:rPr>
              <w:t>Paaiškinimas, kokiam tikslui konkurso dalyvis naudos nuomojamą turtą</w:t>
            </w:r>
          </w:p>
        </w:tc>
        <w:tc>
          <w:tcPr>
            <w:tcW w:w="4964" w:type="dxa"/>
          </w:tcPr>
          <w:p w14:paraId="35A70CE3" w14:textId="77777777" w:rsidR="00D86966" w:rsidRPr="0026632D" w:rsidRDefault="00D86966" w:rsidP="00D86966">
            <w:pPr>
              <w:jc w:val="center"/>
              <w:rPr>
                <w:b/>
                <w:sz w:val="20"/>
                <w:szCs w:val="20"/>
              </w:rPr>
            </w:pPr>
          </w:p>
        </w:tc>
      </w:tr>
      <w:tr w:rsidR="00F928AC" w:rsidRPr="0026632D" w14:paraId="1CE4063E" w14:textId="77777777" w:rsidTr="00200CB2">
        <w:trPr>
          <w:trHeight w:val="844"/>
        </w:trPr>
        <w:tc>
          <w:tcPr>
            <w:tcW w:w="4964" w:type="dxa"/>
          </w:tcPr>
          <w:p w14:paraId="0DF84A50" w14:textId="68AD270F" w:rsidR="00F928AC" w:rsidRPr="0026632D" w:rsidRDefault="00F928AC" w:rsidP="001C194C">
            <w:pPr>
              <w:rPr>
                <w:lang w:eastAsia="lt-LT"/>
              </w:rPr>
            </w:pPr>
            <w:r w:rsidRPr="0026632D">
              <w:rPr>
                <w:lang w:eastAsia="lt-LT"/>
              </w:rPr>
              <w:t>Konkurso dalyvio ar jo įgalioto asmens sąskaitos, į kurią komisija turi pervesti grąžinamą pradinį įnašą, rekvizitai</w:t>
            </w:r>
          </w:p>
        </w:tc>
        <w:tc>
          <w:tcPr>
            <w:tcW w:w="4964" w:type="dxa"/>
          </w:tcPr>
          <w:p w14:paraId="0947A726" w14:textId="77777777" w:rsidR="00F928AC" w:rsidRPr="0026632D" w:rsidRDefault="00F928AC" w:rsidP="00D86966">
            <w:pPr>
              <w:jc w:val="center"/>
              <w:rPr>
                <w:b/>
                <w:sz w:val="20"/>
                <w:szCs w:val="20"/>
              </w:rPr>
            </w:pPr>
          </w:p>
        </w:tc>
      </w:tr>
    </w:tbl>
    <w:p w14:paraId="6E930B5A" w14:textId="77777777" w:rsidR="009A23D1" w:rsidRPr="0026632D" w:rsidRDefault="009A23D1" w:rsidP="009A23D1">
      <w:pPr>
        <w:rPr>
          <w:sz w:val="16"/>
          <w:szCs w:val="16"/>
        </w:rPr>
      </w:pPr>
    </w:p>
    <w:p w14:paraId="06C02B3B" w14:textId="6887DC23" w:rsidR="009A23D1" w:rsidRPr="0026632D" w:rsidRDefault="009A23D1" w:rsidP="002C6698">
      <w:pPr>
        <w:ind w:firstLine="851"/>
        <w:jc w:val="both"/>
      </w:pPr>
      <w:r w:rsidRPr="0026632D">
        <w:t xml:space="preserve">Su </w:t>
      </w:r>
      <w:r w:rsidR="00CD7724" w:rsidRPr="0026632D">
        <w:t>Vytauto Didžiojo</w:t>
      </w:r>
      <w:r w:rsidRPr="0026632D">
        <w:t xml:space="preserve"> universiteto vykdomo </w:t>
      </w:r>
      <w:r w:rsidR="00013E94">
        <w:t xml:space="preserve">šio </w:t>
      </w:r>
      <w:r w:rsidRPr="0026632D">
        <w:t>nuomos viešojo konkurso sąlygomis, paskelbtomis viešai,</w:t>
      </w:r>
      <w:r w:rsidRPr="0026632D">
        <w:rPr>
          <w:b/>
        </w:rPr>
        <w:t xml:space="preserve"> </w:t>
      </w:r>
      <w:r w:rsidRPr="0026632D">
        <w:t>susipažinome</w:t>
      </w:r>
      <w:r w:rsidR="005E44A0">
        <w:t xml:space="preserve"> ir pretenzijų dėl jų neturime</w:t>
      </w:r>
      <w:r w:rsidRPr="0026632D">
        <w:t xml:space="preserve">. </w:t>
      </w:r>
    </w:p>
    <w:p w14:paraId="121D84FD" w14:textId="77777777" w:rsidR="009A23D1" w:rsidRPr="0026632D" w:rsidRDefault="009A23D1" w:rsidP="002C6698">
      <w:pPr>
        <w:jc w:val="both"/>
        <w:rPr>
          <w:sz w:val="16"/>
          <w:szCs w:val="16"/>
        </w:rPr>
      </w:pPr>
    </w:p>
    <w:p w14:paraId="7D257ED5" w14:textId="77777777" w:rsidR="009A23D1" w:rsidRPr="0026632D" w:rsidRDefault="009A23D1" w:rsidP="002C6698">
      <w:pPr>
        <w:ind w:firstLine="851"/>
        <w:jc w:val="both"/>
        <w:rPr>
          <w:sz w:val="16"/>
          <w:szCs w:val="16"/>
        </w:rPr>
      </w:pPr>
    </w:p>
    <w:p w14:paraId="69325B6E" w14:textId="051D85C8" w:rsidR="00D86966" w:rsidRPr="0026632D" w:rsidRDefault="009A23D1" w:rsidP="002C6698">
      <w:pPr>
        <w:ind w:firstLine="851"/>
        <w:jc w:val="both"/>
        <w:rPr>
          <w:b/>
        </w:rPr>
      </w:pPr>
      <w:r w:rsidRPr="0026632D">
        <w:t>Nuomojam</w:t>
      </w:r>
      <w:r w:rsidR="00A96A87">
        <w:t>ą plotą</w:t>
      </w:r>
      <w:r w:rsidRPr="0026632D">
        <w:t xml:space="preserve"> naudosime tik </w:t>
      </w:r>
      <w:r w:rsidR="00A96A87">
        <w:t>automobilių</w:t>
      </w:r>
      <w:r w:rsidR="009F225A">
        <w:t xml:space="preserve"> laikymo</w:t>
      </w:r>
      <w:r w:rsidR="005E44A0">
        <w:t xml:space="preserve"> </w:t>
      </w:r>
      <w:r w:rsidRPr="0026632D">
        <w:t>veiklai vykdyti. Jose vykdoma veikla atitiks šio viešo nuomos konkurso sąlygų nustatytus reikalavimus.</w:t>
      </w:r>
    </w:p>
    <w:p w14:paraId="1A2776E1" w14:textId="77777777" w:rsidR="009A23D1" w:rsidRPr="0026632D" w:rsidRDefault="009A23D1" w:rsidP="00476EF5">
      <w:pPr>
        <w:ind w:firstLine="709"/>
        <w:jc w:val="both"/>
        <w:rPr>
          <w:b/>
        </w:rPr>
      </w:pPr>
    </w:p>
    <w:p w14:paraId="3D69C76A" w14:textId="0060F659" w:rsidR="00476EF5" w:rsidRPr="0026632D" w:rsidRDefault="00476EF5" w:rsidP="00476EF5">
      <w:pPr>
        <w:ind w:firstLine="709"/>
        <w:jc w:val="both"/>
        <w:rPr>
          <w:i/>
        </w:rPr>
      </w:pPr>
      <w:r w:rsidRPr="0026632D">
        <w:rPr>
          <w:b/>
        </w:rPr>
        <w:t xml:space="preserve">PRIDEDAMA: </w:t>
      </w:r>
      <w:r w:rsidRPr="0026632D">
        <w:rPr>
          <w:i/>
        </w:rPr>
        <w:t>(nurodomi pridedami dokumentai pagal konkurso sąlygų 1</w:t>
      </w:r>
      <w:r w:rsidR="00D87F1D">
        <w:rPr>
          <w:i/>
        </w:rPr>
        <w:t>4</w:t>
      </w:r>
      <w:r w:rsidRPr="0026632D">
        <w:rPr>
          <w:i/>
        </w:rPr>
        <w:t xml:space="preserve"> p.).</w:t>
      </w:r>
    </w:p>
    <w:p w14:paraId="55A15A66" w14:textId="77777777" w:rsidR="002C6698" w:rsidRPr="0026632D" w:rsidRDefault="002C6698" w:rsidP="00476EF5">
      <w:pPr>
        <w:ind w:firstLine="709"/>
        <w:jc w:val="both"/>
        <w:rPr>
          <w:i/>
        </w:rPr>
      </w:pPr>
    </w:p>
    <w:p w14:paraId="7810C03C" w14:textId="77777777" w:rsidR="00DC0DAE" w:rsidRPr="0026632D" w:rsidRDefault="00DC0DAE" w:rsidP="00F928AC">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26632D" w14:paraId="44184B1C" w14:textId="77777777" w:rsidTr="002C6698">
        <w:tc>
          <w:tcPr>
            <w:tcW w:w="2972" w:type="dxa"/>
            <w:tcBorders>
              <w:bottom w:val="single" w:sz="4" w:space="0" w:color="auto"/>
            </w:tcBorders>
          </w:tcPr>
          <w:p w14:paraId="7E6CBFD0" w14:textId="77777777" w:rsidR="009A23D1" w:rsidRPr="0026632D" w:rsidRDefault="009A23D1" w:rsidP="00F928AC">
            <w:pPr>
              <w:jc w:val="both"/>
              <w:rPr>
                <w:lang w:eastAsia="lt-LT"/>
              </w:rPr>
            </w:pPr>
          </w:p>
        </w:tc>
        <w:tc>
          <w:tcPr>
            <w:tcW w:w="1050" w:type="dxa"/>
          </w:tcPr>
          <w:p w14:paraId="2D078F71" w14:textId="77777777" w:rsidR="009A23D1" w:rsidRPr="0026632D" w:rsidRDefault="009A23D1" w:rsidP="00F928AC">
            <w:pPr>
              <w:jc w:val="both"/>
              <w:rPr>
                <w:lang w:eastAsia="lt-LT"/>
              </w:rPr>
            </w:pPr>
          </w:p>
        </w:tc>
        <w:tc>
          <w:tcPr>
            <w:tcW w:w="1431" w:type="dxa"/>
            <w:tcBorders>
              <w:bottom w:val="single" w:sz="4" w:space="0" w:color="auto"/>
            </w:tcBorders>
          </w:tcPr>
          <w:p w14:paraId="1616A5B7" w14:textId="77777777" w:rsidR="009A23D1" w:rsidRPr="0026632D" w:rsidRDefault="009A23D1" w:rsidP="00F928AC">
            <w:pPr>
              <w:jc w:val="both"/>
              <w:rPr>
                <w:lang w:eastAsia="lt-LT"/>
              </w:rPr>
            </w:pPr>
          </w:p>
        </w:tc>
        <w:tc>
          <w:tcPr>
            <w:tcW w:w="1051" w:type="dxa"/>
          </w:tcPr>
          <w:p w14:paraId="7DE011C7" w14:textId="77777777" w:rsidR="009A23D1" w:rsidRPr="0026632D" w:rsidRDefault="009A23D1" w:rsidP="00F928AC">
            <w:pPr>
              <w:jc w:val="both"/>
              <w:rPr>
                <w:lang w:eastAsia="lt-LT"/>
              </w:rPr>
            </w:pPr>
          </w:p>
        </w:tc>
        <w:tc>
          <w:tcPr>
            <w:tcW w:w="3414" w:type="dxa"/>
            <w:tcBorders>
              <w:bottom w:val="single" w:sz="4" w:space="0" w:color="auto"/>
            </w:tcBorders>
          </w:tcPr>
          <w:p w14:paraId="1816F742" w14:textId="77777777" w:rsidR="009A23D1" w:rsidRPr="0026632D" w:rsidRDefault="009A23D1" w:rsidP="00F928AC">
            <w:pPr>
              <w:jc w:val="both"/>
              <w:rPr>
                <w:lang w:eastAsia="lt-LT"/>
              </w:rPr>
            </w:pPr>
          </w:p>
        </w:tc>
      </w:tr>
      <w:tr w:rsidR="009A23D1" w:rsidRPr="00907842" w14:paraId="40D016A4" w14:textId="77777777" w:rsidTr="002C6698">
        <w:tc>
          <w:tcPr>
            <w:tcW w:w="2972" w:type="dxa"/>
            <w:tcBorders>
              <w:top w:val="single" w:sz="4" w:space="0" w:color="auto"/>
            </w:tcBorders>
          </w:tcPr>
          <w:p w14:paraId="73064A7C" w14:textId="151C280F" w:rsidR="009A23D1" w:rsidRPr="0026632D" w:rsidRDefault="002C6698" w:rsidP="002C6698">
            <w:pPr>
              <w:jc w:val="center"/>
              <w:rPr>
                <w:lang w:eastAsia="lt-LT"/>
              </w:rPr>
            </w:pPr>
            <w:r w:rsidRPr="0026632D">
              <w:rPr>
                <w:sz w:val="20"/>
                <w:szCs w:val="20"/>
                <w:lang w:eastAsia="lt-LT"/>
              </w:rPr>
              <w:t xml:space="preserve">(Pareigų </w:t>
            </w:r>
            <w:r w:rsidR="009A23D1" w:rsidRPr="0026632D">
              <w:rPr>
                <w:sz w:val="20"/>
                <w:szCs w:val="20"/>
                <w:lang w:eastAsia="lt-LT"/>
              </w:rPr>
              <w:t>pavadinimas</w:t>
            </w:r>
            <w:r w:rsidRPr="0026632D">
              <w:rPr>
                <w:sz w:val="20"/>
                <w:szCs w:val="20"/>
                <w:lang w:eastAsia="lt-LT"/>
              </w:rPr>
              <w:t>)</w:t>
            </w:r>
          </w:p>
        </w:tc>
        <w:tc>
          <w:tcPr>
            <w:tcW w:w="1050" w:type="dxa"/>
          </w:tcPr>
          <w:p w14:paraId="536464AB" w14:textId="77777777" w:rsidR="009A23D1" w:rsidRPr="0026632D" w:rsidRDefault="009A23D1" w:rsidP="00F928AC">
            <w:pPr>
              <w:jc w:val="both"/>
              <w:rPr>
                <w:lang w:eastAsia="lt-LT"/>
              </w:rPr>
            </w:pPr>
          </w:p>
        </w:tc>
        <w:tc>
          <w:tcPr>
            <w:tcW w:w="1431" w:type="dxa"/>
            <w:tcBorders>
              <w:top w:val="single" w:sz="4" w:space="0" w:color="auto"/>
            </w:tcBorders>
          </w:tcPr>
          <w:p w14:paraId="4D76C412" w14:textId="0C22AF8D" w:rsidR="009A23D1" w:rsidRPr="0026632D" w:rsidRDefault="009A23D1" w:rsidP="002C6698">
            <w:pPr>
              <w:jc w:val="center"/>
              <w:rPr>
                <w:lang w:eastAsia="lt-LT"/>
              </w:rPr>
            </w:pPr>
            <w:r w:rsidRPr="0026632D">
              <w:rPr>
                <w:sz w:val="20"/>
                <w:szCs w:val="20"/>
                <w:lang w:eastAsia="lt-LT"/>
              </w:rPr>
              <w:t>(parašas)</w:t>
            </w:r>
          </w:p>
        </w:tc>
        <w:tc>
          <w:tcPr>
            <w:tcW w:w="1051" w:type="dxa"/>
          </w:tcPr>
          <w:p w14:paraId="604CB91C" w14:textId="77777777" w:rsidR="009A23D1" w:rsidRPr="0026632D" w:rsidRDefault="009A23D1" w:rsidP="00F928AC">
            <w:pPr>
              <w:jc w:val="both"/>
              <w:rPr>
                <w:lang w:eastAsia="lt-LT"/>
              </w:rPr>
            </w:pPr>
          </w:p>
        </w:tc>
        <w:tc>
          <w:tcPr>
            <w:tcW w:w="3414" w:type="dxa"/>
            <w:tcBorders>
              <w:top w:val="single" w:sz="4" w:space="0" w:color="auto"/>
            </w:tcBorders>
          </w:tcPr>
          <w:p w14:paraId="7A664774" w14:textId="0EFA3301" w:rsidR="009A23D1" w:rsidRPr="00907842" w:rsidRDefault="009A23D1" w:rsidP="002C6698">
            <w:pPr>
              <w:jc w:val="center"/>
              <w:rPr>
                <w:lang w:eastAsia="lt-LT"/>
              </w:rPr>
            </w:pPr>
            <w:r w:rsidRPr="0026632D">
              <w:rPr>
                <w:sz w:val="20"/>
                <w:szCs w:val="20"/>
                <w:lang w:eastAsia="lt-LT"/>
              </w:rPr>
              <w:t>(vardas ir pavardė)</w:t>
            </w:r>
          </w:p>
        </w:tc>
      </w:tr>
    </w:tbl>
    <w:p w14:paraId="1E124B16" w14:textId="77777777" w:rsidR="00535011" w:rsidRPr="00907842" w:rsidRDefault="00535011" w:rsidP="00390823">
      <w:pPr>
        <w:jc w:val="both"/>
        <w:rPr>
          <w:b/>
          <w:sz w:val="20"/>
          <w:szCs w:val="20"/>
        </w:rPr>
      </w:pPr>
    </w:p>
    <w:sectPr w:rsidR="00535011" w:rsidRPr="00907842" w:rsidSect="00722C81">
      <w:headerReference w:type="even" r:id="rId14"/>
      <w:headerReference w:type="default" r:id="rId15"/>
      <w:type w:val="continuous"/>
      <w:pgSz w:w="11909" w:h="16834" w:code="9"/>
      <w:pgMar w:top="851" w:right="567" w:bottom="1134" w:left="1404"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F60E" w14:textId="77777777" w:rsidR="00C54157" w:rsidRDefault="00C54157">
      <w:r>
        <w:separator/>
      </w:r>
    </w:p>
  </w:endnote>
  <w:endnote w:type="continuationSeparator" w:id="0">
    <w:p w14:paraId="58C2DDDE" w14:textId="77777777" w:rsidR="00C54157" w:rsidRDefault="00C5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8923" w14:textId="77777777" w:rsidR="00C54157" w:rsidRDefault="00C54157">
      <w:r>
        <w:separator/>
      </w:r>
    </w:p>
  </w:footnote>
  <w:footnote w:type="continuationSeparator" w:id="0">
    <w:p w14:paraId="00C4E1F3" w14:textId="77777777" w:rsidR="00C54157" w:rsidRDefault="00C5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14:paraId="7FCFB873" w14:textId="25F527DD" w:rsidR="00A30168" w:rsidRDefault="00A30168">
        <w:pPr>
          <w:pStyle w:val="Header"/>
          <w:jc w:val="center"/>
        </w:pPr>
        <w:r>
          <w:fldChar w:fldCharType="begin"/>
        </w:r>
        <w:r>
          <w:instrText xml:space="preserve"> PAGE   \* MERGEFORMAT </w:instrText>
        </w:r>
        <w:r>
          <w:fldChar w:fldCharType="separate"/>
        </w:r>
        <w:r w:rsidR="005E44A0">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64E"/>
    <w:multiLevelType w:val="hybridMultilevel"/>
    <w:tmpl w:val="E506921C"/>
    <w:lvl w:ilvl="0" w:tplc="0427000F">
      <w:start w:val="1"/>
      <w:numFmt w:val="decimal"/>
      <w:lvlText w:val="%1."/>
      <w:lvlJc w:val="left"/>
      <w:pPr>
        <w:ind w:left="1575" w:hanging="360"/>
      </w:pPr>
    </w:lvl>
    <w:lvl w:ilvl="1" w:tplc="04270019" w:tentative="1">
      <w:start w:val="1"/>
      <w:numFmt w:val="lowerLetter"/>
      <w:lvlText w:val="%2."/>
      <w:lvlJc w:val="left"/>
      <w:pPr>
        <w:ind w:left="2295" w:hanging="360"/>
      </w:pPr>
    </w:lvl>
    <w:lvl w:ilvl="2" w:tplc="0427001B" w:tentative="1">
      <w:start w:val="1"/>
      <w:numFmt w:val="lowerRoman"/>
      <w:lvlText w:val="%3."/>
      <w:lvlJc w:val="right"/>
      <w:pPr>
        <w:ind w:left="3015" w:hanging="180"/>
      </w:pPr>
    </w:lvl>
    <w:lvl w:ilvl="3" w:tplc="0427000F" w:tentative="1">
      <w:start w:val="1"/>
      <w:numFmt w:val="decimal"/>
      <w:lvlText w:val="%4."/>
      <w:lvlJc w:val="left"/>
      <w:pPr>
        <w:ind w:left="3735" w:hanging="360"/>
      </w:pPr>
    </w:lvl>
    <w:lvl w:ilvl="4" w:tplc="04270019" w:tentative="1">
      <w:start w:val="1"/>
      <w:numFmt w:val="lowerLetter"/>
      <w:lvlText w:val="%5."/>
      <w:lvlJc w:val="left"/>
      <w:pPr>
        <w:ind w:left="4455" w:hanging="360"/>
      </w:pPr>
    </w:lvl>
    <w:lvl w:ilvl="5" w:tplc="0427001B" w:tentative="1">
      <w:start w:val="1"/>
      <w:numFmt w:val="lowerRoman"/>
      <w:lvlText w:val="%6."/>
      <w:lvlJc w:val="right"/>
      <w:pPr>
        <w:ind w:left="5175" w:hanging="180"/>
      </w:pPr>
    </w:lvl>
    <w:lvl w:ilvl="6" w:tplc="0427000F" w:tentative="1">
      <w:start w:val="1"/>
      <w:numFmt w:val="decimal"/>
      <w:lvlText w:val="%7."/>
      <w:lvlJc w:val="left"/>
      <w:pPr>
        <w:ind w:left="5895" w:hanging="360"/>
      </w:pPr>
    </w:lvl>
    <w:lvl w:ilvl="7" w:tplc="04270019" w:tentative="1">
      <w:start w:val="1"/>
      <w:numFmt w:val="lowerLetter"/>
      <w:lvlText w:val="%8."/>
      <w:lvlJc w:val="left"/>
      <w:pPr>
        <w:ind w:left="6615" w:hanging="360"/>
      </w:pPr>
    </w:lvl>
    <w:lvl w:ilvl="8" w:tplc="0427001B" w:tentative="1">
      <w:start w:val="1"/>
      <w:numFmt w:val="lowerRoman"/>
      <w:lvlText w:val="%9."/>
      <w:lvlJc w:val="right"/>
      <w:pPr>
        <w:ind w:left="7335" w:hanging="180"/>
      </w:pPr>
    </w:lvl>
  </w:abstractNum>
  <w:abstractNum w:abstractNumId="1" w15:restartNumberingAfterBreak="0">
    <w:nsid w:val="087E7B19"/>
    <w:multiLevelType w:val="hybridMultilevel"/>
    <w:tmpl w:val="A43864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24100AF"/>
    <w:multiLevelType w:val="multilevel"/>
    <w:tmpl w:val="DF10F0AA"/>
    <w:lvl w:ilvl="0">
      <w:start w:val="8"/>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67338"/>
    <w:multiLevelType w:val="multilevel"/>
    <w:tmpl w:val="DFDC7772"/>
    <w:lvl w:ilvl="0">
      <w:start w:val="13"/>
      <w:numFmt w:val="decimal"/>
      <w:lvlText w:val="%1."/>
      <w:lvlJc w:val="left"/>
      <w:pPr>
        <w:ind w:left="7852"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5C01EB"/>
    <w:multiLevelType w:val="multilevel"/>
    <w:tmpl w:val="BCC8CE10"/>
    <w:lvl w:ilvl="0">
      <w:start w:val="4"/>
      <w:numFmt w:val="decimal"/>
      <w:lvlText w:val="%1."/>
      <w:lvlJc w:val="left"/>
      <w:pPr>
        <w:ind w:left="1018" w:hanging="450"/>
      </w:pPr>
      <w:rPr>
        <w:rFonts w:hint="default"/>
        <w:b w:val="0"/>
        <w:sz w:val="24"/>
        <w:szCs w:val="24"/>
        <w:u w:val="none"/>
      </w:rPr>
    </w:lvl>
    <w:lvl w:ilvl="1">
      <w:start w:val="2"/>
      <w:numFmt w:val="decimal"/>
      <w:lvlText w:val="%1.%2."/>
      <w:lvlJc w:val="left"/>
      <w:pPr>
        <w:ind w:left="2010" w:hanging="450"/>
      </w:pPr>
      <w:rPr>
        <w:rFonts w:hint="default"/>
        <w:b w:val="0"/>
        <w:i w:val="0"/>
        <w:iCs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6" w15:restartNumberingAfterBreak="0">
    <w:nsid w:val="1B040C53"/>
    <w:multiLevelType w:val="multilevel"/>
    <w:tmpl w:val="DF10F0AA"/>
    <w:lvl w:ilvl="0">
      <w:start w:val="8"/>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B5C40C2"/>
    <w:multiLevelType w:val="hybridMultilevel"/>
    <w:tmpl w:val="7812D902"/>
    <w:lvl w:ilvl="0" w:tplc="C096AC3A">
      <w:start w:val="13"/>
      <w:numFmt w:val="decimal"/>
      <w:lvlText w:val="%1."/>
      <w:lvlJc w:val="left"/>
      <w:pPr>
        <w:tabs>
          <w:tab w:val="num" w:pos="928"/>
        </w:tabs>
        <w:ind w:left="928" w:hanging="360"/>
      </w:pPr>
    </w:lvl>
    <w:lvl w:ilvl="1" w:tplc="DE9CBE52">
      <w:start w:val="1"/>
      <w:numFmt w:val="decimal"/>
      <w:lvlText w:val="%2."/>
      <w:lvlJc w:val="left"/>
      <w:pPr>
        <w:tabs>
          <w:tab w:val="num" w:pos="1440"/>
        </w:tabs>
        <w:ind w:left="1440" w:hanging="360"/>
      </w:pPr>
    </w:lvl>
    <w:lvl w:ilvl="2" w:tplc="F6DAC500" w:tentative="1">
      <w:start w:val="1"/>
      <w:numFmt w:val="decimal"/>
      <w:lvlText w:val="%3."/>
      <w:lvlJc w:val="left"/>
      <w:pPr>
        <w:tabs>
          <w:tab w:val="num" w:pos="2160"/>
        </w:tabs>
        <w:ind w:left="2160" w:hanging="360"/>
      </w:pPr>
    </w:lvl>
    <w:lvl w:ilvl="3" w:tplc="357A11A2" w:tentative="1">
      <w:start w:val="1"/>
      <w:numFmt w:val="decimal"/>
      <w:lvlText w:val="%4."/>
      <w:lvlJc w:val="left"/>
      <w:pPr>
        <w:tabs>
          <w:tab w:val="num" w:pos="2880"/>
        </w:tabs>
        <w:ind w:left="2880" w:hanging="360"/>
      </w:pPr>
    </w:lvl>
    <w:lvl w:ilvl="4" w:tplc="C8C25BAE" w:tentative="1">
      <w:start w:val="1"/>
      <w:numFmt w:val="decimal"/>
      <w:lvlText w:val="%5."/>
      <w:lvlJc w:val="left"/>
      <w:pPr>
        <w:tabs>
          <w:tab w:val="num" w:pos="3600"/>
        </w:tabs>
        <w:ind w:left="3600" w:hanging="360"/>
      </w:pPr>
    </w:lvl>
    <w:lvl w:ilvl="5" w:tplc="99D2AA86" w:tentative="1">
      <w:start w:val="1"/>
      <w:numFmt w:val="decimal"/>
      <w:lvlText w:val="%6."/>
      <w:lvlJc w:val="left"/>
      <w:pPr>
        <w:tabs>
          <w:tab w:val="num" w:pos="4320"/>
        </w:tabs>
        <w:ind w:left="4320" w:hanging="360"/>
      </w:pPr>
    </w:lvl>
    <w:lvl w:ilvl="6" w:tplc="4BD81CD6" w:tentative="1">
      <w:start w:val="1"/>
      <w:numFmt w:val="decimal"/>
      <w:lvlText w:val="%7."/>
      <w:lvlJc w:val="left"/>
      <w:pPr>
        <w:tabs>
          <w:tab w:val="num" w:pos="5040"/>
        </w:tabs>
        <w:ind w:left="5040" w:hanging="360"/>
      </w:pPr>
    </w:lvl>
    <w:lvl w:ilvl="7" w:tplc="98B4A2E8" w:tentative="1">
      <w:start w:val="1"/>
      <w:numFmt w:val="decimal"/>
      <w:lvlText w:val="%8."/>
      <w:lvlJc w:val="left"/>
      <w:pPr>
        <w:tabs>
          <w:tab w:val="num" w:pos="5760"/>
        </w:tabs>
        <w:ind w:left="5760" w:hanging="360"/>
      </w:pPr>
    </w:lvl>
    <w:lvl w:ilvl="8" w:tplc="49C8F8FC" w:tentative="1">
      <w:start w:val="1"/>
      <w:numFmt w:val="decimal"/>
      <w:lvlText w:val="%9."/>
      <w:lvlJc w:val="left"/>
      <w:pPr>
        <w:tabs>
          <w:tab w:val="num" w:pos="6480"/>
        </w:tabs>
        <w:ind w:left="6480" w:hanging="360"/>
      </w:pPr>
    </w:lvl>
  </w:abstractNum>
  <w:abstractNum w:abstractNumId="8"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247300B"/>
    <w:multiLevelType w:val="multilevel"/>
    <w:tmpl w:val="ABD6A27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0" w15:restartNumberingAfterBreak="0">
    <w:nsid w:val="236A63AF"/>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2927782B"/>
    <w:multiLevelType w:val="multilevel"/>
    <w:tmpl w:val="CDB4E8A0"/>
    <w:lvl w:ilvl="0">
      <w:start w:val="1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4" w15:restartNumberingAfterBreak="0">
    <w:nsid w:val="36B20455"/>
    <w:multiLevelType w:val="multilevel"/>
    <w:tmpl w:val="9ECA5CA8"/>
    <w:lvl w:ilvl="0">
      <w:start w:val="12"/>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5" w15:restartNumberingAfterBreak="0">
    <w:nsid w:val="37C9579A"/>
    <w:multiLevelType w:val="multilevel"/>
    <w:tmpl w:val="FA1809FC"/>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6"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B8E65EA"/>
    <w:multiLevelType w:val="multilevel"/>
    <w:tmpl w:val="8F7C3204"/>
    <w:lvl w:ilvl="0">
      <w:start w:val="1"/>
      <w:numFmt w:val="decimal"/>
      <w:lvlText w:val="%1."/>
      <w:lvlJc w:val="left"/>
      <w:pPr>
        <w:ind w:left="1685" w:hanging="975"/>
      </w:pPr>
      <w:rPr>
        <w:rFonts w:ascii="Times New Roman" w:hAnsi="Times New Roman" w:cs="Times New Roman" w:hint="default"/>
        <w:b w:val="0"/>
        <w:i w:val="0"/>
        <w:color w:val="auto"/>
        <w:sz w:val="24"/>
        <w:szCs w:val="24"/>
      </w:rPr>
    </w:lvl>
    <w:lvl w:ilvl="1">
      <w:start w:val="1"/>
      <w:numFmt w:val="decimal"/>
      <w:isLgl/>
      <w:lvlText w:val="%1.%2."/>
      <w:lvlJc w:val="left"/>
      <w:pPr>
        <w:ind w:left="928" w:hanging="360"/>
      </w:pPr>
      <w:rPr>
        <w:rFonts w:ascii="Times New Roman" w:hAnsi="Times New Roman" w:cs="Times New Roman" w:hint="default"/>
        <w:b w:val="0"/>
        <w:i w:val="0"/>
        <w:color w:val="auto"/>
        <w:sz w:val="24"/>
        <w:szCs w:val="24"/>
      </w:rPr>
    </w:lvl>
    <w:lvl w:ilvl="2">
      <w:start w:val="1"/>
      <w:numFmt w:val="decimal"/>
      <w:isLgl/>
      <w:lvlText w:val="%1.%2.%3."/>
      <w:lvlJc w:val="left"/>
      <w:pPr>
        <w:ind w:left="1855"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8"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22"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6253A"/>
    <w:multiLevelType w:val="multilevel"/>
    <w:tmpl w:val="67188CB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1852AFA"/>
    <w:multiLevelType w:val="hybridMultilevel"/>
    <w:tmpl w:val="CF4E84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545F19F4"/>
    <w:multiLevelType w:val="multilevel"/>
    <w:tmpl w:val="64C41B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C7285A"/>
    <w:multiLevelType w:val="multilevel"/>
    <w:tmpl w:val="8F7C3204"/>
    <w:lvl w:ilvl="0">
      <w:start w:val="1"/>
      <w:numFmt w:val="decimal"/>
      <w:lvlText w:val="%1."/>
      <w:lvlJc w:val="left"/>
      <w:pPr>
        <w:ind w:left="1685" w:hanging="975"/>
      </w:pPr>
      <w:rPr>
        <w:rFonts w:ascii="Times New Roman" w:hAnsi="Times New Roman" w:cs="Times New Roman" w:hint="default"/>
        <w:b w:val="0"/>
        <w:i w:val="0"/>
        <w:color w:val="auto"/>
        <w:sz w:val="24"/>
        <w:szCs w:val="24"/>
      </w:rPr>
    </w:lvl>
    <w:lvl w:ilvl="1">
      <w:start w:val="1"/>
      <w:numFmt w:val="decimal"/>
      <w:isLgl/>
      <w:lvlText w:val="%1.%2."/>
      <w:lvlJc w:val="left"/>
      <w:pPr>
        <w:ind w:left="928" w:hanging="360"/>
      </w:pPr>
      <w:rPr>
        <w:rFonts w:ascii="Times New Roman" w:hAnsi="Times New Roman" w:cs="Times New Roman" w:hint="default"/>
        <w:b w:val="0"/>
        <w:i w:val="0"/>
        <w:color w:val="auto"/>
        <w:sz w:val="24"/>
        <w:szCs w:val="24"/>
      </w:rPr>
    </w:lvl>
    <w:lvl w:ilvl="2">
      <w:start w:val="1"/>
      <w:numFmt w:val="decimal"/>
      <w:isLgl/>
      <w:lvlText w:val="%1.%2.%3."/>
      <w:lvlJc w:val="left"/>
      <w:pPr>
        <w:ind w:left="1855"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8"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9"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1"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49C0227"/>
    <w:multiLevelType w:val="multilevel"/>
    <w:tmpl w:val="D24E8A44"/>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15:restartNumberingAfterBreak="0">
    <w:nsid w:val="6A0476AD"/>
    <w:multiLevelType w:val="multilevel"/>
    <w:tmpl w:val="8F7C3204"/>
    <w:lvl w:ilvl="0">
      <w:start w:val="1"/>
      <w:numFmt w:val="decimal"/>
      <w:lvlText w:val="%1."/>
      <w:lvlJc w:val="left"/>
      <w:pPr>
        <w:ind w:left="1685" w:hanging="975"/>
      </w:pPr>
      <w:rPr>
        <w:rFonts w:ascii="Times New Roman" w:hAnsi="Times New Roman" w:cs="Times New Roman" w:hint="default"/>
        <w:b w:val="0"/>
        <w:i w:val="0"/>
        <w:color w:val="auto"/>
        <w:sz w:val="24"/>
        <w:szCs w:val="24"/>
      </w:rPr>
    </w:lvl>
    <w:lvl w:ilvl="1">
      <w:start w:val="1"/>
      <w:numFmt w:val="decimal"/>
      <w:isLgl/>
      <w:lvlText w:val="%1.%2."/>
      <w:lvlJc w:val="left"/>
      <w:pPr>
        <w:ind w:left="928" w:hanging="360"/>
      </w:pPr>
      <w:rPr>
        <w:rFonts w:ascii="Times New Roman" w:hAnsi="Times New Roman" w:cs="Times New Roman" w:hint="default"/>
        <w:b w:val="0"/>
        <w:i w:val="0"/>
        <w:color w:val="auto"/>
        <w:sz w:val="24"/>
        <w:szCs w:val="24"/>
      </w:rPr>
    </w:lvl>
    <w:lvl w:ilvl="2">
      <w:start w:val="1"/>
      <w:numFmt w:val="decimal"/>
      <w:isLgl/>
      <w:lvlText w:val="%1.%2.%3."/>
      <w:lvlJc w:val="left"/>
      <w:pPr>
        <w:ind w:left="1855"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4" w15:restartNumberingAfterBreak="0">
    <w:nsid w:val="6B0149F8"/>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6" w15:restartNumberingAfterBreak="0">
    <w:nsid w:val="706B0E7D"/>
    <w:multiLevelType w:val="hybridMultilevel"/>
    <w:tmpl w:val="7392132E"/>
    <w:lvl w:ilvl="0" w:tplc="A5FA186E">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7"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8" w15:restartNumberingAfterBreak="0">
    <w:nsid w:val="766561ED"/>
    <w:multiLevelType w:val="multilevel"/>
    <w:tmpl w:val="F9E42670"/>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6850B3F"/>
    <w:multiLevelType w:val="multilevel"/>
    <w:tmpl w:val="7B782026"/>
    <w:lvl w:ilvl="0">
      <w:start w:val="4"/>
      <w:numFmt w:val="decimal"/>
      <w:lvlText w:val="%1."/>
      <w:lvlJc w:val="left"/>
      <w:pPr>
        <w:ind w:left="1018" w:hanging="450"/>
      </w:pPr>
      <w:rPr>
        <w:rFonts w:hint="default"/>
        <w:b w:val="0"/>
        <w:sz w:val="24"/>
        <w:szCs w:val="24"/>
        <w:u w:val="none"/>
      </w:rPr>
    </w:lvl>
    <w:lvl w:ilvl="1">
      <w:start w:val="2"/>
      <w:numFmt w:val="decimal"/>
      <w:lvlText w:val="%1.%2."/>
      <w:lvlJc w:val="left"/>
      <w:pPr>
        <w:ind w:left="1443" w:hanging="450"/>
      </w:pPr>
      <w:rPr>
        <w:rFonts w:hint="default"/>
        <w:b w:val="0"/>
        <w:i w:val="0"/>
        <w:iCs w:val="0"/>
        <w:sz w:val="24"/>
        <w:szCs w:val="24"/>
        <w:u w:val="none"/>
      </w:rPr>
    </w:lvl>
    <w:lvl w:ilvl="2">
      <w:start w:val="1"/>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40" w15:restartNumberingAfterBreak="0">
    <w:nsid w:val="7ABE1FBC"/>
    <w:multiLevelType w:val="hybridMultilevel"/>
    <w:tmpl w:val="50FEB508"/>
    <w:lvl w:ilvl="0" w:tplc="EE221BA8">
      <w:start w:val="2"/>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3"/>
  </w:num>
  <w:num w:numId="2">
    <w:abstractNumId w:val="25"/>
  </w:num>
  <w:num w:numId="3">
    <w:abstractNumId w:val="35"/>
  </w:num>
  <w:num w:numId="4">
    <w:abstractNumId w:val="18"/>
  </w:num>
  <w:num w:numId="5">
    <w:abstractNumId w:val="8"/>
  </w:num>
  <w:num w:numId="6">
    <w:abstractNumId w:val="30"/>
  </w:num>
  <w:num w:numId="7">
    <w:abstractNumId w:val="38"/>
  </w:num>
  <w:num w:numId="8">
    <w:abstractNumId w:val="31"/>
  </w:num>
  <w:num w:numId="9">
    <w:abstractNumId w:val="33"/>
  </w:num>
  <w:num w:numId="10">
    <w:abstractNumId w:val="28"/>
  </w:num>
  <w:num w:numId="11">
    <w:abstractNumId w:val="16"/>
  </w:num>
  <w:num w:numId="12">
    <w:abstractNumId w:val="13"/>
  </w:num>
  <w:num w:numId="13">
    <w:abstractNumId w:val="15"/>
  </w:num>
  <w:num w:numId="14">
    <w:abstractNumId w:val="9"/>
  </w:num>
  <w:num w:numId="15">
    <w:abstractNumId w:val="29"/>
  </w:num>
  <w:num w:numId="16">
    <w:abstractNumId w:val="22"/>
  </w:num>
  <w:num w:numId="17">
    <w:abstractNumId w:val="20"/>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7"/>
  </w:num>
  <w:num w:numId="22">
    <w:abstractNumId w:val="23"/>
  </w:num>
  <w:num w:numId="23">
    <w:abstractNumId w:val="39"/>
  </w:num>
  <w:num w:numId="24">
    <w:abstractNumId w:val="4"/>
  </w:num>
  <w:num w:numId="25">
    <w:abstractNumId w:val="12"/>
  </w:num>
  <w:num w:numId="26">
    <w:abstractNumId w:val="24"/>
  </w:num>
  <w:num w:numId="27">
    <w:abstractNumId w:val="7"/>
  </w:num>
  <w:num w:numId="28">
    <w:abstractNumId w:val="36"/>
  </w:num>
  <w:num w:numId="29">
    <w:abstractNumId w:val="40"/>
  </w:num>
  <w:num w:numId="30">
    <w:abstractNumId w:val="10"/>
  </w:num>
  <w:num w:numId="31">
    <w:abstractNumId w:val="26"/>
  </w:num>
  <w:num w:numId="32">
    <w:abstractNumId w:val="32"/>
  </w:num>
  <w:num w:numId="33">
    <w:abstractNumId w:val="0"/>
  </w:num>
  <w:num w:numId="34">
    <w:abstractNumId w:val="5"/>
  </w:num>
  <w:num w:numId="35">
    <w:abstractNumId w:val="14"/>
  </w:num>
  <w:num w:numId="36">
    <w:abstractNumId w:val="27"/>
  </w:num>
  <w:num w:numId="37">
    <w:abstractNumId w:val="34"/>
  </w:num>
  <w:num w:numId="38">
    <w:abstractNumId w:val="1"/>
  </w:num>
  <w:num w:numId="39">
    <w:abstractNumId w:val="6"/>
  </w:num>
  <w:num w:numId="40">
    <w:abstractNumId w:val="2"/>
  </w:num>
  <w:num w:numId="4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8B6"/>
    <w:rsid w:val="00002658"/>
    <w:rsid w:val="0000322A"/>
    <w:rsid w:val="00005F7C"/>
    <w:rsid w:val="00007533"/>
    <w:rsid w:val="00010C29"/>
    <w:rsid w:val="00011E4A"/>
    <w:rsid w:val="00013E94"/>
    <w:rsid w:val="0001409E"/>
    <w:rsid w:val="000152CC"/>
    <w:rsid w:val="0001536D"/>
    <w:rsid w:val="00016C85"/>
    <w:rsid w:val="000177D2"/>
    <w:rsid w:val="00022D30"/>
    <w:rsid w:val="00025440"/>
    <w:rsid w:val="00025880"/>
    <w:rsid w:val="00031824"/>
    <w:rsid w:val="00032833"/>
    <w:rsid w:val="00032E6C"/>
    <w:rsid w:val="00033823"/>
    <w:rsid w:val="000338C3"/>
    <w:rsid w:val="00034151"/>
    <w:rsid w:val="000345B4"/>
    <w:rsid w:val="000352A9"/>
    <w:rsid w:val="00037E18"/>
    <w:rsid w:val="00040686"/>
    <w:rsid w:val="00040751"/>
    <w:rsid w:val="00040D62"/>
    <w:rsid w:val="000426B9"/>
    <w:rsid w:val="00044773"/>
    <w:rsid w:val="0004570F"/>
    <w:rsid w:val="00046103"/>
    <w:rsid w:val="00050E15"/>
    <w:rsid w:val="000536E7"/>
    <w:rsid w:val="000542CA"/>
    <w:rsid w:val="00054884"/>
    <w:rsid w:val="000553D2"/>
    <w:rsid w:val="00055A21"/>
    <w:rsid w:val="00055C4E"/>
    <w:rsid w:val="00056219"/>
    <w:rsid w:val="0005716F"/>
    <w:rsid w:val="00060D29"/>
    <w:rsid w:val="00063D82"/>
    <w:rsid w:val="00064E14"/>
    <w:rsid w:val="00065E4C"/>
    <w:rsid w:val="00066AB9"/>
    <w:rsid w:val="000678C9"/>
    <w:rsid w:val="00070030"/>
    <w:rsid w:val="000702C1"/>
    <w:rsid w:val="00070311"/>
    <w:rsid w:val="00070BD9"/>
    <w:rsid w:val="000716DD"/>
    <w:rsid w:val="00071DE4"/>
    <w:rsid w:val="00072180"/>
    <w:rsid w:val="000761A4"/>
    <w:rsid w:val="00076A8B"/>
    <w:rsid w:val="00082700"/>
    <w:rsid w:val="000833D0"/>
    <w:rsid w:val="00083AEC"/>
    <w:rsid w:val="00084C80"/>
    <w:rsid w:val="00086674"/>
    <w:rsid w:val="00087B8D"/>
    <w:rsid w:val="00094D7F"/>
    <w:rsid w:val="000957BD"/>
    <w:rsid w:val="00095ECE"/>
    <w:rsid w:val="000961C9"/>
    <w:rsid w:val="00097B50"/>
    <w:rsid w:val="000A084F"/>
    <w:rsid w:val="000A1638"/>
    <w:rsid w:val="000A5065"/>
    <w:rsid w:val="000A52A4"/>
    <w:rsid w:val="000B0EF9"/>
    <w:rsid w:val="000B3E96"/>
    <w:rsid w:val="000B5011"/>
    <w:rsid w:val="000C05BD"/>
    <w:rsid w:val="000C151F"/>
    <w:rsid w:val="000C23A7"/>
    <w:rsid w:val="000C3575"/>
    <w:rsid w:val="000C488A"/>
    <w:rsid w:val="000C57E5"/>
    <w:rsid w:val="000C626A"/>
    <w:rsid w:val="000C6FEF"/>
    <w:rsid w:val="000D0558"/>
    <w:rsid w:val="000D2120"/>
    <w:rsid w:val="000D4A95"/>
    <w:rsid w:val="000D5A10"/>
    <w:rsid w:val="000D5F30"/>
    <w:rsid w:val="000D5FF1"/>
    <w:rsid w:val="000D6946"/>
    <w:rsid w:val="000D7149"/>
    <w:rsid w:val="000E2A27"/>
    <w:rsid w:val="000E35AA"/>
    <w:rsid w:val="000E449E"/>
    <w:rsid w:val="000E48DE"/>
    <w:rsid w:val="000E50B1"/>
    <w:rsid w:val="000E599B"/>
    <w:rsid w:val="000E7B9E"/>
    <w:rsid w:val="000E7C61"/>
    <w:rsid w:val="000F0598"/>
    <w:rsid w:val="000F0905"/>
    <w:rsid w:val="000F1EC3"/>
    <w:rsid w:val="000F240D"/>
    <w:rsid w:val="000F32A2"/>
    <w:rsid w:val="000F3E98"/>
    <w:rsid w:val="000F445F"/>
    <w:rsid w:val="000F507A"/>
    <w:rsid w:val="000F68E5"/>
    <w:rsid w:val="000F6CB4"/>
    <w:rsid w:val="001005A7"/>
    <w:rsid w:val="00101F2C"/>
    <w:rsid w:val="001028CD"/>
    <w:rsid w:val="00104ABA"/>
    <w:rsid w:val="0010778B"/>
    <w:rsid w:val="00110DB0"/>
    <w:rsid w:val="00113125"/>
    <w:rsid w:val="001132A0"/>
    <w:rsid w:val="0011478F"/>
    <w:rsid w:val="00114A15"/>
    <w:rsid w:val="00114B4A"/>
    <w:rsid w:val="00122107"/>
    <w:rsid w:val="001221CD"/>
    <w:rsid w:val="00123777"/>
    <w:rsid w:val="001250DC"/>
    <w:rsid w:val="00125319"/>
    <w:rsid w:val="001269F4"/>
    <w:rsid w:val="00130BCB"/>
    <w:rsid w:val="001324F1"/>
    <w:rsid w:val="00133242"/>
    <w:rsid w:val="001347D4"/>
    <w:rsid w:val="00135176"/>
    <w:rsid w:val="00135236"/>
    <w:rsid w:val="00135340"/>
    <w:rsid w:val="00136C44"/>
    <w:rsid w:val="0014071C"/>
    <w:rsid w:val="00141FFC"/>
    <w:rsid w:val="00142B89"/>
    <w:rsid w:val="0014315E"/>
    <w:rsid w:val="00145A94"/>
    <w:rsid w:val="00147D08"/>
    <w:rsid w:val="001508AC"/>
    <w:rsid w:val="00153A23"/>
    <w:rsid w:val="0015508F"/>
    <w:rsid w:val="00156456"/>
    <w:rsid w:val="0015722C"/>
    <w:rsid w:val="00160BB9"/>
    <w:rsid w:val="00162725"/>
    <w:rsid w:val="00162896"/>
    <w:rsid w:val="00162F89"/>
    <w:rsid w:val="00163483"/>
    <w:rsid w:val="001639E6"/>
    <w:rsid w:val="00163FB4"/>
    <w:rsid w:val="001644B4"/>
    <w:rsid w:val="00166E28"/>
    <w:rsid w:val="00166F16"/>
    <w:rsid w:val="00167808"/>
    <w:rsid w:val="001733DB"/>
    <w:rsid w:val="001737A3"/>
    <w:rsid w:val="0017511B"/>
    <w:rsid w:val="001756A0"/>
    <w:rsid w:val="00176681"/>
    <w:rsid w:val="00181A8E"/>
    <w:rsid w:val="00183A3B"/>
    <w:rsid w:val="001859C7"/>
    <w:rsid w:val="00191925"/>
    <w:rsid w:val="001919FD"/>
    <w:rsid w:val="001931C9"/>
    <w:rsid w:val="00195061"/>
    <w:rsid w:val="00195793"/>
    <w:rsid w:val="00195BF4"/>
    <w:rsid w:val="00196C19"/>
    <w:rsid w:val="001A09D1"/>
    <w:rsid w:val="001A0A97"/>
    <w:rsid w:val="001A396E"/>
    <w:rsid w:val="001A57F3"/>
    <w:rsid w:val="001A5809"/>
    <w:rsid w:val="001A5965"/>
    <w:rsid w:val="001A5CF5"/>
    <w:rsid w:val="001A6C35"/>
    <w:rsid w:val="001B086A"/>
    <w:rsid w:val="001B0EE8"/>
    <w:rsid w:val="001B0F5D"/>
    <w:rsid w:val="001B559C"/>
    <w:rsid w:val="001B617C"/>
    <w:rsid w:val="001B712F"/>
    <w:rsid w:val="001B7786"/>
    <w:rsid w:val="001B7AF1"/>
    <w:rsid w:val="001C0E01"/>
    <w:rsid w:val="001C0F24"/>
    <w:rsid w:val="001C194C"/>
    <w:rsid w:val="001C58FB"/>
    <w:rsid w:val="001C7527"/>
    <w:rsid w:val="001D2301"/>
    <w:rsid w:val="001D45CD"/>
    <w:rsid w:val="001D7AC5"/>
    <w:rsid w:val="001E0456"/>
    <w:rsid w:val="001E0988"/>
    <w:rsid w:val="001E2545"/>
    <w:rsid w:val="001E2DD5"/>
    <w:rsid w:val="001E31C5"/>
    <w:rsid w:val="001E3694"/>
    <w:rsid w:val="001E46AC"/>
    <w:rsid w:val="001E5EAD"/>
    <w:rsid w:val="001E729C"/>
    <w:rsid w:val="001F212B"/>
    <w:rsid w:val="001F64CC"/>
    <w:rsid w:val="001F6E6E"/>
    <w:rsid w:val="001F6EE7"/>
    <w:rsid w:val="001F7303"/>
    <w:rsid w:val="00200CB2"/>
    <w:rsid w:val="0020231F"/>
    <w:rsid w:val="0020361F"/>
    <w:rsid w:val="002070BA"/>
    <w:rsid w:val="00210552"/>
    <w:rsid w:val="00210D7A"/>
    <w:rsid w:val="002111B6"/>
    <w:rsid w:val="00211964"/>
    <w:rsid w:val="00212112"/>
    <w:rsid w:val="002126DA"/>
    <w:rsid w:val="00213FAF"/>
    <w:rsid w:val="0021493F"/>
    <w:rsid w:val="002149E0"/>
    <w:rsid w:val="00214C8F"/>
    <w:rsid w:val="00214DFF"/>
    <w:rsid w:val="002159A1"/>
    <w:rsid w:val="002167D1"/>
    <w:rsid w:val="00217EE9"/>
    <w:rsid w:val="00220B4F"/>
    <w:rsid w:val="00220F94"/>
    <w:rsid w:val="002211B4"/>
    <w:rsid w:val="00222156"/>
    <w:rsid w:val="00223464"/>
    <w:rsid w:val="002237ED"/>
    <w:rsid w:val="0022407D"/>
    <w:rsid w:val="00224FD8"/>
    <w:rsid w:val="00226829"/>
    <w:rsid w:val="00226D6E"/>
    <w:rsid w:val="00230534"/>
    <w:rsid w:val="0023399B"/>
    <w:rsid w:val="002341EE"/>
    <w:rsid w:val="002346B0"/>
    <w:rsid w:val="002347DA"/>
    <w:rsid w:val="00234BBE"/>
    <w:rsid w:val="00234D46"/>
    <w:rsid w:val="0023568B"/>
    <w:rsid w:val="00235FAE"/>
    <w:rsid w:val="0024205E"/>
    <w:rsid w:val="00242B25"/>
    <w:rsid w:val="00242E43"/>
    <w:rsid w:val="002439AB"/>
    <w:rsid w:val="00244167"/>
    <w:rsid w:val="002445C0"/>
    <w:rsid w:val="002469CC"/>
    <w:rsid w:val="00250FC2"/>
    <w:rsid w:val="0025263D"/>
    <w:rsid w:val="00252720"/>
    <w:rsid w:val="00253300"/>
    <w:rsid w:val="00253E6F"/>
    <w:rsid w:val="00254BCA"/>
    <w:rsid w:val="00256D9E"/>
    <w:rsid w:val="002571C9"/>
    <w:rsid w:val="00260162"/>
    <w:rsid w:val="00260661"/>
    <w:rsid w:val="002618DF"/>
    <w:rsid w:val="00261AA2"/>
    <w:rsid w:val="00263A64"/>
    <w:rsid w:val="00263EF7"/>
    <w:rsid w:val="00263FE2"/>
    <w:rsid w:val="0026431E"/>
    <w:rsid w:val="00264C3F"/>
    <w:rsid w:val="00264E91"/>
    <w:rsid w:val="0026596C"/>
    <w:rsid w:val="0026632D"/>
    <w:rsid w:val="00266676"/>
    <w:rsid w:val="002668DE"/>
    <w:rsid w:val="00266EC2"/>
    <w:rsid w:val="0026782C"/>
    <w:rsid w:val="00267FF3"/>
    <w:rsid w:val="002707A3"/>
    <w:rsid w:val="00270C32"/>
    <w:rsid w:val="00272750"/>
    <w:rsid w:val="00273175"/>
    <w:rsid w:val="00273183"/>
    <w:rsid w:val="002746B9"/>
    <w:rsid w:val="00274E39"/>
    <w:rsid w:val="00281496"/>
    <w:rsid w:val="00287045"/>
    <w:rsid w:val="00290091"/>
    <w:rsid w:val="0029046D"/>
    <w:rsid w:val="002905C0"/>
    <w:rsid w:val="00290AAB"/>
    <w:rsid w:val="00291421"/>
    <w:rsid w:val="00291778"/>
    <w:rsid w:val="00292E72"/>
    <w:rsid w:val="002933D1"/>
    <w:rsid w:val="002962E9"/>
    <w:rsid w:val="002968E6"/>
    <w:rsid w:val="00296DA1"/>
    <w:rsid w:val="002A0D0C"/>
    <w:rsid w:val="002A1E46"/>
    <w:rsid w:val="002A1FFF"/>
    <w:rsid w:val="002A23C8"/>
    <w:rsid w:val="002A2D71"/>
    <w:rsid w:val="002A3781"/>
    <w:rsid w:val="002A4184"/>
    <w:rsid w:val="002A480E"/>
    <w:rsid w:val="002A5837"/>
    <w:rsid w:val="002B012A"/>
    <w:rsid w:val="002B0184"/>
    <w:rsid w:val="002B1E6C"/>
    <w:rsid w:val="002B1EA7"/>
    <w:rsid w:val="002B2059"/>
    <w:rsid w:val="002B2C4B"/>
    <w:rsid w:val="002B4DE6"/>
    <w:rsid w:val="002B522F"/>
    <w:rsid w:val="002B7A7F"/>
    <w:rsid w:val="002C048F"/>
    <w:rsid w:val="002C1EB7"/>
    <w:rsid w:val="002C27CC"/>
    <w:rsid w:val="002C3690"/>
    <w:rsid w:val="002C43D0"/>
    <w:rsid w:val="002C4D2E"/>
    <w:rsid w:val="002C6698"/>
    <w:rsid w:val="002C6B6F"/>
    <w:rsid w:val="002C78F5"/>
    <w:rsid w:val="002D21CF"/>
    <w:rsid w:val="002D2B36"/>
    <w:rsid w:val="002D3066"/>
    <w:rsid w:val="002D4A90"/>
    <w:rsid w:val="002D54B0"/>
    <w:rsid w:val="002D7EDD"/>
    <w:rsid w:val="002E3035"/>
    <w:rsid w:val="002E4C20"/>
    <w:rsid w:val="002E5988"/>
    <w:rsid w:val="002E631F"/>
    <w:rsid w:val="002E683F"/>
    <w:rsid w:val="002F1019"/>
    <w:rsid w:val="002F132D"/>
    <w:rsid w:val="002F13AA"/>
    <w:rsid w:val="002F17C3"/>
    <w:rsid w:val="002F439E"/>
    <w:rsid w:val="002F5A9D"/>
    <w:rsid w:val="002F607C"/>
    <w:rsid w:val="002F6EA9"/>
    <w:rsid w:val="002F7B75"/>
    <w:rsid w:val="002F7EC1"/>
    <w:rsid w:val="00300665"/>
    <w:rsid w:val="00300853"/>
    <w:rsid w:val="003022F6"/>
    <w:rsid w:val="00304BA3"/>
    <w:rsid w:val="00304BF9"/>
    <w:rsid w:val="00304DC0"/>
    <w:rsid w:val="00306EC1"/>
    <w:rsid w:val="00307295"/>
    <w:rsid w:val="00312F3D"/>
    <w:rsid w:val="00313437"/>
    <w:rsid w:val="00313D0C"/>
    <w:rsid w:val="00313F41"/>
    <w:rsid w:val="0031412A"/>
    <w:rsid w:val="00314AC8"/>
    <w:rsid w:val="00315D17"/>
    <w:rsid w:val="003202CB"/>
    <w:rsid w:val="003227A1"/>
    <w:rsid w:val="00322D8C"/>
    <w:rsid w:val="00324C4F"/>
    <w:rsid w:val="00324DA4"/>
    <w:rsid w:val="00325739"/>
    <w:rsid w:val="00325CDC"/>
    <w:rsid w:val="003271FA"/>
    <w:rsid w:val="003279B2"/>
    <w:rsid w:val="003316D2"/>
    <w:rsid w:val="003345EA"/>
    <w:rsid w:val="00334716"/>
    <w:rsid w:val="00335E1D"/>
    <w:rsid w:val="00340E66"/>
    <w:rsid w:val="003469F0"/>
    <w:rsid w:val="0034784E"/>
    <w:rsid w:val="00347E4F"/>
    <w:rsid w:val="00347FF8"/>
    <w:rsid w:val="003506D2"/>
    <w:rsid w:val="00350981"/>
    <w:rsid w:val="00351207"/>
    <w:rsid w:val="00351796"/>
    <w:rsid w:val="00352619"/>
    <w:rsid w:val="00352D87"/>
    <w:rsid w:val="00353245"/>
    <w:rsid w:val="00353652"/>
    <w:rsid w:val="00360BD0"/>
    <w:rsid w:val="00360E87"/>
    <w:rsid w:val="00361007"/>
    <w:rsid w:val="003611CB"/>
    <w:rsid w:val="00364B92"/>
    <w:rsid w:val="003651BF"/>
    <w:rsid w:val="00365351"/>
    <w:rsid w:val="0036571D"/>
    <w:rsid w:val="00367483"/>
    <w:rsid w:val="00373B8B"/>
    <w:rsid w:val="00374675"/>
    <w:rsid w:val="00374BF6"/>
    <w:rsid w:val="00374DE5"/>
    <w:rsid w:val="0037524E"/>
    <w:rsid w:val="003759EA"/>
    <w:rsid w:val="00375CE5"/>
    <w:rsid w:val="00377223"/>
    <w:rsid w:val="003802F3"/>
    <w:rsid w:val="00381213"/>
    <w:rsid w:val="003835CF"/>
    <w:rsid w:val="00385067"/>
    <w:rsid w:val="00386E12"/>
    <w:rsid w:val="003905BC"/>
    <w:rsid w:val="00390823"/>
    <w:rsid w:val="00390FB0"/>
    <w:rsid w:val="003923BE"/>
    <w:rsid w:val="00392B1E"/>
    <w:rsid w:val="00393935"/>
    <w:rsid w:val="00396D86"/>
    <w:rsid w:val="003A1E6D"/>
    <w:rsid w:val="003A609D"/>
    <w:rsid w:val="003A7850"/>
    <w:rsid w:val="003A7F71"/>
    <w:rsid w:val="003B05A5"/>
    <w:rsid w:val="003B1A52"/>
    <w:rsid w:val="003B5363"/>
    <w:rsid w:val="003B78B5"/>
    <w:rsid w:val="003C0114"/>
    <w:rsid w:val="003C1317"/>
    <w:rsid w:val="003C153B"/>
    <w:rsid w:val="003C28BF"/>
    <w:rsid w:val="003C35CE"/>
    <w:rsid w:val="003C366C"/>
    <w:rsid w:val="003C396D"/>
    <w:rsid w:val="003C4851"/>
    <w:rsid w:val="003C5246"/>
    <w:rsid w:val="003C5677"/>
    <w:rsid w:val="003C68D6"/>
    <w:rsid w:val="003D0D0D"/>
    <w:rsid w:val="003D0D19"/>
    <w:rsid w:val="003D19E9"/>
    <w:rsid w:val="003D2E7D"/>
    <w:rsid w:val="003D3FA7"/>
    <w:rsid w:val="003D7009"/>
    <w:rsid w:val="003D7799"/>
    <w:rsid w:val="003E0183"/>
    <w:rsid w:val="003E0306"/>
    <w:rsid w:val="003E2D18"/>
    <w:rsid w:val="003E3A15"/>
    <w:rsid w:val="003E47C5"/>
    <w:rsid w:val="003E4BE4"/>
    <w:rsid w:val="003E59DE"/>
    <w:rsid w:val="003E7673"/>
    <w:rsid w:val="003E7DB9"/>
    <w:rsid w:val="003F1A35"/>
    <w:rsid w:val="003F1B97"/>
    <w:rsid w:val="003F2B39"/>
    <w:rsid w:val="003F3AED"/>
    <w:rsid w:val="003F3F5B"/>
    <w:rsid w:val="003F45BB"/>
    <w:rsid w:val="003F5B57"/>
    <w:rsid w:val="003F7294"/>
    <w:rsid w:val="003F76D2"/>
    <w:rsid w:val="00403F04"/>
    <w:rsid w:val="0040582F"/>
    <w:rsid w:val="00406D58"/>
    <w:rsid w:val="00407E7A"/>
    <w:rsid w:val="00410D21"/>
    <w:rsid w:val="00411C97"/>
    <w:rsid w:val="0041457D"/>
    <w:rsid w:val="004147CC"/>
    <w:rsid w:val="00416B1F"/>
    <w:rsid w:val="00417430"/>
    <w:rsid w:val="00417608"/>
    <w:rsid w:val="00423604"/>
    <w:rsid w:val="004239ED"/>
    <w:rsid w:val="00427A27"/>
    <w:rsid w:val="00430124"/>
    <w:rsid w:val="004317EB"/>
    <w:rsid w:val="00432BBA"/>
    <w:rsid w:val="00433A99"/>
    <w:rsid w:val="00435223"/>
    <w:rsid w:val="00435836"/>
    <w:rsid w:val="00441F4A"/>
    <w:rsid w:val="00443DD1"/>
    <w:rsid w:val="00445F76"/>
    <w:rsid w:val="00447956"/>
    <w:rsid w:val="00447EAE"/>
    <w:rsid w:val="00450E8B"/>
    <w:rsid w:val="0045109E"/>
    <w:rsid w:val="00451B00"/>
    <w:rsid w:val="00455021"/>
    <w:rsid w:val="00456216"/>
    <w:rsid w:val="00461830"/>
    <w:rsid w:val="0046257E"/>
    <w:rsid w:val="00463F81"/>
    <w:rsid w:val="00464862"/>
    <w:rsid w:val="0046709C"/>
    <w:rsid w:val="00470ECF"/>
    <w:rsid w:val="0047124D"/>
    <w:rsid w:val="004715F2"/>
    <w:rsid w:val="00471657"/>
    <w:rsid w:val="00471AA4"/>
    <w:rsid w:val="00472081"/>
    <w:rsid w:val="004723D1"/>
    <w:rsid w:val="004734FF"/>
    <w:rsid w:val="00476EF5"/>
    <w:rsid w:val="004774C4"/>
    <w:rsid w:val="00482E0C"/>
    <w:rsid w:val="00483250"/>
    <w:rsid w:val="00483E4D"/>
    <w:rsid w:val="00484160"/>
    <w:rsid w:val="00486684"/>
    <w:rsid w:val="00486F4B"/>
    <w:rsid w:val="00490E3A"/>
    <w:rsid w:val="004916C2"/>
    <w:rsid w:val="004924C9"/>
    <w:rsid w:val="0049409B"/>
    <w:rsid w:val="0049526E"/>
    <w:rsid w:val="004A0477"/>
    <w:rsid w:val="004A1271"/>
    <w:rsid w:val="004A18BF"/>
    <w:rsid w:val="004A1A58"/>
    <w:rsid w:val="004A3C57"/>
    <w:rsid w:val="004A41FD"/>
    <w:rsid w:val="004A43C6"/>
    <w:rsid w:val="004A4748"/>
    <w:rsid w:val="004A5260"/>
    <w:rsid w:val="004A5F48"/>
    <w:rsid w:val="004A64C6"/>
    <w:rsid w:val="004A708A"/>
    <w:rsid w:val="004B16CC"/>
    <w:rsid w:val="004B1705"/>
    <w:rsid w:val="004B1F21"/>
    <w:rsid w:val="004B20BF"/>
    <w:rsid w:val="004B2B24"/>
    <w:rsid w:val="004B3182"/>
    <w:rsid w:val="004B330C"/>
    <w:rsid w:val="004B3982"/>
    <w:rsid w:val="004B48F7"/>
    <w:rsid w:val="004B53FF"/>
    <w:rsid w:val="004B5A98"/>
    <w:rsid w:val="004B5F69"/>
    <w:rsid w:val="004C29BE"/>
    <w:rsid w:val="004C3493"/>
    <w:rsid w:val="004C540C"/>
    <w:rsid w:val="004C56FA"/>
    <w:rsid w:val="004C7557"/>
    <w:rsid w:val="004D0837"/>
    <w:rsid w:val="004D1093"/>
    <w:rsid w:val="004D2F38"/>
    <w:rsid w:val="004D6422"/>
    <w:rsid w:val="004D7B6A"/>
    <w:rsid w:val="004D7C95"/>
    <w:rsid w:val="004D7D84"/>
    <w:rsid w:val="004E18A5"/>
    <w:rsid w:val="004E1EEB"/>
    <w:rsid w:val="004E3C58"/>
    <w:rsid w:val="004E5C89"/>
    <w:rsid w:val="004E67DE"/>
    <w:rsid w:val="004E6AF9"/>
    <w:rsid w:val="004E6B7F"/>
    <w:rsid w:val="004E71EF"/>
    <w:rsid w:val="004F035C"/>
    <w:rsid w:val="004F40AB"/>
    <w:rsid w:val="004F4ED8"/>
    <w:rsid w:val="004F5625"/>
    <w:rsid w:val="00501B92"/>
    <w:rsid w:val="00503814"/>
    <w:rsid w:val="00505060"/>
    <w:rsid w:val="00505564"/>
    <w:rsid w:val="00506578"/>
    <w:rsid w:val="00507EC5"/>
    <w:rsid w:val="00510927"/>
    <w:rsid w:val="005134D0"/>
    <w:rsid w:val="005166DB"/>
    <w:rsid w:val="005206F3"/>
    <w:rsid w:val="00522F3B"/>
    <w:rsid w:val="00523860"/>
    <w:rsid w:val="00523D88"/>
    <w:rsid w:val="00525202"/>
    <w:rsid w:val="0052613A"/>
    <w:rsid w:val="00526942"/>
    <w:rsid w:val="00530028"/>
    <w:rsid w:val="0053287B"/>
    <w:rsid w:val="00532AA3"/>
    <w:rsid w:val="00532CCD"/>
    <w:rsid w:val="00533AAD"/>
    <w:rsid w:val="0053475D"/>
    <w:rsid w:val="00534C4B"/>
    <w:rsid w:val="00535011"/>
    <w:rsid w:val="00537D0A"/>
    <w:rsid w:val="00537EDE"/>
    <w:rsid w:val="0054007B"/>
    <w:rsid w:val="005405F4"/>
    <w:rsid w:val="00541531"/>
    <w:rsid w:val="00541942"/>
    <w:rsid w:val="00542B55"/>
    <w:rsid w:val="00543D3C"/>
    <w:rsid w:val="00543F5F"/>
    <w:rsid w:val="00544821"/>
    <w:rsid w:val="00545562"/>
    <w:rsid w:val="00545795"/>
    <w:rsid w:val="00545955"/>
    <w:rsid w:val="0054656E"/>
    <w:rsid w:val="005467B3"/>
    <w:rsid w:val="00547B16"/>
    <w:rsid w:val="00550123"/>
    <w:rsid w:val="005508D9"/>
    <w:rsid w:val="00550FD3"/>
    <w:rsid w:val="005542BC"/>
    <w:rsid w:val="00555850"/>
    <w:rsid w:val="00555FEC"/>
    <w:rsid w:val="00556C1B"/>
    <w:rsid w:val="00560EE8"/>
    <w:rsid w:val="00561E07"/>
    <w:rsid w:val="00562573"/>
    <w:rsid w:val="00562A78"/>
    <w:rsid w:val="00563D51"/>
    <w:rsid w:val="00564B7C"/>
    <w:rsid w:val="00564C85"/>
    <w:rsid w:val="00564DC2"/>
    <w:rsid w:val="00564FC4"/>
    <w:rsid w:val="00565CFC"/>
    <w:rsid w:val="0056767A"/>
    <w:rsid w:val="00570D67"/>
    <w:rsid w:val="005719B0"/>
    <w:rsid w:val="00573C47"/>
    <w:rsid w:val="005751A7"/>
    <w:rsid w:val="005757CE"/>
    <w:rsid w:val="00576030"/>
    <w:rsid w:val="00576BA1"/>
    <w:rsid w:val="00577286"/>
    <w:rsid w:val="0057764C"/>
    <w:rsid w:val="00584F95"/>
    <w:rsid w:val="00585F93"/>
    <w:rsid w:val="00590049"/>
    <w:rsid w:val="00590E80"/>
    <w:rsid w:val="005918A3"/>
    <w:rsid w:val="00592190"/>
    <w:rsid w:val="0059306E"/>
    <w:rsid w:val="005963AD"/>
    <w:rsid w:val="00596626"/>
    <w:rsid w:val="00596920"/>
    <w:rsid w:val="005A12A1"/>
    <w:rsid w:val="005A13EE"/>
    <w:rsid w:val="005A16B6"/>
    <w:rsid w:val="005A322D"/>
    <w:rsid w:val="005A3AEB"/>
    <w:rsid w:val="005A49DE"/>
    <w:rsid w:val="005A4B27"/>
    <w:rsid w:val="005A68B7"/>
    <w:rsid w:val="005A6906"/>
    <w:rsid w:val="005B275F"/>
    <w:rsid w:val="005B450E"/>
    <w:rsid w:val="005B45AD"/>
    <w:rsid w:val="005B60B2"/>
    <w:rsid w:val="005B62A9"/>
    <w:rsid w:val="005B658C"/>
    <w:rsid w:val="005B70B1"/>
    <w:rsid w:val="005B7AA5"/>
    <w:rsid w:val="005C1973"/>
    <w:rsid w:val="005C1984"/>
    <w:rsid w:val="005C2124"/>
    <w:rsid w:val="005C29D3"/>
    <w:rsid w:val="005C4A77"/>
    <w:rsid w:val="005C661A"/>
    <w:rsid w:val="005C7125"/>
    <w:rsid w:val="005C786C"/>
    <w:rsid w:val="005D2CC1"/>
    <w:rsid w:val="005D534B"/>
    <w:rsid w:val="005D64B7"/>
    <w:rsid w:val="005D781E"/>
    <w:rsid w:val="005D7E09"/>
    <w:rsid w:val="005E05EA"/>
    <w:rsid w:val="005E3973"/>
    <w:rsid w:val="005E3E2F"/>
    <w:rsid w:val="005E44A0"/>
    <w:rsid w:val="005E5B49"/>
    <w:rsid w:val="005E5CC5"/>
    <w:rsid w:val="005F0545"/>
    <w:rsid w:val="005F1798"/>
    <w:rsid w:val="005F211B"/>
    <w:rsid w:val="005F334F"/>
    <w:rsid w:val="005F4602"/>
    <w:rsid w:val="005F506F"/>
    <w:rsid w:val="005F57A2"/>
    <w:rsid w:val="0060352E"/>
    <w:rsid w:val="00603874"/>
    <w:rsid w:val="0060569B"/>
    <w:rsid w:val="00610218"/>
    <w:rsid w:val="00610B29"/>
    <w:rsid w:val="006111B6"/>
    <w:rsid w:val="0061257E"/>
    <w:rsid w:val="006127EA"/>
    <w:rsid w:val="006131BD"/>
    <w:rsid w:val="006142AB"/>
    <w:rsid w:val="006144D4"/>
    <w:rsid w:val="0061529D"/>
    <w:rsid w:val="0061534F"/>
    <w:rsid w:val="00620865"/>
    <w:rsid w:val="00621120"/>
    <w:rsid w:val="00624E6B"/>
    <w:rsid w:val="0062591F"/>
    <w:rsid w:val="00625C46"/>
    <w:rsid w:val="0062678D"/>
    <w:rsid w:val="00626952"/>
    <w:rsid w:val="00626E3D"/>
    <w:rsid w:val="0063283D"/>
    <w:rsid w:val="00632AAA"/>
    <w:rsid w:val="00632AC1"/>
    <w:rsid w:val="006330D6"/>
    <w:rsid w:val="006332B9"/>
    <w:rsid w:val="00635A08"/>
    <w:rsid w:val="0063673F"/>
    <w:rsid w:val="0063731C"/>
    <w:rsid w:val="006374BC"/>
    <w:rsid w:val="00641D6A"/>
    <w:rsid w:val="006439E3"/>
    <w:rsid w:val="00643BE6"/>
    <w:rsid w:val="006454BE"/>
    <w:rsid w:val="00646257"/>
    <w:rsid w:val="00646445"/>
    <w:rsid w:val="0064707B"/>
    <w:rsid w:val="006473E0"/>
    <w:rsid w:val="00647480"/>
    <w:rsid w:val="00650787"/>
    <w:rsid w:val="006512DA"/>
    <w:rsid w:val="00653498"/>
    <w:rsid w:val="0065408E"/>
    <w:rsid w:val="00655B37"/>
    <w:rsid w:val="00660162"/>
    <w:rsid w:val="00662034"/>
    <w:rsid w:val="006652BF"/>
    <w:rsid w:val="0066535F"/>
    <w:rsid w:val="00665F0E"/>
    <w:rsid w:val="006668E5"/>
    <w:rsid w:val="006712AB"/>
    <w:rsid w:val="006713DE"/>
    <w:rsid w:val="00673428"/>
    <w:rsid w:val="006742B9"/>
    <w:rsid w:val="0067555F"/>
    <w:rsid w:val="006761D2"/>
    <w:rsid w:val="0067628F"/>
    <w:rsid w:val="00676CDB"/>
    <w:rsid w:val="0068125B"/>
    <w:rsid w:val="00683D05"/>
    <w:rsid w:val="00684FB4"/>
    <w:rsid w:val="00685EF9"/>
    <w:rsid w:val="00691E0B"/>
    <w:rsid w:val="00694269"/>
    <w:rsid w:val="00695833"/>
    <w:rsid w:val="006965BE"/>
    <w:rsid w:val="00696737"/>
    <w:rsid w:val="00696F56"/>
    <w:rsid w:val="00697143"/>
    <w:rsid w:val="006A1D41"/>
    <w:rsid w:val="006A6159"/>
    <w:rsid w:val="006A67E3"/>
    <w:rsid w:val="006A6D35"/>
    <w:rsid w:val="006A775B"/>
    <w:rsid w:val="006B0928"/>
    <w:rsid w:val="006B09A4"/>
    <w:rsid w:val="006B0C09"/>
    <w:rsid w:val="006B1069"/>
    <w:rsid w:val="006B131D"/>
    <w:rsid w:val="006B1D27"/>
    <w:rsid w:val="006B22BA"/>
    <w:rsid w:val="006B2943"/>
    <w:rsid w:val="006B4986"/>
    <w:rsid w:val="006B50E5"/>
    <w:rsid w:val="006B54B3"/>
    <w:rsid w:val="006B5D34"/>
    <w:rsid w:val="006B6A18"/>
    <w:rsid w:val="006B7D0F"/>
    <w:rsid w:val="006C05CA"/>
    <w:rsid w:val="006C0EF4"/>
    <w:rsid w:val="006C1534"/>
    <w:rsid w:val="006C3635"/>
    <w:rsid w:val="006C4DA7"/>
    <w:rsid w:val="006C4F07"/>
    <w:rsid w:val="006C6E1D"/>
    <w:rsid w:val="006C715F"/>
    <w:rsid w:val="006C75AB"/>
    <w:rsid w:val="006C76AC"/>
    <w:rsid w:val="006D1DE7"/>
    <w:rsid w:val="006D4707"/>
    <w:rsid w:val="006D57AD"/>
    <w:rsid w:val="006D59DD"/>
    <w:rsid w:val="006D600B"/>
    <w:rsid w:val="006E0555"/>
    <w:rsid w:val="006E0F75"/>
    <w:rsid w:val="006E34B2"/>
    <w:rsid w:val="006E35BE"/>
    <w:rsid w:val="006E53E7"/>
    <w:rsid w:val="006E5C52"/>
    <w:rsid w:val="006E634F"/>
    <w:rsid w:val="006E6869"/>
    <w:rsid w:val="006E7845"/>
    <w:rsid w:val="006E786E"/>
    <w:rsid w:val="006F0E7E"/>
    <w:rsid w:val="006F1FF5"/>
    <w:rsid w:val="006F3819"/>
    <w:rsid w:val="006F3EB8"/>
    <w:rsid w:val="006F3F86"/>
    <w:rsid w:val="006F483D"/>
    <w:rsid w:val="006F4DA9"/>
    <w:rsid w:val="006F4F15"/>
    <w:rsid w:val="006F56F7"/>
    <w:rsid w:val="006F7A5E"/>
    <w:rsid w:val="007003D6"/>
    <w:rsid w:val="00700FD7"/>
    <w:rsid w:val="00701A88"/>
    <w:rsid w:val="00702CA7"/>
    <w:rsid w:val="0070698F"/>
    <w:rsid w:val="00707C74"/>
    <w:rsid w:val="00710244"/>
    <w:rsid w:val="007104CE"/>
    <w:rsid w:val="00710B9D"/>
    <w:rsid w:val="007113F2"/>
    <w:rsid w:val="0071346A"/>
    <w:rsid w:val="00716403"/>
    <w:rsid w:val="007176A4"/>
    <w:rsid w:val="00717955"/>
    <w:rsid w:val="00721EF2"/>
    <w:rsid w:val="00722C81"/>
    <w:rsid w:val="0072302C"/>
    <w:rsid w:val="00725336"/>
    <w:rsid w:val="00725895"/>
    <w:rsid w:val="00726713"/>
    <w:rsid w:val="00726785"/>
    <w:rsid w:val="00727C33"/>
    <w:rsid w:val="00730F6A"/>
    <w:rsid w:val="00731643"/>
    <w:rsid w:val="00732049"/>
    <w:rsid w:val="00733E58"/>
    <w:rsid w:val="00733F53"/>
    <w:rsid w:val="007373A5"/>
    <w:rsid w:val="0073786B"/>
    <w:rsid w:val="00740EF4"/>
    <w:rsid w:val="007425D7"/>
    <w:rsid w:val="007431E8"/>
    <w:rsid w:val="00744770"/>
    <w:rsid w:val="00744D8B"/>
    <w:rsid w:val="007451AB"/>
    <w:rsid w:val="007460D0"/>
    <w:rsid w:val="00746E5D"/>
    <w:rsid w:val="00747122"/>
    <w:rsid w:val="00747A0B"/>
    <w:rsid w:val="007500CF"/>
    <w:rsid w:val="007507E0"/>
    <w:rsid w:val="007527E8"/>
    <w:rsid w:val="007535A2"/>
    <w:rsid w:val="00754BC1"/>
    <w:rsid w:val="00755462"/>
    <w:rsid w:val="00755D25"/>
    <w:rsid w:val="00757E49"/>
    <w:rsid w:val="00761494"/>
    <w:rsid w:val="00761ABA"/>
    <w:rsid w:val="007625C9"/>
    <w:rsid w:val="00765601"/>
    <w:rsid w:val="00770E27"/>
    <w:rsid w:val="0077147D"/>
    <w:rsid w:val="007719E0"/>
    <w:rsid w:val="0077201C"/>
    <w:rsid w:val="00773CAD"/>
    <w:rsid w:val="00774F9D"/>
    <w:rsid w:val="007756F2"/>
    <w:rsid w:val="0078013D"/>
    <w:rsid w:val="00780709"/>
    <w:rsid w:val="00782371"/>
    <w:rsid w:val="007830BB"/>
    <w:rsid w:val="00784205"/>
    <w:rsid w:val="00784F5B"/>
    <w:rsid w:val="007859A5"/>
    <w:rsid w:val="00787636"/>
    <w:rsid w:val="00793706"/>
    <w:rsid w:val="007A094B"/>
    <w:rsid w:val="007A3463"/>
    <w:rsid w:val="007A43F6"/>
    <w:rsid w:val="007A483C"/>
    <w:rsid w:val="007A6186"/>
    <w:rsid w:val="007A670A"/>
    <w:rsid w:val="007A7499"/>
    <w:rsid w:val="007B36D2"/>
    <w:rsid w:val="007B47CC"/>
    <w:rsid w:val="007B53F5"/>
    <w:rsid w:val="007B5600"/>
    <w:rsid w:val="007B659B"/>
    <w:rsid w:val="007B6E29"/>
    <w:rsid w:val="007C0C0C"/>
    <w:rsid w:val="007C29ED"/>
    <w:rsid w:val="007C2F6C"/>
    <w:rsid w:val="007C35D5"/>
    <w:rsid w:val="007C4024"/>
    <w:rsid w:val="007C5E19"/>
    <w:rsid w:val="007C6078"/>
    <w:rsid w:val="007C6168"/>
    <w:rsid w:val="007C66C7"/>
    <w:rsid w:val="007C75A9"/>
    <w:rsid w:val="007C75AF"/>
    <w:rsid w:val="007D31CE"/>
    <w:rsid w:val="007D3BF2"/>
    <w:rsid w:val="007D402C"/>
    <w:rsid w:val="007D414E"/>
    <w:rsid w:val="007D4EF0"/>
    <w:rsid w:val="007D66D7"/>
    <w:rsid w:val="007D66D8"/>
    <w:rsid w:val="007D67EE"/>
    <w:rsid w:val="007D78C6"/>
    <w:rsid w:val="007D7AE6"/>
    <w:rsid w:val="007D7CD4"/>
    <w:rsid w:val="007E08F2"/>
    <w:rsid w:val="007E1028"/>
    <w:rsid w:val="007E2E00"/>
    <w:rsid w:val="007E34DB"/>
    <w:rsid w:val="007E49A2"/>
    <w:rsid w:val="007E50AD"/>
    <w:rsid w:val="007F0480"/>
    <w:rsid w:val="007F0849"/>
    <w:rsid w:val="007F0EA4"/>
    <w:rsid w:val="007F1A8F"/>
    <w:rsid w:val="007F36F8"/>
    <w:rsid w:val="007F3F6F"/>
    <w:rsid w:val="007F46C0"/>
    <w:rsid w:val="007F49B8"/>
    <w:rsid w:val="007F4C80"/>
    <w:rsid w:val="007F5565"/>
    <w:rsid w:val="00801EFD"/>
    <w:rsid w:val="00802226"/>
    <w:rsid w:val="00802639"/>
    <w:rsid w:val="00802CD0"/>
    <w:rsid w:val="00803D4F"/>
    <w:rsid w:val="00805832"/>
    <w:rsid w:val="00806274"/>
    <w:rsid w:val="008075D5"/>
    <w:rsid w:val="008075F1"/>
    <w:rsid w:val="0081064F"/>
    <w:rsid w:val="00810C17"/>
    <w:rsid w:val="00811375"/>
    <w:rsid w:val="00812C3B"/>
    <w:rsid w:val="0081309B"/>
    <w:rsid w:val="00814A52"/>
    <w:rsid w:val="00815926"/>
    <w:rsid w:val="0082005F"/>
    <w:rsid w:val="00820C42"/>
    <w:rsid w:val="008239A7"/>
    <w:rsid w:val="00826298"/>
    <w:rsid w:val="00826ECA"/>
    <w:rsid w:val="00827294"/>
    <w:rsid w:val="00827C7F"/>
    <w:rsid w:val="0083153C"/>
    <w:rsid w:val="00832E25"/>
    <w:rsid w:val="008346A0"/>
    <w:rsid w:val="00834B31"/>
    <w:rsid w:val="00836EEA"/>
    <w:rsid w:val="00836FCA"/>
    <w:rsid w:val="008375F9"/>
    <w:rsid w:val="00837DB0"/>
    <w:rsid w:val="0084036A"/>
    <w:rsid w:val="00841F00"/>
    <w:rsid w:val="00841FF7"/>
    <w:rsid w:val="008425F3"/>
    <w:rsid w:val="00844C18"/>
    <w:rsid w:val="00845463"/>
    <w:rsid w:val="008455E2"/>
    <w:rsid w:val="00845CA4"/>
    <w:rsid w:val="00846E87"/>
    <w:rsid w:val="00851291"/>
    <w:rsid w:val="008519A1"/>
    <w:rsid w:val="00851AED"/>
    <w:rsid w:val="00852C0E"/>
    <w:rsid w:val="00852E19"/>
    <w:rsid w:val="00854BB4"/>
    <w:rsid w:val="008556B2"/>
    <w:rsid w:val="00856674"/>
    <w:rsid w:val="00856ABB"/>
    <w:rsid w:val="0085784B"/>
    <w:rsid w:val="00860416"/>
    <w:rsid w:val="0086162A"/>
    <w:rsid w:val="008704CB"/>
    <w:rsid w:val="0087269C"/>
    <w:rsid w:val="00874D2F"/>
    <w:rsid w:val="008751FB"/>
    <w:rsid w:val="00877376"/>
    <w:rsid w:val="00877FA3"/>
    <w:rsid w:val="0088018D"/>
    <w:rsid w:val="008808A6"/>
    <w:rsid w:val="0088353C"/>
    <w:rsid w:val="00887E18"/>
    <w:rsid w:val="00887F22"/>
    <w:rsid w:val="00890179"/>
    <w:rsid w:val="0089032A"/>
    <w:rsid w:val="008909E5"/>
    <w:rsid w:val="008915D7"/>
    <w:rsid w:val="0089242E"/>
    <w:rsid w:val="00892D74"/>
    <w:rsid w:val="0089359A"/>
    <w:rsid w:val="0089396C"/>
    <w:rsid w:val="00893AB6"/>
    <w:rsid w:val="00896955"/>
    <w:rsid w:val="008A03F4"/>
    <w:rsid w:val="008A2E27"/>
    <w:rsid w:val="008A2F35"/>
    <w:rsid w:val="008A434B"/>
    <w:rsid w:val="008A4441"/>
    <w:rsid w:val="008A4CA2"/>
    <w:rsid w:val="008A6418"/>
    <w:rsid w:val="008A6F25"/>
    <w:rsid w:val="008B070D"/>
    <w:rsid w:val="008B16BB"/>
    <w:rsid w:val="008B1EA6"/>
    <w:rsid w:val="008B2E14"/>
    <w:rsid w:val="008B3454"/>
    <w:rsid w:val="008B35FA"/>
    <w:rsid w:val="008B6D91"/>
    <w:rsid w:val="008B7741"/>
    <w:rsid w:val="008C1384"/>
    <w:rsid w:val="008C3838"/>
    <w:rsid w:val="008C3CDE"/>
    <w:rsid w:val="008C5E74"/>
    <w:rsid w:val="008C6117"/>
    <w:rsid w:val="008C7683"/>
    <w:rsid w:val="008C78B7"/>
    <w:rsid w:val="008D03D9"/>
    <w:rsid w:val="008D12F2"/>
    <w:rsid w:val="008D1338"/>
    <w:rsid w:val="008D323E"/>
    <w:rsid w:val="008D3AFC"/>
    <w:rsid w:val="008D40F7"/>
    <w:rsid w:val="008D6BA2"/>
    <w:rsid w:val="008D7FC1"/>
    <w:rsid w:val="008E0215"/>
    <w:rsid w:val="008E1C59"/>
    <w:rsid w:val="008E39A2"/>
    <w:rsid w:val="008E3CE4"/>
    <w:rsid w:val="008E7633"/>
    <w:rsid w:val="008F07FD"/>
    <w:rsid w:val="008F19C9"/>
    <w:rsid w:val="008F3940"/>
    <w:rsid w:val="008F4D37"/>
    <w:rsid w:val="008F58A8"/>
    <w:rsid w:val="00903510"/>
    <w:rsid w:val="009051D1"/>
    <w:rsid w:val="009065A3"/>
    <w:rsid w:val="00907842"/>
    <w:rsid w:val="00907D1D"/>
    <w:rsid w:val="00907D2A"/>
    <w:rsid w:val="00911758"/>
    <w:rsid w:val="009129B0"/>
    <w:rsid w:val="0091336A"/>
    <w:rsid w:val="00913D10"/>
    <w:rsid w:val="00913F9A"/>
    <w:rsid w:val="00914560"/>
    <w:rsid w:val="00915282"/>
    <w:rsid w:val="00916CC7"/>
    <w:rsid w:val="0091712A"/>
    <w:rsid w:val="009216D2"/>
    <w:rsid w:val="00921D84"/>
    <w:rsid w:val="00922076"/>
    <w:rsid w:val="00922A67"/>
    <w:rsid w:val="00927437"/>
    <w:rsid w:val="0092746F"/>
    <w:rsid w:val="0093000D"/>
    <w:rsid w:val="00930948"/>
    <w:rsid w:val="0093299B"/>
    <w:rsid w:val="009329A6"/>
    <w:rsid w:val="00933FF4"/>
    <w:rsid w:val="009349C3"/>
    <w:rsid w:val="00934B88"/>
    <w:rsid w:val="0093696E"/>
    <w:rsid w:val="00936D91"/>
    <w:rsid w:val="009377C1"/>
    <w:rsid w:val="00941292"/>
    <w:rsid w:val="00941412"/>
    <w:rsid w:val="00941438"/>
    <w:rsid w:val="00941C62"/>
    <w:rsid w:val="00943EC0"/>
    <w:rsid w:val="0094518B"/>
    <w:rsid w:val="00950CEA"/>
    <w:rsid w:val="00951027"/>
    <w:rsid w:val="0095218B"/>
    <w:rsid w:val="009538E1"/>
    <w:rsid w:val="00954DF2"/>
    <w:rsid w:val="00956FF2"/>
    <w:rsid w:val="00957777"/>
    <w:rsid w:val="00960C06"/>
    <w:rsid w:val="00962737"/>
    <w:rsid w:val="00963B3C"/>
    <w:rsid w:val="00963D21"/>
    <w:rsid w:val="00964F37"/>
    <w:rsid w:val="0097192C"/>
    <w:rsid w:val="00972EE7"/>
    <w:rsid w:val="009751C3"/>
    <w:rsid w:val="009759C9"/>
    <w:rsid w:val="00980F94"/>
    <w:rsid w:val="00981FD2"/>
    <w:rsid w:val="00982989"/>
    <w:rsid w:val="00983BFA"/>
    <w:rsid w:val="00983C1C"/>
    <w:rsid w:val="00984CF4"/>
    <w:rsid w:val="009855F3"/>
    <w:rsid w:val="0098582B"/>
    <w:rsid w:val="00986A68"/>
    <w:rsid w:val="00986AD3"/>
    <w:rsid w:val="00986DE5"/>
    <w:rsid w:val="00987FBA"/>
    <w:rsid w:val="0099176F"/>
    <w:rsid w:val="00991CD1"/>
    <w:rsid w:val="00992FF1"/>
    <w:rsid w:val="00993989"/>
    <w:rsid w:val="00993C97"/>
    <w:rsid w:val="009948A5"/>
    <w:rsid w:val="00995F80"/>
    <w:rsid w:val="00996C00"/>
    <w:rsid w:val="00997197"/>
    <w:rsid w:val="009973B3"/>
    <w:rsid w:val="009973EE"/>
    <w:rsid w:val="009A1972"/>
    <w:rsid w:val="009A23D1"/>
    <w:rsid w:val="009A28EF"/>
    <w:rsid w:val="009A2A61"/>
    <w:rsid w:val="009A3E73"/>
    <w:rsid w:val="009A46AE"/>
    <w:rsid w:val="009A5F9D"/>
    <w:rsid w:val="009A6E49"/>
    <w:rsid w:val="009A713D"/>
    <w:rsid w:val="009A7EF5"/>
    <w:rsid w:val="009A7FFD"/>
    <w:rsid w:val="009B35B1"/>
    <w:rsid w:val="009B36CF"/>
    <w:rsid w:val="009B5131"/>
    <w:rsid w:val="009B53A6"/>
    <w:rsid w:val="009B6019"/>
    <w:rsid w:val="009B6080"/>
    <w:rsid w:val="009B6DD1"/>
    <w:rsid w:val="009B734E"/>
    <w:rsid w:val="009C05C3"/>
    <w:rsid w:val="009C0EEA"/>
    <w:rsid w:val="009C2292"/>
    <w:rsid w:val="009C3880"/>
    <w:rsid w:val="009C3FDE"/>
    <w:rsid w:val="009C670E"/>
    <w:rsid w:val="009D088F"/>
    <w:rsid w:val="009D0E07"/>
    <w:rsid w:val="009D2013"/>
    <w:rsid w:val="009D2063"/>
    <w:rsid w:val="009D27AD"/>
    <w:rsid w:val="009D3C20"/>
    <w:rsid w:val="009D3F41"/>
    <w:rsid w:val="009D4A85"/>
    <w:rsid w:val="009D6AD2"/>
    <w:rsid w:val="009D6D0B"/>
    <w:rsid w:val="009E02F3"/>
    <w:rsid w:val="009E05F3"/>
    <w:rsid w:val="009E1AD4"/>
    <w:rsid w:val="009E2820"/>
    <w:rsid w:val="009E29B2"/>
    <w:rsid w:val="009E2FB1"/>
    <w:rsid w:val="009E3765"/>
    <w:rsid w:val="009E4163"/>
    <w:rsid w:val="009E4AC3"/>
    <w:rsid w:val="009E4C55"/>
    <w:rsid w:val="009E4D8D"/>
    <w:rsid w:val="009E5AC4"/>
    <w:rsid w:val="009E64DC"/>
    <w:rsid w:val="009E6733"/>
    <w:rsid w:val="009E6C2B"/>
    <w:rsid w:val="009E7971"/>
    <w:rsid w:val="009E7F7B"/>
    <w:rsid w:val="009F0433"/>
    <w:rsid w:val="009F049D"/>
    <w:rsid w:val="009F0E47"/>
    <w:rsid w:val="009F225A"/>
    <w:rsid w:val="009F2D8C"/>
    <w:rsid w:val="009F32B9"/>
    <w:rsid w:val="009F5277"/>
    <w:rsid w:val="009F5E35"/>
    <w:rsid w:val="009F6500"/>
    <w:rsid w:val="009F7960"/>
    <w:rsid w:val="009F7AF5"/>
    <w:rsid w:val="00A017EE"/>
    <w:rsid w:val="00A01910"/>
    <w:rsid w:val="00A0229A"/>
    <w:rsid w:val="00A025F1"/>
    <w:rsid w:val="00A031B6"/>
    <w:rsid w:val="00A04F08"/>
    <w:rsid w:val="00A05695"/>
    <w:rsid w:val="00A05850"/>
    <w:rsid w:val="00A073CC"/>
    <w:rsid w:val="00A105CB"/>
    <w:rsid w:val="00A112B0"/>
    <w:rsid w:val="00A12D15"/>
    <w:rsid w:val="00A12E59"/>
    <w:rsid w:val="00A1552A"/>
    <w:rsid w:val="00A16124"/>
    <w:rsid w:val="00A1625C"/>
    <w:rsid w:val="00A202B0"/>
    <w:rsid w:val="00A20497"/>
    <w:rsid w:val="00A2356B"/>
    <w:rsid w:val="00A27588"/>
    <w:rsid w:val="00A27905"/>
    <w:rsid w:val="00A30168"/>
    <w:rsid w:val="00A3144A"/>
    <w:rsid w:val="00A32B4A"/>
    <w:rsid w:val="00A3676C"/>
    <w:rsid w:val="00A368EB"/>
    <w:rsid w:val="00A36BA2"/>
    <w:rsid w:val="00A36E23"/>
    <w:rsid w:val="00A37E57"/>
    <w:rsid w:val="00A42814"/>
    <w:rsid w:val="00A446BE"/>
    <w:rsid w:val="00A44BB4"/>
    <w:rsid w:val="00A45848"/>
    <w:rsid w:val="00A46AF7"/>
    <w:rsid w:val="00A4781D"/>
    <w:rsid w:val="00A50236"/>
    <w:rsid w:val="00A51BD9"/>
    <w:rsid w:val="00A521F0"/>
    <w:rsid w:val="00A56354"/>
    <w:rsid w:val="00A577EA"/>
    <w:rsid w:val="00A579CF"/>
    <w:rsid w:val="00A613FD"/>
    <w:rsid w:val="00A61884"/>
    <w:rsid w:val="00A61BEE"/>
    <w:rsid w:val="00A6550F"/>
    <w:rsid w:val="00A655B0"/>
    <w:rsid w:val="00A65C60"/>
    <w:rsid w:val="00A67857"/>
    <w:rsid w:val="00A70DFF"/>
    <w:rsid w:val="00A712A3"/>
    <w:rsid w:val="00A7160E"/>
    <w:rsid w:val="00A7227C"/>
    <w:rsid w:val="00A765A9"/>
    <w:rsid w:val="00A77379"/>
    <w:rsid w:val="00A777ED"/>
    <w:rsid w:val="00A7785C"/>
    <w:rsid w:val="00A77DBB"/>
    <w:rsid w:val="00A82D52"/>
    <w:rsid w:val="00A8347A"/>
    <w:rsid w:val="00A8421F"/>
    <w:rsid w:val="00A85D7A"/>
    <w:rsid w:val="00A86940"/>
    <w:rsid w:val="00A878D5"/>
    <w:rsid w:val="00A87E04"/>
    <w:rsid w:val="00A9450F"/>
    <w:rsid w:val="00A947D7"/>
    <w:rsid w:val="00A963EB"/>
    <w:rsid w:val="00A96A87"/>
    <w:rsid w:val="00AA0645"/>
    <w:rsid w:val="00AA09A9"/>
    <w:rsid w:val="00AA2BAD"/>
    <w:rsid w:val="00AA36C9"/>
    <w:rsid w:val="00AA40CA"/>
    <w:rsid w:val="00AA5D0F"/>
    <w:rsid w:val="00AA6B82"/>
    <w:rsid w:val="00AA6C54"/>
    <w:rsid w:val="00AB00EF"/>
    <w:rsid w:val="00AB06CF"/>
    <w:rsid w:val="00AB2F65"/>
    <w:rsid w:val="00AB4C50"/>
    <w:rsid w:val="00AB5F9A"/>
    <w:rsid w:val="00AB6F3A"/>
    <w:rsid w:val="00AC2616"/>
    <w:rsid w:val="00AC57CD"/>
    <w:rsid w:val="00AC69FB"/>
    <w:rsid w:val="00AC7A01"/>
    <w:rsid w:val="00AD049A"/>
    <w:rsid w:val="00AD1979"/>
    <w:rsid w:val="00AD1F73"/>
    <w:rsid w:val="00AD261A"/>
    <w:rsid w:val="00AD39A2"/>
    <w:rsid w:val="00AD3BC0"/>
    <w:rsid w:val="00AD4534"/>
    <w:rsid w:val="00AD63A7"/>
    <w:rsid w:val="00AE0218"/>
    <w:rsid w:val="00AE0C71"/>
    <w:rsid w:val="00AE17F8"/>
    <w:rsid w:val="00AE1EE4"/>
    <w:rsid w:val="00AE33C3"/>
    <w:rsid w:val="00AE351F"/>
    <w:rsid w:val="00AE4E26"/>
    <w:rsid w:val="00AE59C5"/>
    <w:rsid w:val="00AF0BBB"/>
    <w:rsid w:val="00AF0E32"/>
    <w:rsid w:val="00AF1356"/>
    <w:rsid w:val="00AF2010"/>
    <w:rsid w:val="00AF292F"/>
    <w:rsid w:val="00AF4F1A"/>
    <w:rsid w:val="00AF50E1"/>
    <w:rsid w:val="00AF7235"/>
    <w:rsid w:val="00AF74A3"/>
    <w:rsid w:val="00AF7748"/>
    <w:rsid w:val="00B00A71"/>
    <w:rsid w:val="00B00FC7"/>
    <w:rsid w:val="00B03290"/>
    <w:rsid w:val="00B038B1"/>
    <w:rsid w:val="00B04627"/>
    <w:rsid w:val="00B06D20"/>
    <w:rsid w:val="00B12A51"/>
    <w:rsid w:val="00B152F9"/>
    <w:rsid w:val="00B172A5"/>
    <w:rsid w:val="00B1795D"/>
    <w:rsid w:val="00B2151B"/>
    <w:rsid w:val="00B2180A"/>
    <w:rsid w:val="00B2195C"/>
    <w:rsid w:val="00B23176"/>
    <w:rsid w:val="00B23BC3"/>
    <w:rsid w:val="00B26F53"/>
    <w:rsid w:val="00B27418"/>
    <w:rsid w:val="00B30204"/>
    <w:rsid w:val="00B30DB8"/>
    <w:rsid w:val="00B32C6A"/>
    <w:rsid w:val="00B33B2A"/>
    <w:rsid w:val="00B350A6"/>
    <w:rsid w:val="00B35880"/>
    <w:rsid w:val="00B37BFB"/>
    <w:rsid w:val="00B40572"/>
    <w:rsid w:val="00B408ED"/>
    <w:rsid w:val="00B40E4C"/>
    <w:rsid w:val="00B42522"/>
    <w:rsid w:val="00B43141"/>
    <w:rsid w:val="00B4478A"/>
    <w:rsid w:val="00B4525D"/>
    <w:rsid w:val="00B457B8"/>
    <w:rsid w:val="00B45837"/>
    <w:rsid w:val="00B46897"/>
    <w:rsid w:val="00B50334"/>
    <w:rsid w:val="00B50709"/>
    <w:rsid w:val="00B511D6"/>
    <w:rsid w:val="00B51838"/>
    <w:rsid w:val="00B51892"/>
    <w:rsid w:val="00B52857"/>
    <w:rsid w:val="00B530B6"/>
    <w:rsid w:val="00B533B3"/>
    <w:rsid w:val="00B53884"/>
    <w:rsid w:val="00B5405A"/>
    <w:rsid w:val="00B54848"/>
    <w:rsid w:val="00B5578C"/>
    <w:rsid w:val="00B55BE7"/>
    <w:rsid w:val="00B60509"/>
    <w:rsid w:val="00B62CA6"/>
    <w:rsid w:val="00B6430B"/>
    <w:rsid w:val="00B644A1"/>
    <w:rsid w:val="00B66E08"/>
    <w:rsid w:val="00B6703D"/>
    <w:rsid w:val="00B67542"/>
    <w:rsid w:val="00B7050F"/>
    <w:rsid w:val="00B727CB"/>
    <w:rsid w:val="00B7400F"/>
    <w:rsid w:val="00B75C0E"/>
    <w:rsid w:val="00B75E89"/>
    <w:rsid w:val="00B76AE4"/>
    <w:rsid w:val="00B76FF9"/>
    <w:rsid w:val="00B8181B"/>
    <w:rsid w:val="00B856DF"/>
    <w:rsid w:val="00B85B47"/>
    <w:rsid w:val="00B8649E"/>
    <w:rsid w:val="00B93877"/>
    <w:rsid w:val="00B93C87"/>
    <w:rsid w:val="00B95CA5"/>
    <w:rsid w:val="00B9641C"/>
    <w:rsid w:val="00B9676B"/>
    <w:rsid w:val="00B9703C"/>
    <w:rsid w:val="00B97DA8"/>
    <w:rsid w:val="00BA1ABB"/>
    <w:rsid w:val="00BA41D7"/>
    <w:rsid w:val="00BA6955"/>
    <w:rsid w:val="00BA69D0"/>
    <w:rsid w:val="00BA71A9"/>
    <w:rsid w:val="00BA7645"/>
    <w:rsid w:val="00BB0F8D"/>
    <w:rsid w:val="00BB26C5"/>
    <w:rsid w:val="00BB3ECA"/>
    <w:rsid w:val="00BB4F17"/>
    <w:rsid w:val="00BB5815"/>
    <w:rsid w:val="00BB6A8A"/>
    <w:rsid w:val="00BB7641"/>
    <w:rsid w:val="00BC2EB8"/>
    <w:rsid w:val="00BC36FD"/>
    <w:rsid w:val="00BC3BBE"/>
    <w:rsid w:val="00BC4280"/>
    <w:rsid w:val="00BC42A7"/>
    <w:rsid w:val="00BC4AD1"/>
    <w:rsid w:val="00BC4D98"/>
    <w:rsid w:val="00BC513E"/>
    <w:rsid w:val="00BC5856"/>
    <w:rsid w:val="00BC5CA1"/>
    <w:rsid w:val="00BC6CF8"/>
    <w:rsid w:val="00BC6E61"/>
    <w:rsid w:val="00BC70CB"/>
    <w:rsid w:val="00BC77C5"/>
    <w:rsid w:val="00BC7D5B"/>
    <w:rsid w:val="00BD0D87"/>
    <w:rsid w:val="00BD4281"/>
    <w:rsid w:val="00BD50DA"/>
    <w:rsid w:val="00BD6851"/>
    <w:rsid w:val="00BD6E20"/>
    <w:rsid w:val="00BD7F8F"/>
    <w:rsid w:val="00BE136B"/>
    <w:rsid w:val="00BE14EE"/>
    <w:rsid w:val="00BE2C94"/>
    <w:rsid w:val="00BE412E"/>
    <w:rsid w:val="00BE5E23"/>
    <w:rsid w:val="00BE60E4"/>
    <w:rsid w:val="00BF1912"/>
    <w:rsid w:val="00BF25C9"/>
    <w:rsid w:val="00BF3CC4"/>
    <w:rsid w:val="00BF4C3F"/>
    <w:rsid w:val="00BF5C45"/>
    <w:rsid w:val="00BF6B15"/>
    <w:rsid w:val="00BF73B4"/>
    <w:rsid w:val="00BF783D"/>
    <w:rsid w:val="00BF7AAA"/>
    <w:rsid w:val="00C008BA"/>
    <w:rsid w:val="00C009B0"/>
    <w:rsid w:val="00C020FB"/>
    <w:rsid w:val="00C022C0"/>
    <w:rsid w:val="00C050F3"/>
    <w:rsid w:val="00C055AF"/>
    <w:rsid w:val="00C055B9"/>
    <w:rsid w:val="00C06C19"/>
    <w:rsid w:val="00C07244"/>
    <w:rsid w:val="00C07A70"/>
    <w:rsid w:val="00C109C2"/>
    <w:rsid w:val="00C10B75"/>
    <w:rsid w:val="00C149D2"/>
    <w:rsid w:val="00C15110"/>
    <w:rsid w:val="00C161B9"/>
    <w:rsid w:val="00C16BFC"/>
    <w:rsid w:val="00C202BD"/>
    <w:rsid w:val="00C21B55"/>
    <w:rsid w:val="00C22996"/>
    <w:rsid w:val="00C23E63"/>
    <w:rsid w:val="00C27BAE"/>
    <w:rsid w:val="00C30074"/>
    <w:rsid w:val="00C31349"/>
    <w:rsid w:val="00C31E83"/>
    <w:rsid w:val="00C31FF7"/>
    <w:rsid w:val="00C33481"/>
    <w:rsid w:val="00C341E6"/>
    <w:rsid w:val="00C3435A"/>
    <w:rsid w:val="00C36570"/>
    <w:rsid w:val="00C3688A"/>
    <w:rsid w:val="00C37C1C"/>
    <w:rsid w:val="00C42F06"/>
    <w:rsid w:val="00C43553"/>
    <w:rsid w:val="00C44702"/>
    <w:rsid w:val="00C45013"/>
    <w:rsid w:val="00C4624F"/>
    <w:rsid w:val="00C46505"/>
    <w:rsid w:val="00C472B7"/>
    <w:rsid w:val="00C51651"/>
    <w:rsid w:val="00C53456"/>
    <w:rsid w:val="00C54157"/>
    <w:rsid w:val="00C545B9"/>
    <w:rsid w:val="00C55211"/>
    <w:rsid w:val="00C562B5"/>
    <w:rsid w:val="00C577F4"/>
    <w:rsid w:val="00C57A47"/>
    <w:rsid w:val="00C57FD7"/>
    <w:rsid w:val="00C6046F"/>
    <w:rsid w:val="00C6319A"/>
    <w:rsid w:val="00C63AF7"/>
    <w:rsid w:val="00C643B8"/>
    <w:rsid w:val="00C64B8C"/>
    <w:rsid w:val="00C6518D"/>
    <w:rsid w:val="00C65ACB"/>
    <w:rsid w:val="00C66B98"/>
    <w:rsid w:val="00C674BA"/>
    <w:rsid w:val="00C67A7A"/>
    <w:rsid w:val="00C71A90"/>
    <w:rsid w:val="00C72FAF"/>
    <w:rsid w:val="00C747BB"/>
    <w:rsid w:val="00C74B09"/>
    <w:rsid w:val="00C7619F"/>
    <w:rsid w:val="00C7704A"/>
    <w:rsid w:val="00C772F0"/>
    <w:rsid w:val="00C77DF8"/>
    <w:rsid w:val="00C8019D"/>
    <w:rsid w:val="00C80394"/>
    <w:rsid w:val="00C8198D"/>
    <w:rsid w:val="00C81A6D"/>
    <w:rsid w:val="00C81CA5"/>
    <w:rsid w:val="00C82F8F"/>
    <w:rsid w:val="00C851F8"/>
    <w:rsid w:val="00C86848"/>
    <w:rsid w:val="00C900AB"/>
    <w:rsid w:val="00C92B15"/>
    <w:rsid w:val="00C9386F"/>
    <w:rsid w:val="00C93D20"/>
    <w:rsid w:val="00C95D96"/>
    <w:rsid w:val="00C9759B"/>
    <w:rsid w:val="00CA23C1"/>
    <w:rsid w:val="00CA2AD3"/>
    <w:rsid w:val="00CA3CF6"/>
    <w:rsid w:val="00CA415A"/>
    <w:rsid w:val="00CA4A7B"/>
    <w:rsid w:val="00CA556B"/>
    <w:rsid w:val="00CB31A5"/>
    <w:rsid w:val="00CB354D"/>
    <w:rsid w:val="00CB553D"/>
    <w:rsid w:val="00CB64BC"/>
    <w:rsid w:val="00CB6518"/>
    <w:rsid w:val="00CB66AD"/>
    <w:rsid w:val="00CC02D7"/>
    <w:rsid w:val="00CC04E1"/>
    <w:rsid w:val="00CC1236"/>
    <w:rsid w:val="00CC221E"/>
    <w:rsid w:val="00CC4AC5"/>
    <w:rsid w:val="00CD433B"/>
    <w:rsid w:val="00CD467A"/>
    <w:rsid w:val="00CD6A8E"/>
    <w:rsid w:val="00CD7724"/>
    <w:rsid w:val="00CD7965"/>
    <w:rsid w:val="00CE0108"/>
    <w:rsid w:val="00CE14F3"/>
    <w:rsid w:val="00CE2D25"/>
    <w:rsid w:val="00CE3D01"/>
    <w:rsid w:val="00CE6114"/>
    <w:rsid w:val="00CF0165"/>
    <w:rsid w:val="00CF3D09"/>
    <w:rsid w:val="00CF4AEC"/>
    <w:rsid w:val="00CF5A55"/>
    <w:rsid w:val="00D0024E"/>
    <w:rsid w:val="00D00DBA"/>
    <w:rsid w:val="00D031E4"/>
    <w:rsid w:val="00D043EB"/>
    <w:rsid w:val="00D058E4"/>
    <w:rsid w:val="00D07168"/>
    <w:rsid w:val="00D078FE"/>
    <w:rsid w:val="00D07996"/>
    <w:rsid w:val="00D07CA5"/>
    <w:rsid w:val="00D105B8"/>
    <w:rsid w:val="00D11D5A"/>
    <w:rsid w:val="00D12B90"/>
    <w:rsid w:val="00D133CF"/>
    <w:rsid w:val="00D14431"/>
    <w:rsid w:val="00D15056"/>
    <w:rsid w:val="00D1616D"/>
    <w:rsid w:val="00D20AE0"/>
    <w:rsid w:val="00D211E5"/>
    <w:rsid w:val="00D21AB7"/>
    <w:rsid w:val="00D21D38"/>
    <w:rsid w:val="00D21F7B"/>
    <w:rsid w:val="00D236BE"/>
    <w:rsid w:val="00D23FA7"/>
    <w:rsid w:val="00D241BD"/>
    <w:rsid w:val="00D24567"/>
    <w:rsid w:val="00D259B4"/>
    <w:rsid w:val="00D25BE2"/>
    <w:rsid w:val="00D260AC"/>
    <w:rsid w:val="00D33BB2"/>
    <w:rsid w:val="00D361A3"/>
    <w:rsid w:val="00D3689A"/>
    <w:rsid w:val="00D373E7"/>
    <w:rsid w:val="00D40570"/>
    <w:rsid w:val="00D406FB"/>
    <w:rsid w:val="00D40A62"/>
    <w:rsid w:val="00D4113D"/>
    <w:rsid w:val="00D420A3"/>
    <w:rsid w:val="00D42117"/>
    <w:rsid w:val="00D42200"/>
    <w:rsid w:val="00D42A47"/>
    <w:rsid w:val="00D43BCE"/>
    <w:rsid w:val="00D43C1E"/>
    <w:rsid w:val="00D43D08"/>
    <w:rsid w:val="00D4666D"/>
    <w:rsid w:val="00D46FA4"/>
    <w:rsid w:val="00D4779F"/>
    <w:rsid w:val="00D5001F"/>
    <w:rsid w:val="00D532CD"/>
    <w:rsid w:val="00D54652"/>
    <w:rsid w:val="00D54A67"/>
    <w:rsid w:val="00D55133"/>
    <w:rsid w:val="00D55A7A"/>
    <w:rsid w:val="00D569CB"/>
    <w:rsid w:val="00D56F93"/>
    <w:rsid w:val="00D57044"/>
    <w:rsid w:val="00D61C92"/>
    <w:rsid w:val="00D62A88"/>
    <w:rsid w:val="00D650EC"/>
    <w:rsid w:val="00D66AF1"/>
    <w:rsid w:val="00D67FB7"/>
    <w:rsid w:val="00D702F9"/>
    <w:rsid w:val="00D702FB"/>
    <w:rsid w:val="00D72AD4"/>
    <w:rsid w:val="00D731DA"/>
    <w:rsid w:val="00D73D5C"/>
    <w:rsid w:val="00D73D88"/>
    <w:rsid w:val="00D73DF5"/>
    <w:rsid w:val="00D74850"/>
    <w:rsid w:val="00D77DAF"/>
    <w:rsid w:val="00D80626"/>
    <w:rsid w:val="00D825A7"/>
    <w:rsid w:val="00D83769"/>
    <w:rsid w:val="00D84A21"/>
    <w:rsid w:val="00D84A81"/>
    <w:rsid w:val="00D8506E"/>
    <w:rsid w:val="00D86713"/>
    <w:rsid w:val="00D86966"/>
    <w:rsid w:val="00D87281"/>
    <w:rsid w:val="00D87AD2"/>
    <w:rsid w:val="00D87F1D"/>
    <w:rsid w:val="00D907B4"/>
    <w:rsid w:val="00D90E12"/>
    <w:rsid w:val="00D944BF"/>
    <w:rsid w:val="00D94607"/>
    <w:rsid w:val="00D94AAE"/>
    <w:rsid w:val="00D94E88"/>
    <w:rsid w:val="00D97ED1"/>
    <w:rsid w:val="00DA2753"/>
    <w:rsid w:val="00DA3086"/>
    <w:rsid w:val="00DA3C3C"/>
    <w:rsid w:val="00DA4CFF"/>
    <w:rsid w:val="00DA5D1B"/>
    <w:rsid w:val="00DA689E"/>
    <w:rsid w:val="00DA745C"/>
    <w:rsid w:val="00DA783F"/>
    <w:rsid w:val="00DA7B8A"/>
    <w:rsid w:val="00DB0CAF"/>
    <w:rsid w:val="00DB164D"/>
    <w:rsid w:val="00DB1689"/>
    <w:rsid w:val="00DB3655"/>
    <w:rsid w:val="00DB3762"/>
    <w:rsid w:val="00DB48ED"/>
    <w:rsid w:val="00DB51C6"/>
    <w:rsid w:val="00DB5CDE"/>
    <w:rsid w:val="00DB7805"/>
    <w:rsid w:val="00DC0DAE"/>
    <w:rsid w:val="00DC2C9D"/>
    <w:rsid w:val="00DC6288"/>
    <w:rsid w:val="00DC6389"/>
    <w:rsid w:val="00DC692D"/>
    <w:rsid w:val="00DC717F"/>
    <w:rsid w:val="00DD114B"/>
    <w:rsid w:val="00DD2C95"/>
    <w:rsid w:val="00DD2E07"/>
    <w:rsid w:val="00DD3034"/>
    <w:rsid w:val="00DD3168"/>
    <w:rsid w:val="00DD34E0"/>
    <w:rsid w:val="00DD429F"/>
    <w:rsid w:val="00DD5B9C"/>
    <w:rsid w:val="00DD79C1"/>
    <w:rsid w:val="00DD7C0C"/>
    <w:rsid w:val="00DD7FA7"/>
    <w:rsid w:val="00DE19D9"/>
    <w:rsid w:val="00DE1A63"/>
    <w:rsid w:val="00DE206D"/>
    <w:rsid w:val="00DE2F61"/>
    <w:rsid w:val="00DE3817"/>
    <w:rsid w:val="00DE3A84"/>
    <w:rsid w:val="00DE45BD"/>
    <w:rsid w:val="00DE7C92"/>
    <w:rsid w:val="00DF0F06"/>
    <w:rsid w:val="00DF1D53"/>
    <w:rsid w:val="00DF250B"/>
    <w:rsid w:val="00DF405B"/>
    <w:rsid w:val="00DF441F"/>
    <w:rsid w:val="00DF4929"/>
    <w:rsid w:val="00DF5E05"/>
    <w:rsid w:val="00DF7069"/>
    <w:rsid w:val="00E0083A"/>
    <w:rsid w:val="00E00F99"/>
    <w:rsid w:val="00E01425"/>
    <w:rsid w:val="00E01858"/>
    <w:rsid w:val="00E01EE3"/>
    <w:rsid w:val="00E029E4"/>
    <w:rsid w:val="00E03D22"/>
    <w:rsid w:val="00E04C30"/>
    <w:rsid w:val="00E055AE"/>
    <w:rsid w:val="00E06084"/>
    <w:rsid w:val="00E0665D"/>
    <w:rsid w:val="00E07915"/>
    <w:rsid w:val="00E1007B"/>
    <w:rsid w:val="00E10D3C"/>
    <w:rsid w:val="00E1178B"/>
    <w:rsid w:val="00E15E2D"/>
    <w:rsid w:val="00E20660"/>
    <w:rsid w:val="00E212A1"/>
    <w:rsid w:val="00E217F0"/>
    <w:rsid w:val="00E22307"/>
    <w:rsid w:val="00E22F5A"/>
    <w:rsid w:val="00E23B95"/>
    <w:rsid w:val="00E251AC"/>
    <w:rsid w:val="00E25AA0"/>
    <w:rsid w:val="00E26C8A"/>
    <w:rsid w:val="00E31740"/>
    <w:rsid w:val="00E31874"/>
    <w:rsid w:val="00E33C2F"/>
    <w:rsid w:val="00E35BC6"/>
    <w:rsid w:val="00E35F8F"/>
    <w:rsid w:val="00E40117"/>
    <w:rsid w:val="00E4043E"/>
    <w:rsid w:val="00E4086E"/>
    <w:rsid w:val="00E408C9"/>
    <w:rsid w:val="00E41AAF"/>
    <w:rsid w:val="00E43010"/>
    <w:rsid w:val="00E43567"/>
    <w:rsid w:val="00E43F8D"/>
    <w:rsid w:val="00E44939"/>
    <w:rsid w:val="00E44E74"/>
    <w:rsid w:val="00E4515F"/>
    <w:rsid w:val="00E469E3"/>
    <w:rsid w:val="00E47D9A"/>
    <w:rsid w:val="00E50C10"/>
    <w:rsid w:val="00E51895"/>
    <w:rsid w:val="00E51BF3"/>
    <w:rsid w:val="00E5211A"/>
    <w:rsid w:val="00E53F52"/>
    <w:rsid w:val="00E54127"/>
    <w:rsid w:val="00E54818"/>
    <w:rsid w:val="00E54BBA"/>
    <w:rsid w:val="00E56014"/>
    <w:rsid w:val="00E6019F"/>
    <w:rsid w:val="00E60A28"/>
    <w:rsid w:val="00E617D8"/>
    <w:rsid w:val="00E6443F"/>
    <w:rsid w:val="00E669B3"/>
    <w:rsid w:val="00E66EDF"/>
    <w:rsid w:val="00E702F3"/>
    <w:rsid w:val="00E71356"/>
    <w:rsid w:val="00E72DC0"/>
    <w:rsid w:val="00E73267"/>
    <w:rsid w:val="00E735F8"/>
    <w:rsid w:val="00E743B6"/>
    <w:rsid w:val="00E76B7F"/>
    <w:rsid w:val="00E76DB1"/>
    <w:rsid w:val="00E83404"/>
    <w:rsid w:val="00E8379A"/>
    <w:rsid w:val="00E83FAA"/>
    <w:rsid w:val="00E854D9"/>
    <w:rsid w:val="00E859A4"/>
    <w:rsid w:val="00E8614F"/>
    <w:rsid w:val="00E875F9"/>
    <w:rsid w:val="00E87F8F"/>
    <w:rsid w:val="00E91F2D"/>
    <w:rsid w:val="00E928AD"/>
    <w:rsid w:val="00E93B19"/>
    <w:rsid w:val="00E94975"/>
    <w:rsid w:val="00E976F2"/>
    <w:rsid w:val="00EA070B"/>
    <w:rsid w:val="00EA14A2"/>
    <w:rsid w:val="00EA19FB"/>
    <w:rsid w:val="00EA1BE1"/>
    <w:rsid w:val="00EA30BE"/>
    <w:rsid w:val="00EA3343"/>
    <w:rsid w:val="00EA507C"/>
    <w:rsid w:val="00EA60E3"/>
    <w:rsid w:val="00EA615A"/>
    <w:rsid w:val="00EB5989"/>
    <w:rsid w:val="00EB6955"/>
    <w:rsid w:val="00EB6A15"/>
    <w:rsid w:val="00EB7928"/>
    <w:rsid w:val="00EC03E7"/>
    <w:rsid w:val="00EC0E72"/>
    <w:rsid w:val="00EC1314"/>
    <w:rsid w:val="00EC146E"/>
    <w:rsid w:val="00EC187C"/>
    <w:rsid w:val="00EC3460"/>
    <w:rsid w:val="00EC3971"/>
    <w:rsid w:val="00EC3A2C"/>
    <w:rsid w:val="00EC5BA5"/>
    <w:rsid w:val="00EC76B8"/>
    <w:rsid w:val="00EC7D2C"/>
    <w:rsid w:val="00ED10AB"/>
    <w:rsid w:val="00ED111D"/>
    <w:rsid w:val="00ED1F6D"/>
    <w:rsid w:val="00ED2238"/>
    <w:rsid w:val="00ED5384"/>
    <w:rsid w:val="00ED5FD9"/>
    <w:rsid w:val="00ED7408"/>
    <w:rsid w:val="00EE0100"/>
    <w:rsid w:val="00EE16B6"/>
    <w:rsid w:val="00EE1B7B"/>
    <w:rsid w:val="00EE2325"/>
    <w:rsid w:val="00EE2B36"/>
    <w:rsid w:val="00EE4055"/>
    <w:rsid w:val="00EE49FA"/>
    <w:rsid w:val="00EE63E2"/>
    <w:rsid w:val="00EE702C"/>
    <w:rsid w:val="00EF01BF"/>
    <w:rsid w:val="00EF0587"/>
    <w:rsid w:val="00EF106A"/>
    <w:rsid w:val="00EF12F5"/>
    <w:rsid w:val="00EF3BA6"/>
    <w:rsid w:val="00EF42AA"/>
    <w:rsid w:val="00EF45EA"/>
    <w:rsid w:val="00EF478E"/>
    <w:rsid w:val="00EF4CB5"/>
    <w:rsid w:val="00EF4FF4"/>
    <w:rsid w:val="00EF7918"/>
    <w:rsid w:val="00F00B36"/>
    <w:rsid w:val="00F02A8D"/>
    <w:rsid w:val="00F03057"/>
    <w:rsid w:val="00F04104"/>
    <w:rsid w:val="00F04661"/>
    <w:rsid w:val="00F051C2"/>
    <w:rsid w:val="00F0526A"/>
    <w:rsid w:val="00F05C5D"/>
    <w:rsid w:val="00F062C8"/>
    <w:rsid w:val="00F07D89"/>
    <w:rsid w:val="00F10138"/>
    <w:rsid w:val="00F10408"/>
    <w:rsid w:val="00F10A1A"/>
    <w:rsid w:val="00F10AB8"/>
    <w:rsid w:val="00F10E3A"/>
    <w:rsid w:val="00F111FE"/>
    <w:rsid w:val="00F113A6"/>
    <w:rsid w:val="00F177C7"/>
    <w:rsid w:val="00F17865"/>
    <w:rsid w:val="00F22424"/>
    <w:rsid w:val="00F22B1E"/>
    <w:rsid w:val="00F22EBE"/>
    <w:rsid w:val="00F25190"/>
    <w:rsid w:val="00F25680"/>
    <w:rsid w:val="00F304B6"/>
    <w:rsid w:val="00F3559B"/>
    <w:rsid w:val="00F35AFD"/>
    <w:rsid w:val="00F35BBE"/>
    <w:rsid w:val="00F370FC"/>
    <w:rsid w:val="00F37659"/>
    <w:rsid w:val="00F432E8"/>
    <w:rsid w:val="00F5250B"/>
    <w:rsid w:val="00F5265C"/>
    <w:rsid w:val="00F540AD"/>
    <w:rsid w:val="00F556A1"/>
    <w:rsid w:val="00F558DF"/>
    <w:rsid w:val="00F55FA5"/>
    <w:rsid w:val="00F563EF"/>
    <w:rsid w:val="00F60875"/>
    <w:rsid w:val="00F60886"/>
    <w:rsid w:val="00F60F48"/>
    <w:rsid w:val="00F626F2"/>
    <w:rsid w:val="00F6293B"/>
    <w:rsid w:val="00F70965"/>
    <w:rsid w:val="00F722D5"/>
    <w:rsid w:val="00F7237A"/>
    <w:rsid w:val="00F74969"/>
    <w:rsid w:val="00F75461"/>
    <w:rsid w:val="00F76895"/>
    <w:rsid w:val="00F81535"/>
    <w:rsid w:val="00F82A1C"/>
    <w:rsid w:val="00F83813"/>
    <w:rsid w:val="00F83F7A"/>
    <w:rsid w:val="00F860C8"/>
    <w:rsid w:val="00F91A78"/>
    <w:rsid w:val="00F928AC"/>
    <w:rsid w:val="00F9425C"/>
    <w:rsid w:val="00F94453"/>
    <w:rsid w:val="00F95901"/>
    <w:rsid w:val="00F9651D"/>
    <w:rsid w:val="00F96C60"/>
    <w:rsid w:val="00FA1357"/>
    <w:rsid w:val="00FA1908"/>
    <w:rsid w:val="00FA1E5D"/>
    <w:rsid w:val="00FA2B3E"/>
    <w:rsid w:val="00FA2EDB"/>
    <w:rsid w:val="00FA34BC"/>
    <w:rsid w:val="00FA3FAA"/>
    <w:rsid w:val="00FA5087"/>
    <w:rsid w:val="00FA52F0"/>
    <w:rsid w:val="00FA6830"/>
    <w:rsid w:val="00FA6AF8"/>
    <w:rsid w:val="00FA6E37"/>
    <w:rsid w:val="00FA7070"/>
    <w:rsid w:val="00FB01D6"/>
    <w:rsid w:val="00FB1EFA"/>
    <w:rsid w:val="00FB2780"/>
    <w:rsid w:val="00FB388D"/>
    <w:rsid w:val="00FB7180"/>
    <w:rsid w:val="00FC270F"/>
    <w:rsid w:val="00FC48DC"/>
    <w:rsid w:val="00FC4AA7"/>
    <w:rsid w:val="00FC5A46"/>
    <w:rsid w:val="00FC5A7D"/>
    <w:rsid w:val="00FC5F28"/>
    <w:rsid w:val="00FC6EE9"/>
    <w:rsid w:val="00FC766A"/>
    <w:rsid w:val="00FD050F"/>
    <w:rsid w:val="00FD2429"/>
    <w:rsid w:val="00FD24CF"/>
    <w:rsid w:val="00FD3D02"/>
    <w:rsid w:val="00FD46E6"/>
    <w:rsid w:val="00FD47CD"/>
    <w:rsid w:val="00FD50FB"/>
    <w:rsid w:val="00FD5964"/>
    <w:rsid w:val="00FD7A78"/>
    <w:rsid w:val="00FE06C3"/>
    <w:rsid w:val="00FE0753"/>
    <w:rsid w:val="00FE2025"/>
    <w:rsid w:val="00FE3C86"/>
    <w:rsid w:val="00FE4E7C"/>
    <w:rsid w:val="00FE6040"/>
    <w:rsid w:val="00FF0470"/>
    <w:rsid w:val="00FF1D61"/>
    <w:rsid w:val="00FF4324"/>
    <w:rsid w:val="00FF515A"/>
    <w:rsid w:val="00FF6614"/>
    <w:rsid w:val="00FF74FE"/>
    <w:rsid w:val="0977265A"/>
    <w:rsid w:val="0CD6376A"/>
    <w:rsid w:val="5965789A"/>
    <w:rsid w:val="7CE7039B"/>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6FB"/>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unhideWhenUsed/>
    <w:rsid w:val="00EF3BA6"/>
    <w:pPr>
      <w:spacing w:after="120"/>
    </w:pPr>
  </w:style>
  <w:style w:type="character" w:customStyle="1" w:styleId="BodyTextChar">
    <w:name w:val="Body Text Char"/>
    <w:basedOn w:val="DefaultParagraphFont"/>
    <w:link w:val="BodyText"/>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 w:type="paragraph" w:customStyle="1" w:styleId="paragraph">
    <w:name w:val="paragraph"/>
    <w:basedOn w:val="Normal"/>
    <w:rsid w:val="001E0988"/>
    <w:pPr>
      <w:spacing w:before="100" w:beforeAutospacing="1" w:after="100" w:afterAutospacing="1"/>
    </w:pPr>
    <w:rPr>
      <w:lang w:eastAsia="lt-LT"/>
    </w:rPr>
  </w:style>
  <w:style w:type="character" w:customStyle="1" w:styleId="eop">
    <w:name w:val="eop"/>
    <w:basedOn w:val="DefaultParagraphFont"/>
    <w:rsid w:val="001E0988"/>
  </w:style>
  <w:style w:type="character" w:styleId="UnresolvedMention">
    <w:name w:val="Unresolved Mention"/>
    <w:basedOn w:val="DefaultParagraphFont"/>
    <w:uiPriority w:val="99"/>
    <w:semiHidden/>
    <w:unhideWhenUsed/>
    <w:rsid w:val="00E6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 w:id="1731540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1404">
          <w:marLeft w:val="0"/>
          <w:marRight w:val="0"/>
          <w:marTop w:val="0"/>
          <w:marBottom w:val="0"/>
          <w:divBdr>
            <w:top w:val="none" w:sz="0" w:space="0" w:color="auto"/>
            <w:left w:val="none" w:sz="0" w:space="0" w:color="auto"/>
            <w:bottom w:val="none" w:sz="0" w:space="0" w:color="auto"/>
            <w:right w:val="none" w:sz="0" w:space="0" w:color="auto"/>
          </w:divBdr>
        </w:div>
      </w:divsChild>
    </w:div>
    <w:div w:id="1887254181">
      <w:bodyDiv w:val="1"/>
      <w:marLeft w:val="0"/>
      <w:marRight w:val="0"/>
      <w:marTop w:val="0"/>
      <w:marBottom w:val="0"/>
      <w:divBdr>
        <w:top w:val="none" w:sz="0" w:space="0" w:color="auto"/>
        <w:left w:val="none" w:sz="0" w:space="0" w:color="auto"/>
        <w:bottom w:val="none" w:sz="0" w:space="0" w:color="auto"/>
        <w:right w:val="none" w:sz="0" w:space="0" w:color="auto"/>
      </w:divBdr>
      <w:divsChild>
        <w:div w:id="23848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vydas.bocys@vd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6C03E-2CC9-4511-89FD-4429C8F91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5532D-1146-4A60-AC45-DCFF4A134F18}">
  <ds:schemaRefs>
    <ds:schemaRef ds:uri="http://schemas.openxmlformats.org/officeDocument/2006/bibliography"/>
  </ds:schemaRefs>
</ds:datastoreItem>
</file>

<file path=customXml/itemProps3.xml><?xml version="1.0" encoding="utf-8"?>
<ds:datastoreItem xmlns:ds="http://schemas.openxmlformats.org/officeDocument/2006/customXml" ds:itemID="{3BBA92FA-DE21-4870-9CFE-A2BE08B69C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5157C-20D8-4103-BB6A-14D737F1A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4182</Words>
  <Characters>30136</Characters>
  <Application>Microsoft Office Word</Application>
  <DocSecurity>0</DocSecurity>
  <Lines>251</Lines>
  <Paragraphs>68</Paragraphs>
  <ScaleCrop>false</ScaleCrop>
  <HeadingPairs>
    <vt:vector size="2" baseType="variant">
      <vt:variant>
        <vt:lpstr>Title</vt:lpstr>
      </vt:variant>
      <vt:variant>
        <vt:i4>1</vt:i4>
      </vt:variant>
    </vt:vector>
  </HeadingPairs>
  <TitlesOfParts>
    <vt:vector size="1" baseType="lpstr">
      <vt:lpstr>PATVIRTINTA</vt:lpstr>
    </vt:vector>
  </TitlesOfParts>
  <Company>VGTU</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Silva Tamošiūnienė</cp:lastModifiedBy>
  <cp:revision>9</cp:revision>
  <cp:lastPrinted>2021-05-03T12:15:00Z</cp:lastPrinted>
  <dcterms:created xsi:type="dcterms:W3CDTF">2021-06-30T13:18:00Z</dcterms:created>
  <dcterms:modified xsi:type="dcterms:W3CDTF">2021-07-01T06:39:00Z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