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1BB2" w14:textId="77777777" w:rsidR="00F92812" w:rsidRPr="005B3E28" w:rsidRDefault="00F92812" w:rsidP="00F92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sz w:val="24"/>
          <w:szCs w:val="24"/>
        </w:rPr>
        <w:t>1 PRIEDAS</w:t>
      </w:r>
    </w:p>
    <w:p w14:paraId="010739A2" w14:textId="77777777" w:rsidR="00F92812" w:rsidRPr="005B3E28" w:rsidRDefault="00F92812" w:rsidP="00F928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AB7A6" w14:textId="77777777" w:rsidR="00F92812" w:rsidRPr="005B3E28" w:rsidRDefault="00F92812" w:rsidP="00F928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3E28">
        <w:rPr>
          <w:rFonts w:ascii="Times New Roman" w:hAnsi="Times New Roman"/>
          <w:b/>
          <w:sz w:val="24"/>
          <w:szCs w:val="24"/>
        </w:rPr>
        <w:t>Vytauto Didžiojo universiteto</w:t>
      </w:r>
    </w:p>
    <w:p w14:paraId="20A40CD6" w14:textId="77777777" w:rsidR="00F92812" w:rsidRPr="005B3E28" w:rsidRDefault="00F92812" w:rsidP="00F92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b/>
          <w:sz w:val="24"/>
          <w:szCs w:val="24"/>
        </w:rPr>
        <w:t>Priėmimo komisijai</w:t>
      </w:r>
    </w:p>
    <w:p w14:paraId="508D2F31" w14:textId="77777777" w:rsidR="00F92812" w:rsidRPr="005B3E28" w:rsidRDefault="00F92812" w:rsidP="00F92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584AE5" w14:textId="77777777" w:rsidR="00F92812" w:rsidRPr="005B3E28" w:rsidRDefault="00F92812" w:rsidP="00F92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3E1E7C" w14:textId="77777777" w:rsidR="00F92812" w:rsidRPr="005B3E28" w:rsidRDefault="00F92812" w:rsidP="00F92812">
      <w:pPr>
        <w:jc w:val="center"/>
        <w:rPr>
          <w:rFonts w:ascii="Times New Roman" w:hAnsi="Times New Roman"/>
          <w:b/>
          <w:sz w:val="24"/>
          <w:szCs w:val="24"/>
        </w:rPr>
      </w:pPr>
      <w:r w:rsidRPr="005B3E28">
        <w:rPr>
          <w:rFonts w:ascii="Times New Roman" w:hAnsi="Times New Roman"/>
          <w:b/>
          <w:sz w:val="24"/>
          <w:szCs w:val="24"/>
        </w:rPr>
        <w:t>PAŽYMA</w:t>
      </w:r>
    </w:p>
    <w:p w14:paraId="53247F72" w14:textId="77777777" w:rsidR="00F92812" w:rsidRPr="005B3E28" w:rsidRDefault="00F92812" w:rsidP="00F92812">
      <w:pPr>
        <w:jc w:val="center"/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sz w:val="24"/>
          <w:szCs w:val="24"/>
        </w:rPr>
        <w:t>2020 m. ............................</w:t>
      </w:r>
    </w:p>
    <w:p w14:paraId="3A3A10C1" w14:textId="77777777" w:rsidR="00F92812" w:rsidRPr="005B3E28" w:rsidRDefault="00F92812" w:rsidP="00F92812">
      <w:pPr>
        <w:rPr>
          <w:rFonts w:ascii="Times New Roman" w:hAnsi="Times New Roman"/>
          <w:sz w:val="24"/>
          <w:szCs w:val="24"/>
        </w:rPr>
      </w:pPr>
    </w:p>
    <w:p w14:paraId="60A19BDF" w14:textId="77777777" w:rsidR="00F92812" w:rsidRPr="005B3E28" w:rsidRDefault="00F92812" w:rsidP="00F92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sz w:val="24"/>
          <w:szCs w:val="24"/>
        </w:rPr>
        <w:t>Ši pažyma liudija, kad __________________________________, a/k ______________________</w:t>
      </w:r>
    </w:p>
    <w:p w14:paraId="32E59919" w14:textId="77777777" w:rsidR="00F92812" w:rsidRPr="005B3E28" w:rsidRDefault="00F92812" w:rsidP="00F92812">
      <w:pPr>
        <w:spacing w:after="0" w:line="240" w:lineRule="auto"/>
        <w:ind w:left="2592"/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sz w:val="24"/>
          <w:szCs w:val="24"/>
        </w:rPr>
        <w:t xml:space="preserve">               (vardas, pavardė)</w:t>
      </w:r>
      <w:r w:rsidRPr="005B3E28">
        <w:rPr>
          <w:rFonts w:ascii="Times New Roman" w:hAnsi="Times New Roman"/>
          <w:sz w:val="24"/>
          <w:szCs w:val="24"/>
        </w:rPr>
        <w:tab/>
      </w:r>
      <w:r w:rsidRPr="005B3E28">
        <w:rPr>
          <w:rFonts w:ascii="Times New Roman" w:hAnsi="Times New Roman"/>
          <w:sz w:val="24"/>
          <w:szCs w:val="24"/>
        </w:rPr>
        <w:tab/>
      </w:r>
      <w:r w:rsidRPr="005B3E28">
        <w:rPr>
          <w:rFonts w:ascii="Times New Roman" w:hAnsi="Times New Roman"/>
          <w:sz w:val="24"/>
          <w:szCs w:val="24"/>
        </w:rPr>
        <w:tab/>
        <w:t>(asmens kodas)</w:t>
      </w:r>
    </w:p>
    <w:p w14:paraId="2D2F1AD1" w14:textId="77777777" w:rsidR="00F92812" w:rsidRPr="005B3E28" w:rsidRDefault="00F92812" w:rsidP="00F92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sz w:val="24"/>
          <w:szCs w:val="24"/>
        </w:rPr>
        <w:t xml:space="preserve">yra išklausęs ir turi </w:t>
      </w:r>
      <w:proofErr w:type="spellStart"/>
      <w:r w:rsidRPr="005B3E28">
        <w:rPr>
          <w:rFonts w:ascii="Times New Roman" w:hAnsi="Times New Roman"/>
          <w:sz w:val="24"/>
          <w:szCs w:val="24"/>
        </w:rPr>
        <w:t>įvertinimus</w:t>
      </w:r>
      <w:proofErr w:type="spellEnd"/>
      <w:r w:rsidRPr="005B3E28">
        <w:rPr>
          <w:rFonts w:ascii="Times New Roman" w:hAnsi="Times New Roman"/>
          <w:sz w:val="24"/>
          <w:szCs w:val="24"/>
        </w:rPr>
        <w:t xml:space="preserve"> šių 11-12 klasės reikalingų pateikti mokomųjų dalykų semestrų galutinius pažymius bei kiekvieno dalyko bendrą vidurkį nurodant ir mokymosi lygį:</w:t>
      </w:r>
    </w:p>
    <w:p w14:paraId="03248963" w14:textId="77777777" w:rsidR="00F92812" w:rsidRPr="005B3E28" w:rsidRDefault="00F92812" w:rsidP="00F928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417"/>
        <w:gridCol w:w="1843"/>
      </w:tblGrid>
      <w:tr w:rsidR="00F92812" w:rsidRPr="005B3E28" w14:paraId="7B1FD956" w14:textId="77777777" w:rsidTr="00A255AF">
        <w:tc>
          <w:tcPr>
            <w:tcW w:w="2552" w:type="dxa"/>
            <w:vMerge w:val="restart"/>
          </w:tcPr>
          <w:p w14:paraId="2BB75D0E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799D82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28">
              <w:rPr>
                <w:rFonts w:ascii="Times New Roman" w:hAnsi="Times New Roman"/>
                <w:b/>
                <w:sz w:val="24"/>
                <w:szCs w:val="24"/>
              </w:rPr>
              <w:t>2018 m.</w:t>
            </w:r>
          </w:p>
        </w:tc>
        <w:tc>
          <w:tcPr>
            <w:tcW w:w="2977" w:type="dxa"/>
            <w:gridSpan w:val="2"/>
          </w:tcPr>
          <w:p w14:paraId="389C5048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28">
              <w:rPr>
                <w:rFonts w:ascii="Times New Roman" w:hAnsi="Times New Roman"/>
                <w:b/>
                <w:sz w:val="24"/>
                <w:szCs w:val="24"/>
              </w:rPr>
              <w:t>2019 m.</w:t>
            </w:r>
          </w:p>
        </w:tc>
        <w:tc>
          <w:tcPr>
            <w:tcW w:w="1843" w:type="dxa"/>
            <w:vMerge w:val="restart"/>
            <w:vAlign w:val="center"/>
          </w:tcPr>
          <w:p w14:paraId="5FC09BA4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28">
              <w:rPr>
                <w:rFonts w:ascii="Times New Roman" w:hAnsi="Times New Roman"/>
                <w:b/>
                <w:sz w:val="24"/>
                <w:szCs w:val="24"/>
              </w:rPr>
              <w:t>Bendras vidurkis</w:t>
            </w:r>
          </w:p>
        </w:tc>
      </w:tr>
      <w:tr w:rsidR="00F92812" w:rsidRPr="005B3E28" w14:paraId="37E41A51" w14:textId="77777777" w:rsidTr="00A255AF">
        <w:tc>
          <w:tcPr>
            <w:tcW w:w="2552" w:type="dxa"/>
            <w:vMerge/>
          </w:tcPr>
          <w:p w14:paraId="0FE1B4A0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B25AE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11 klasės rudens semestras</w:t>
            </w:r>
          </w:p>
        </w:tc>
        <w:tc>
          <w:tcPr>
            <w:tcW w:w="1560" w:type="dxa"/>
          </w:tcPr>
          <w:p w14:paraId="52416FF5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11 klasės pavasario semestras</w:t>
            </w:r>
          </w:p>
        </w:tc>
        <w:tc>
          <w:tcPr>
            <w:tcW w:w="1417" w:type="dxa"/>
          </w:tcPr>
          <w:p w14:paraId="3370EB7D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12 klasės rudens semestras</w:t>
            </w:r>
            <w:r w:rsidRPr="005B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0E06D9F4" w14:textId="77777777" w:rsidR="00F92812" w:rsidRPr="005B3E28" w:rsidRDefault="00F92812" w:rsidP="00A2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812" w:rsidRPr="005B3E28" w14:paraId="4FAA9766" w14:textId="77777777" w:rsidTr="00A255AF">
        <w:tc>
          <w:tcPr>
            <w:tcW w:w="2552" w:type="dxa"/>
          </w:tcPr>
          <w:p w14:paraId="44D26380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  <w:p w14:paraId="564009AE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02C6D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755817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16C5B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66BE98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0FBE297E" w14:textId="77777777" w:rsidTr="00A255AF">
        <w:tc>
          <w:tcPr>
            <w:tcW w:w="2552" w:type="dxa"/>
          </w:tcPr>
          <w:p w14:paraId="5E7EF726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Istorija</w:t>
            </w:r>
          </w:p>
          <w:p w14:paraId="47DC5781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5BC83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EDE6D3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BD0299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9682B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1668D1C7" w14:textId="77777777" w:rsidTr="00A255AF">
        <w:tc>
          <w:tcPr>
            <w:tcW w:w="2552" w:type="dxa"/>
          </w:tcPr>
          <w:p w14:paraId="0D4A8185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  <w:p w14:paraId="7E578E60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DE884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CE02AB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49378E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E52FD4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6313DAC4" w14:textId="77777777" w:rsidTr="00A255AF">
        <w:tc>
          <w:tcPr>
            <w:tcW w:w="2552" w:type="dxa"/>
          </w:tcPr>
          <w:p w14:paraId="4E447936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Anglų kalba</w:t>
            </w:r>
          </w:p>
          <w:p w14:paraId="33EAF61E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0AD25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2F52E3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B9E43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35B56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35C5677A" w14:textId="77777777" w:rsidTr="00A255AF">
        <w:tc>
          <w:tcPr>
            <w:tcW w:w="2552" w:type="dxa"/>
          </w:tcPr>
          <w:p w14:paraId="0BBC7A08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Kita užsienio kalba ...................(įrašykite)</w:t>
            </w:r>
          </w:p>
        </w:tc>
        <w:tc>
          <w:tcPr>
            <w:tcW w:w="1417" w:type="dxa"/>
          </w:tcPr>
          <w:p w14:paraId="58A23CCD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0371A4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B935F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1617B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5CCA9D3B" w14:textId="77777777" w:rsidTr="00A255AF">
        <w:tc>
          <w:tcPr>
            <w:tcW w:w="2552" w:type="dxa"/>
          </w:tcPr>
          <w:p w14:paraId="711F8B35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Biologija</w:t>
            </w:r>
          </w:p>
          <w:p w14:paraId="622C72ED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41E5E8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1DE022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C2C94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B6F465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236797F3" w14:textId="77777777" w:rsidTr="00A255AF">
        <w:tc>
          <w:tcPr>
            <w:tcW w:w="2552" w:type="dxa"/>
          </w:tcPr>
          <w:p w14:paraId="63FED8C4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Chemija</w:t>
            </w:r>
          </w:p>
          <w:p w14:paraId="42CECC77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6D556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B3117E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B2F307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222EBA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526E2791" w14:textId="77777777" w:rsidTr="00A255AF">
        <w:tc>
          <w:tcPr>
            <w:tcW w:w="2552" w:type="dxa"/>
          </w:tcPr>
          <w:p w14:paraId="583CFADA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Fizika</w:t>
            </w:r>
          </w:p>
          <w:p w14:paraId="3670522A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CEE5A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20A50D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689998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94D0F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59061961" w14:textId="77777777" w:rsidTr="00A255AF">
        <w:tc>
          <w:tcPr>
            <w:tcW w:w="2552" w:type="dxa"/>
          </w:tcPr>
          <w:p w14:paraId="66F0CDD3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  <w:p w14:paraId="3F1503ED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460A2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3BEFE7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6F74F2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E61D7D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12" w:rsidRPr="005B3E28" w14:paraId="4D00F246" w14:textId="77777777" w:rsidTr="00A255AF">
        <w:tc>
          <w:tcPr>
            <w:tcW w:w="2552" w:type="dxa"/>
          </w:tcPr>
          <w:p w14:paraId="5A087754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28">
              <w:rPr>
                <w:rFonts w:ascii="Times New Roman" w:hAnsi="Times New Roman"/>
                <w:sz w:val="24"/>
                <w:szCs w:val="24"/>
              </w:rPr>
              <w:t>Informacinės technologijos</w:t>
            </w:r>
          </w:p>
        </w:tc>
        <w:tc>
          <w:tcPr>
            <w:tcW w:w="1417" w:type="dxa"/>
          </w:tcPr>
          <w:p w14:paraId="11D6AA3C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4D75AB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811F6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5F97D" w14:textId="77777777" w:rsidR="00F92812" w:rsidRPr="005B3E28" w:rsidRDefault="00F92812" w:rsidP="00A2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5B344F" w14:textId="77777777" w:rsidR="00F92812" w:rsidRPr="005B3E28" w:rsidRDefault="00F92812" w:rsidP="00F92812">
      <w:pPr>
        <w:rPr>
          <w:rFonts w:ascii="Times New Roman" w:hAnsi="Times New Roman"/>
          <w:sz w:val="24"/>
          <w:szCs w:val="24"/>
        </w:rPr>
      </w:pPr>
    </w:p>
    <w:p w14:paraId="1DF27C1D" w14:textId="77777777" w:rsidR="00F92812" w:rsidRPr="005B3E28" w:rsidRDefault="00F92812" w:rsidP="00F92812">
      <w:pPr>
        <w:rPr>
          <w:rFonts w:ascii="Times New Roman" w:hAnsi="Times New Roman"/>
          <w:sz w:val="24"/>
          <w:szCs w:val="24"/>
        </w:rPr>
      </w:pPr>
    </w:p>
    <w:p w14:paraId="7A902DF6" w14:textId="77777777" w:rsidR="00F92812" w:rsidRPr="005B3E28" w:rsidRDefault="00F92812" w:rsidP="00F92812">
      <w:pPr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sz w:val="24"/>
          <w:szCs w:val="24"/>
        </w:rPr>
        <w:t>Mokyklos direktoriaus vardas, pavardė</w:t>
      </w:r>
    </w:p>
    <w:p w14:paraId="084036DF" w14:textId="77777777" w:rsidR="00F92812" w:rsidRPr="005B3E28" w:rsidRDefault="00F92812" w:rsidP="00F92812">
      <w:pPr>
        <w:rPr>
          <w:rFonts w:ascii="Times New Roman" w:hAnsi="Times New Roman"/>
          <w:sz w:val="24"/>
          <w:szCs w:val="24"/>
        </w:rPr>
      </w:pPr>
      <w:r w:rsidRPr="005B3E28">
        <w:rPr>
          <w:rFonts w:ascii="Times New Roman" w:hAnsi="Times New Roman"/>
          <w:sz w:val="24"/>
          <w:szCs w:val="24"/>
        </w:rPr>
        <w:t xml:space="preserve">Parašas, anspaudas </w:t>
      </w:r>
    </w:p>
    <w:p w14:paraId="75E44D95" w14:textId="77777777" w:rsidR="001E5596" w:rsidRDefault="00F92812"/>
    <w:sectPr w:rsidR="001E5596" w:rsidSect="00450A6B">
      <w:pgSz w:w="11906" w:h="16838"/>
      <w:pgMar w:top="709" w:right="851" w:bottom="1276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2"/>
    <w:rsid w:val="001D61E0"/>
    <w:rsid w:val="00511072"/>
    <w:rsid w:val="00F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F4307E"/>
  <w15:chartTrackingRefBased/>
  <w15:docId w15:val="{0482185F-B9F4-4F4A-860A-1BF4515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12"/>
    <w:pPr>
      <w:spacing w:after="200" w:line="276" w:lineRule="auto"/>
    </w:pPr>
    <w:rPr>
      <w:rFonts w:ascii="Calibri" w:eastAsia="Calibri" w:hAnsi="Calibri" w:cs="Times New Roman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Vaitkevičė</dc:creator>
  <cp:keywords/>
  <dc:description/>
  <cp:lastModifiedBy>Justina Vaitkevičė</cp:lastModifiedBy>
  <cp:revision>1</cp:revision>
  <dcterms:created xsi:type="dcterms:W3CDTF">2020-04-14T09:18:00Z</dcterms:created>
  <dcterms:modified xsi:type="dcterms:W3CDTF">2020-04-14T09:20:00Z</dcterms:modified>
</cp:coreProperties>
</file>