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200626E7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01FD88DF" w:rsidR="00212AB6" w:rsidRDefault="00212AB6" w:rsidP="00CB4C79">
      <w:pPr>
        <w:tabs>
          <w:tab w:val="left" w:pos="1260"/>
        </w:tabs>
        <w:rPr>
          <w:i/>
          <w:lang w:val="lt-LT"/>
        </w:rPr>
      </w:pPr>
      <w:r w:rsidRPr="006F1EB0">
        <w:rPr>
          <w:lang w:val="lt-LT"/>
        </w:rPr>
        <w:t>Gauta</w:t>
      </w:r>
      <w:r>
        <w:rPr>
          <w:lang w:val="lt-LT"/>
        </w:rPr>
        <w:t>s</w:t>
      </w:r>
      <w:r w:rsidRPr="006F1EB0">
        <w:rPr>
          <w:lang w:val="lt-LT"/>
        </w:rPr>
        <w:t xml:space="preserve"> </w:t>
      </w:r>
      <w:r w:rsidRPr="006F1EB0">
        <w:rPr>
          <w:i/>
          <w:lang w:val="lt-LT"/>
        </w:rPr>
        <w:tab/>
      </w:r>
      <w:r w:rsidR="00AA5762">
        <w:rPr>
          <w:i/>
          <w:lang w:val="lt-LT"/>
        </w:rPr>
        <w:t xml:space="preserve">. . . . . </w:t>
      </w:r>
      <w:r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. .</w:t>
      </w:r>
    </w:p>
    <w:p w14:paraId="0227287E" w14:textId="3768C32B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   </w:t>
      </w:r>
      <w:r w:rsidRPr="00ED5334">
        <w:rPr>
          <w:i/>
          <w:sz w:val="20"/>
          <w:szCs w:val="20"/>
          <w:lang w:val="lt-LT"/>
        </w:rPr>
        <w:t> </w:t>
      </w:r>
      <w:r>
        <w:rPr>
          <w:i/>
          <w:sz w:val="20"/>
          <w:szCs w:val="20"/>
          <w:lang w:val="lt-LT"/>
        </w:rPr>
        <w:t>(D</w:t>
      </w:r>
      <w:r w:rsidRPr="00ED5334">
        <w:rPr>
          <w:i/>
          <w:sz w:val="20"/>
          <w:szCs w:val="20"/>
          <w:lang w:val="lt-LT"/>
        </w:rPr>
        <w:t>ata, laikas</w:t>
      </w:r>
      <w:r>
        <w:rPr>
          <w:i/>
          <w:sz w:val="20"/>
          <w:szCs w:val="20"/>
          <w:lang w:val="lt-LT"/>
        </w:rPr>
        <w:t xml:space="preserve"> – pildo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5415"/>
      </w:tblGrid>
      <w:tr w:rsidR="00212AB6" w:rsidRPr="003243E7" w14:paraId="5D14E0AA" w14:textId="77777777" w:rsidTr="007F0503">
        <w:tc>
          <w:tcPr>
            <w:tcW w:w="4219" w:type="dxa"/>
            <w:gridSpan w:val="2"/>
          </w:tcPr>
          <w:p w14:paraId="6929499C" w14:textId="5B1454F8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(-ys)</w:t>
            </w:r>
          </w:p>
        </w:tc>
        <w:tc>
          <w:tcPr>
            <w:tcW w:w="5415" w:type="dxa"/>
          </w:tcPr>
          <w:p w14:paraId="6FF9CC05" w14:textId="2901DDB9" w:rsidR="00212AB6" w:rsidRPr="00357C2D" w:rsidRDefault="00212AB6" w:rsidP="00093837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9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7F0503">
        <w:tc>
          <w:tcPr>
            <w:tcW w:w="4219" w:type="dxa"/>
            <w:gridSpan w:val="2"/>
          </w:tcPr>
          <w:p w14:paraId="04FBB58D" w14:textId="1A26893B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(-ys)</w:t>
            </w:r>
          </w:p>
        </w:tc>
        <w:tc>
          <w:tcPr>
            <w:tcW w:w="5415" w:type="dxa"/>
          </w:tcPr>
          <w:p w14:paraId="477082E4" w14:textId="27312274" w:rsidR="00212AB6" w:rsidRPr="003243E7" w:rsidRDefault="00212AB6" w:rsidP="00ED7786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(-ys)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ŠMM 2012-10-16 įsakymą Nr. </w:t>
            </w:r>
            <w:hyperlink r:id="rId10" w:history="1">
              <w:r w:rsidR="008B1F0D" w:rsidRPr="008B1F0D">
                <w:rPr>
                  <w:rStyle w:val="Hyperlink"/>
                  <w:i/>
                  <w:lang w:val="lt-LT"/>
                </w:rPr>
                <w:t>V-1457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17A66138" w14:textId="77777777" w:rsidTr="00CD1DFD">
        <w:tc>
          <w:tcPr>
            <w:tcW w:w="4219" w:type="dxa"/>
            <w:gridSpan w:val="2"/>
          </w:tcPr>
          <w:p w14:paraId="1C426ADD" w14:textId="77777777" w:rsidR="00212AB6" w:rsidRPr="0073696B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 w:rsidR="00CB6A05"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</w:tcPr>
          <w:p w14:paraId="3B0A5D34" w14:textId="15B1219A" w:rsidR="00212AB6" w:rsidRPr="0073696B" w:rsidRDefault="00212AB6" w:rsidP="0060435A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 w:rsidR="00D2092D"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CB6A05" w:rsidRPr="003243E7" w14:paraId="60802664" w14:textId="77777777" w:rsidTr="007F0503">
        <w:tc>
          <w:tcPr>
            <w:tcW w:w="4219" w:type="dxa"/>
            <w:gridSpan w:val="2"/>
          </w:tcPr>
          <w:p w14:paraId="64EC6633" w14:textId="77777777" w:rsidR="00CB6A05" w:rsidRDefault="00CB6A05" w:rsidP="00CB6A05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</w:tcPr>
          <w:p w14:paraId="5C19AFF5" w14:textId="587B852E" w:rsidR="00CB6A05" w:rsidRDefault="00CB6A05" w:rsidP="0060435A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 w:rsidR="00D2092D"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12AB6" w:rsidRPr="003243E7" w14:paraId="6FD955B6" w14:textId="77777777" w:rsidTr="007F0503">
        <w:tc>
          <w:tcPr>
            <w:tcW w:w="4219" w:type="dxa"/>
            <w:gridSpan w:val="2"/>
          </w:tcPr>
          <w:p w14:paraId="2F4DA2BF" w14:textId="305CD62E" w:rsidR="00212AB6" w:rsidRPr="003243E7" w:rsidRDefault="002C5921" w:rsidP="0060435A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</w:tcPr>
          <w:p w14:paraId="506939C0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4D726D89" w14:textId="77777777" w:rsidTr="007F0503">
        <w:tc>
          <w:tcPr>
            <w:tcW w:w="4219" w:type="dxa"/>
            <w:gridSpan w:val="2"/>
          </w:tcPr>
          <w:p w14:paraId="7FBA1495" w14:textId="0A878067" w:rsidR="00212AB6" w:rsidRPr="003243E7" w:rsidRDefault="00CD1DFD" w:rsidP="0060435A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9E10746" w14:textId="0A3EF799" w:rsidR="00212AB6" w:rsidRPr="003243E7" w:rsidRDefault="002C5921" w:rsidP="002C5921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08E0CE7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7F0503">
        <w:trPr>
          <w:trHeight w:val="247"/>
        </w:trPr>
        <w:tc>
          <w:tcPr>
            <w:tcW w:w="2660" w:type="dxa"/>
            <w:vMerge/>
          </w:tcPr>
          <w:p w14:paraId="0783D96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6838B29D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7F0503">
        <w:trPr>
          <w:trHeight w:val="237"/>
        </w:trPr>
        <w:tc>
          <w:tcPr>
            <w:tcW w:w="2660" w:type="dxa"/>
            <w:vMerge/>
          </w:tcPr>
          <w:p w14:paraId="418BB45E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934F3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7F0503">
        <w:trPr>
          <w:trHeight w:val="302"/>
        </w:trPr>
        <w:tc>
          <w:tcPr>
            <w:tcW w:w="2660" w:type="dxa"/>
            <w:vMerge/>
          </w:tcPr>
          <w:p w14:paraId="781E7A9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4450D3A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DCC531F" w14:textId="50B11E6D" w:rsidR="00212AB6" w:rsidRPr="003243E7" w:rsidRDefault="002C5921" w:rsidP="00DC17FD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629DAB6B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7F0503">
        <w:trPr>
          <w:trHeight w:val="247"/>
        </w:trPr>
        <w:tc>
          <w:tcPr>
            <w:tcW w:w="2660" w:type="dxa"/>
            <w:vMerge/>
          </w:tcPr>
          <w:p w14:paraId="769E08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B91B20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7F0503">
        <w:trPr>
          <w:trHeight w:val="237"/>
        </w:trPr>
        <w:tc>
          <w:tcPr>
            <w:tcW w:w="2660" w:type="dxa"/>
            <w:vMerge/>
          </w:tcPr>
          <w:p w14:paraId="7C069CD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4BC9DD3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7F0503">
        <w:trPr>
          <w:trHeight w:val="398"/>
        </w:trPr>
        <w:tc>
          <w:tcPr>
            <w:tcW w:w="2660" w:type="dxa"/>
            <w:vMerge/>
          </w:tcPr>
          <w:p w14:paraId="13ED97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1CD9D8C7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7F0503">
        <w:tc>
          <w:tcPr>
            <w:tcW w:w="4219" w:type="dxa"/>
            <w:gridSpan w:val="2"/>
          </w:tcPr>
          <w:p w14:paraId="43B777B6" w14:textId="77777777" w:rsidR="00212AB6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</w:tcPr>
          <w:p w14:paraId="70784AC5" w14:textId="0E95A657" w:rsidR="00212AB6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CB6A05" w14:paraId="75263FCB" w14:textId="77777777" w:rsidTr="007F0503">
        <w:trPr>
          <w:trHeight w:val="247"/>
        </w:trPr>
        <w:tc>
          <w:tcPr>
            <w:tcW w:w="4219" w:type="dxa"/>
            <w:gridSpan w:val="2"/>
          </w:tcPr>
          <w:p w14:paraId="19DC8002" w14:textId="41BD05B2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>, Eur</w:t>
            </w:r>
          </w:p>
        </w:tc>
        <w:tc>
          <w:tcPr>
            <w:tcW w:w="5415" w:type="dxa"/>
          </w:tcPr>
          <w:p w14:paraId="3B277E54" w14:textId="3D700859" w:rsidR="00212AB6" w:rsidRPr="003243E7" w:rsidRDefault="00212AB6" w:rsidP="00CB6A05">
            <w:pPr>
              <w:rPr>
                <w:lang w:val="lt-LT"/>
              </w:rPr>
            </w:pPr>
          </w:p>
        </w:tc>
      </w:tr>
      <w:tr w:rsidR="00212AB6" w:rsidRPr="003243E7" w14:paraId="2AF3DCED" w14:textId="77777777" w:rsidTr="007F0503">
        <w:tc>
          <w:tcPr>
            <w:tcW w:w="4219" w:type="dxa"/>
            <w:gridSpan w:val="2"/>
          </w:tcPr>
          <w:p w14:paraId="576A426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</w:tcPr>
          <w:p w14:paraId="2283878C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201... m. ... </w:t>
            </w:r>
            <w:r w:rsidRPr="003243E7">
              <w:rPr>
                <w:lang w:val="lt-LT"/>
              </w:rPr>
              <w:t>mėn</w:t>
            </w:r>
            <w:r>
              <w:rPr>
                <w:lang w:val="lt-LT"/>
              </w:rPr>
              <w:t>. ... d.</w:t>
            </w:r>
          </w:p>
        </w:tc>
      </w:tr>
      <w:tr w:rsidR="00212AB6" w:rsidRPr="003243E7" w14:paraId="7E35DA97" w14:textId="77777777" w:rsidTr="007F0503">
        <w:tc>
          <w:tcPr>
            <w:tcW w:w="4219" w:type="dxa"/>
            <w:gridSpan w:val="2"/>
          </w:tcPr>
          <w:p w14:paraId="686F4C7B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</w:tcPr>
          <w:p w14:paraId="10D60977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201..</w:t>
            </w:r>
            <w:r>
              <w:rPr>
                <w:lang w:val="lt-LT"/>
              </w:rPr>
              <w:t>. m. ...</w:t>
            </w:r>
            <w:r w:rsidRPr="003243E7">
              <w:rPr>
                <w:lang w:val="lt-LT"/>
              </w:rPr>
              <w:t xml:space="preserve"> mėn. </w:t>
            </w:r>
            <w:r>
              <w:rPr>
                <w:lang w:val="lt-LT"/>
              </w:rPr>
              <w:t>... d.</w:t>
            </w:r>
          </w:p>
        </w:tc>
      </w:tr>
      <w:tr w:rsidR="0009567F" w:rsidRPr="003243E7" w14:paraId="414BD655" w14:textId="77777777" w:rsidTr="007F0503">
        <w:trPr>
          <w:trHeight w:val="147"/>
        </w:trPr>
        <w:tc>
          <w:tcPr>
            <w:tcW w:w="9634" w:type="dxa"/>
            <w:gridSpan w:val="3"/>
          </w:tcPr>
          <w:p w14:paraId="730FD42E" w14:textId="77777777" w:rsidR="0009567F" w:rsidRPr="0009567F" w:rsidRDefault="0009567F" w:rsidP="0060435A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7F0503">
        <w:tc>
          <w:tcPr>
            <w:tcW w:w="9634" w:type="dxa"/>
            <w:gridSpan w:val="3"/>
          </w:tcPr>
          <w:p w14:paraId="156A4AD5" w14:textId="77777777" w:rsidR="00212AB6" w:rsidRPr="00C514D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77777777" w:rsidR="00212AB6" w:rsidRDefault="00212AB6" w:rsidP="00536CEE">
      <w:pPr>
        <w:tabs>
          <w:tab w:val="left" w:pos="426"/>
        </w:tabs>
        <w:jc w:val="center"/>
        <w:rPr>
          <w:caps/>
          <w:lang w:val="lt-LT"/>
        </w:rPr>
      </w:pPr>
      <w:r>
        <w:rPr>
          <w:caps/>
          <w:lang w:val="lt-LT"/>
        </w:rPr>
        <w:t>I.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992"/>
        <w:gridCol w:w="2268"/>
        <w:gridCol w:w="1560"/>
        <w:gridCol w:w="2296"/>
      </w:tblGrid>
      <w:tr w:rsidR="00212AB6" w:rsidRPr="003243E7" w14:paraId="62F24A55" w14:textId="77777777" w:rsidTr="007F0503">
        <w:tc>
          <w:tcPr>
            <w:tcW w:w="681" w:type="dxa"/>
            <w:vAlign w:val="center"/>
          </w:tcPr>
          <w:p w14:paraId="4976CED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6DE983C3" w14:textId="77777777" w:rsidR="00212AB6" w:rsidRPr="00F021A7" w:rsidRDefault="00212AB6" w:rsidP="00C81D82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992" w:type="dxa"/>
            <w:vAlign w:val="center"/>
          </w:tcPr>
          <w:p w14:paraId="3270CD7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268" w:type="dxa"/>
            <w:vAlign w:val="center"/>
          </w:tcPr>
          <w:p w14:paraId="2C884C24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60" w:type="dxa"/>
            <w:vAlign w:val="center"/>
          </w:tcPr>
          <w:p w14:paraId="03DDD41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Telefonas, el. paštas</w:t>
            </w:r>
          </w:p>
        </w:tc>
        <w:tc>
          <w:tcPr>
            <w:tcW w:w="2296" w:type="dxa"/>
            <w:vAlign w:val="center"/>
          </w:tcPr>
          <w:p w14:paraId="701EA6C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7F0503">
        <w:tc>
          <w:tcPr>
            <w:tcW w:w="9640" w:type="dxa"/>
            <w:gridSpan w:val="6"/>
            <w:vAlign w:val="center"/>
          </w:tcPr>
          <w:p w14:paraId="041A97E4" w14:textId="737AFFC9" w:rsidR="00212AB6" w:rsidRPr="00F021A7" w:rsidRDefault="00212AB6" w:rsidP="002C5921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 xml:space="preserve">i </w:t>
            </w:r>
          </w:p>
        </w:tc>
      </w:tr>
      <w:tr w:rsidR="00212AB6" w:rsidRPr="003243E7" w14:paraId="2F795C0B" w14:textId="77777777" w:rsidTr="007F0503">
        <w:tc>
          <w:tcPr>
            <w:tcW w:w="681" w:type="dxa"/>
          </w:tcPr>
          <w:p w14:paraId="75713FDB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14ABAB8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8E0DE6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05C1906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DCE927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8D5DC8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7F0503">
        <w:tc>
          <w:tcPr>
            <w:tcW w:w="681" w:type="dxa"/>
          </w:tcPr>
          <w:p w14:paraId="5DCCCC4A" w14:textId="77777777" w:rsidR="00A45814" w:rsidRPr="00F021A7" w:rsidRDefault="00A45814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14C618DD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0EB491EE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404F216A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36C1C410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28B6A83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7F0503">
        <w:tc>
          <w:tcPr>
            <w:tcW w:w="9640" w:type="dxa"/>
            <w:gridSpan w:val="6"/>
          </w:tcPr>
          <w:p w14:paraId="08BF2F56" w14:textId="77777777" w:rsidR="00212AB6" w:rsidRPr="00F021A7" w:rsidRDefault="00212AB6" w:rsidP="0060435A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7F0503">
        <w:tc>
          <w:tcPr>
            <w:tcW w:w="681" w:type="dxa"/>
          </w:tcPr>
          <w:p w14:paraId="577227E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517131E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7E94C0E9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2BB9A1D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0B83281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1A6233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7F0503">
        <w:tc>
          <w:tcPr>
            <w:tcW w:w="681" w:type="dxa"/>
          </w:tcPr>
          <w:p w14:paraId="0E2D74C9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00E5F68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12E37D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351FD99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21EB4F96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5B58E18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7F0503">
        <w:tc>
          <w:tcPr>
            <w:tcW w:w="681" w:type="dxa"/>
          </w:tcPr>
          <w:p w14:paraId="18CC61B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73CE4A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4BFADB7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71C3287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6F375A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4F66D2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77777777" w:rsidR="00212AB6" w:rsidRDefault="00212AB6" w:rsidP="00536CEE">
      <w:pPr>
        <w:tabs>
          <w:tab w:val="left" w:pos="426"/>
        </w:tabs>
        <w:jc w:val="center"/>
        <w:rPr>
          <w:lang w:val="lt-LT"/>
        </w:rPr>
      </w:pPr>
      <w:r>
        <w:rPr>
          <w:lang w:val="lt-LT"/>
        </w:rPr>
        <w:t>II. 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3260"/>
        <w:gridCol w:w="3856"/>
      </w:tblGrid>
      <w:tr w:rsidR="00212AB6" w:rsidRPr="007E7871" w14:paraId="047197DF" w14:textId="77777777" w:rsidTr="007F0503">
        <w:tc>
          <w:tcPr>
            <w:tcW w:w="681" w:type="dxa"/>
          </w:tcPr>
          <w:p w14:paraId="04E11C66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4B0B2D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  <w:r>
              <w:rPr>
                <w:i/>
                <w:lang w:val="lt-LT"/>
              </w:rPr>
              <w:t>(Į</w:t>
            </w:r>
            <w:r w:rsidRPr="0022286F">
              <w:rPr>
                <w:i/>
                <w:lang w:val="lt-LT"/>
              </w:rPr>
              <w:t>rašoma)</w:t>
            </w:r>
          </w:p>
        </w:tc>
        <w:tc>
          <w:tcPr>
            <w:tcW w:w="3260" w:type="dxa"/>
          </w:tcPr>
          <w:p w14:paraId="23037730" w14:textId="77777777" w:rsidR="00ED7786" w:rsidRDefault="00212AB6" w:rsidP="0060435A">
            <w:pPr>
              <w:tabs>
                <w:tab w:val="left" w:pos="426"/>
              </w:tabs>
              <w:rPr>
                <w:i/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  <w:r>
              <w:rPr>
                <w:i/>
                <w:lang w:val="lt-LT"/>
              </w:rPr>
              <w:t xml:space="preserve"> </w:t>
            </w:r>
          </w:p>
          <w:p w14:paraId="06CB3353" w14:textId="57002502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  <w:tc>
          <w:tcPr>
            <w:tcW w:w="3856" w:type="dxa"/>
          </w:tcPr>
          <w:p w14:paraId="3C7C9918" w14:textId="77777777" w:rsidR="00212AB6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</w:tr>
      <w:tr w:rsidR="00212AB6" w:rsidRPr="003243E7" w14:paraId="45FDCB9B" w14:textId="77777777" w:rsidTr="007F0503">
        <w:tc>
          <w:tcPr>
            <w:tcW w:w="681" w:type="dxa"/>
          </w:tcPr>
          <w:p w14:paraId="14DC094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1.</w:t>
            </w:r>
          </w:p>
        </w:tc>
        <w:tc>
          <w:tcPr>
            <w:tcW w:w="1843" w:type="dxa"/>
          </w:tcPr>
          <w:p w14:paraId="585D86C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708FFF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4F4FDDD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7F0503">
        <w:tc>
          <w:tcPr>
            <w:tcW w:w="681" w:type="dxa"/>
          </w:tcPr>
          <w:p w14:paraId="3478DEFD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1C0F560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364BE7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1AEA8B62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7F0503">
        <w:tc>
          <w:tcPr>
            <w:tcW w:w="681" w:type="dxa"/>
          </w:tcPr>
          <w:p w14:paraId="0538A268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68BB1F5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6DAEF35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6BBB736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4D960DB8" w14:textId="77777777" w:rsidTr="007F0503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7F0503">
        <w:tc>
          <w:tcPr>
            <w:tcW w:w="9668" w:type="dxa"/>
          </w:tcPr>
          <w:p w14:paraId="1099363F" w14:textId="025B72FA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6E3218">
              <w:rPr>
                <w:i/>
                <w:color w:val="000000"/>
                <w:lang w:val="lt-LT"/>
              </w:rPr>
              <w:t>2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</w:t>
            </w:r>
            <w:r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A3FC01D" w14:textId="77777777" w:rsidR="00212AB6" w:rsidRDefault="00212AB6" w:rsidP="00536CEE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79BF681D" w14:textId="77777777" w:rsidTr="007F0503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7F0503">
        <w:tc>
          <w:tcPr>
            <w:tcW w:w="9668" w:type="dxa"/>
          </w:tcPr>
          <w:p w14:paraId="3F0A1E57" w14:textId="09568D68" w:rsidR="00212AB6" w:rsidRPr="004D514F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546E63">
              <w:rPr>
                <w:i/>
                <w:lang w:val="lt-LT"/>
              </w:rPr>
              <w:t>4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08168F66" w14:textId="77777777" w:rsidTr="007F0503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7F0503">
        <w:tc>
          <w:tcPr>
            <w:tcW w:w="9668" w:type="dxa"/>
          </w:tcPr>
          <w:p w14:paraId="648802A3" w14:textId="4762CAB7" w:rsidR="00212AB6" w:rsidRPr="004D514F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 w:rsidRPr="004D514F">
              <w:rPr>
                <w:i/>
                <w:lang w:val="lt-LT"/>
              </w:rPr>
              <w:t xml:space="preserve">Nurodyti, </w:t>
            </w:r>
            <w:r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>
              <w:rPr>
                <w:i/>
                <w:lang w:val="lt-LT"/>
              </w:rPr>
              <w:t xml:space="preserve"> atlieka</w:t>
            </w:r>
            <w:r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Pr="004D514F">
              <w:rPr>
                <w:i/>
                <w:lang w:val="lt-LT"/>
              </w:rPr>
              <w:t xml:space="preserve"> ir kuo šiame </w:t>
            </w:r>
            <w:r>
              <w:rPr>
                <w:i/>
                <w:lang w:val="lt-LT"/>
              </w:rPr>
              <w:t>projekt</w:t>
            </w:r>
            <w:r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Pr="004D514F">
              <w:rPr>
                <w:i/>
                <w:lang w:val="lt-LT"/>
              </w:rPr>
              <w:t xml:space="preserve"> skirsis nuo panašių (</w:t>
            </w:r>
            <w:r>
              <w:rPr>
                <w:i/>
                <w:lang w:val="lt-LT"/>
              </w:rPr>
              <w:t>įgyvendintų a</w:t>
            </w:r>
            <w:r w:rsidRPr="00CD63FE">
              <w:rPr>
                <w:i/>
                <w:lang w:val="lt-LT"/>
              </w:rPr>
              <w:t>r</w:t>
            </w:r>
            <w:r>
              <w:rPr>
                <w:i/>
                <w:lang w:val="lt-LT"/>
              </w:rPr>
              <w:t>ba</w:t>
            </w:r>
            <w:r w:rsidRPr="00CD63FE">
              <w:rPr>
                <w:i/>
                <w:lang w:val="lt-LT"/>
              </w:rPr>
              <w:t xml:space="preserve"> šiuo </w:t>
            </w:r>
            <w:r>
              <w:rPr>
                <w:i/>
                <w:lang w:val="lt-LT"/>
              </w:rPr>
              <w:t>metu atliekamų projekto vykdytojų ar kitų mokslininkų</w:t>
            </w:r>
            <w:r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73E51BD2" w14:textId="77777777" w:rsidTr="007F0503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7F0503">
        <w:tc>
          <w:tcPr>
            <w:tcW w:w="9668" w:type="dxa"/>
          </w:tcPr>
          <w:p w14:paraId="37693B0E" w14:textId="3407AA0B" w:rsidR="00212AB6" w:rsidRPr="00DD7A0D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Aprašyti metodus, numatomą darbų </w:t>
            </w:r>
            <w:r w:rsidRPr="00AC3FAB">
              <w:rPr>
                <w:i/>
                <w:lang w:val="lt-LT"/>
              </w:rPr>
              <w:t>seką</w:t>
            </w:r>
            <w:r w:rsidRPr="006C09E3">
              <w:rPr>
                <w:i/>
                <w:lang w:val="lt-LT"/>
              </w:rPr>
              <w:t>, sudaryti projekto</w:t>
            </w:r>
            <w:r w:rsidRPr="00AC3FAB">
              <w:rPr>
                <w:i/>
                <w:lang w:val="lt-LT"/>
              </w:rPr>
              <w:t xml:space="preserve"> vykdymo kalendorinį planą</w:t>
            </w:r>
            <w:r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6ECC0783" w14:textId="77777777" w:rsidTr="007F0503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7F0503">
        <w:tc>
          <w:tcPr>
            <w:tcW w:w="9668" w:type="dxa"/>
          </w:tcPr>
          <w:p w14:paraId="1E906B89" w14:textId="3544C9DE" w:rsidR="006A6968" w:rsidRDefault="006A6968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r>
              <w:rPr>
                <w:i/>
                <w:lang w:val="lt-LT"/>
              </w:rPr>
              <w:t>technologinės parengties lygį</w:t>
            </w:r>
            <w:r w:rsidR="00C21196">
              <w:rPr>
                <w:i/>
                <w:lang w:val="lt-LT"/>
              </w:rPr>
              <w:t>*.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5905AC48" w14:textId="64907EC5" w:rsidR="006A6968" w:rsidRDefault="006A6968" w:rsidP="002C5592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 xml:space="preserve">, kaip </w:t>
            </w:r>
            <w:r w:rsidRPr="000C3026">
              <w:rPr>
                <w:i/>
                <w:lang w:val="lt-LT"/>
              </w:rPr>
              <w:t>rezultat</w:t>
            </w:r>
            <w:r>
              <w:rPr>
                <w:i/>
                <w:lang w:val="lt-LT"/>
              </w:rPr>
              <w:t>us numatoma pateikti bei viešinti.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2A0F3F58" w14:textId="77777777" w:rsidTr="007F0503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7F0503">
        <w:tc>
          <w:tcPr>
            <w:tcW w:w="9668" w:type="dxa"/>
          </w:tcPr>
          <w:p w14:paraId="157900A8" w14:textId="3B989CE3" w:rsidR="00212AB6" w:rsidRPr="003243E7" w:rsidRDefault="00212AB6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4F53BD">
              <w:rPr>
                <w:i/>
                <w:lang w:val="lt-LT"/>
              </w:rPr>
              <w:t xml:space="preserve">2000 </w:t>
            </w:r>
            <w:r>
              <w:rPr>
                <w:i/>
                <w:lang w:val="lt-LT"/>
              </w:rPr>
              <w:t xml:space="preserve">spaudos </w:t>
            </w:r>
            <w:r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69A1AFC2" w14:textId="77777777" w:rsidTr="007F0503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7F0503">
        <w:tc>
          <w:tcPr>
            <w:tcW w:w="9668" w:type="dxa"/>
          </w:tcPr>
          <w:p w14:paraId="7AE0A1C8" w14:textId="6E9DC2BD" w:rsidR="00212AB6" w:rsidRPr="00CD63FE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Išvardyti </w:t>
            </w:r>
            <w:r w:rsidRPr="008B5BC5">
              <w:rPr>
                <w:i/>
                <w:lang w:val="lt-LT"/>
              </w:rPr>
              <w:t>visus projekto vykdytojų</w:t>
            </w:r>
            <w:r>
              <w:rPr>
                <w:i/>
                <w:lang w:val="lt-LT"/>
              </w:rPr>
              <w:t xml:space="preserve"> tyrėjų</w:t>
            </w:r>
            <w:r w:rsidRPr="008B5BC5">
              <w:rPr>
                <w:i/>
                <w:lang w:val="lt-LT"/>
              </w:rPr>
              <w:t xml:space="preserve"> per pastaruosius penkerius metus į</w:t>
            </w:r>
            <w:r>
              <w:rPr>
                <w:i/>
                <w:lang w:val="lt-LT"/>
              </w:rPr>
              <w:t xml:space="preserve">vykdytus </w:t>
            </w:r>
            <w:r w:rsidRPr="008B5BC5">
              <w:rPr>
                <w:i/>
                <w:lang w:val="lt-LT"/>
              </w:rPr>
              <w:t xml:space="preserve">ar šiuo metu </w:t>
            </w:r>
            <w:r>
              <w:rPr>
                <w:i/>
                <w:lang w:val="lt-LT"/>
              </w:rPr>
              <w:t xml:space="preserve">vykdomus </w:t>
            </w:r>
            <w:r w:rsidRPr="008B5BC5">
              <w:rPr>
                <w:i/>
                <w:lang w:val="lt-LT"/>
              </w:rPr>
              <w:t xml:space="preserve">mokslinių tyrimų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rojektus</w:t>
            </w:r>
            <w:r>
              <w:rPr>
                <w:i/>
                <w:lang w:val="lt-LT"/>
              </w:rPr>
              <w:t>,</w:t>
            </w:r>
            <w:r w:rsidRPr="008B5BC5">
              <w:rPr>
                <w:i/>
                <w:lang w:val="lt-LT"/>
              </w:rPr>
              <w:t xml:space="preserve"> nurodant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rojektų ar temų pavadinimus</w:t>
            </w:r>
            <w:r>
              <w:rPr>
                <w:i/>
                <w:lang w:val="lt-LT"/>
              </w:rPr>
              <w:t>, vykdymo terminus, finansavimo šaltinius, sąmatines vertes</w:t>
            </w:r>
            <w:r w:rsidRPr="00AF38EE">
              <w:rPr>
                <w:i/>
                <w:lang w:val="lt-LT"/>
              </w:rPr>
              <w:t>; būtina</w:t>
            </w:r>
            <w:r>
              <w:rPr>
                <w:i/>
                <w:lang w:val="lt-LT"/>
              </w:rPr>
              <w:t xml:space="preserve"> </w:t>
            </w:r>
            <w:r w:rsidRPr="008B5BC5">
              <w:rPr>
                <w:i/>
                <w:lang w:val="lt-LT"/>
              </w:rPr>
              <w:t xml:space="preserve">paaiškinti, kuo šiame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 xml:space="preserve">rojekte </w:t>
            </w:r>
            <w:r>
              <w:rPr>
                <w:i/>
                <w:lang w:val="lt-LT"/>
              </w:rPr>
              <w:t>numatyti</w:t>
            </w:r>
            <w:r w:rsidRPr="008B5BC5">
              <w:rPr>
                <w:i/>
                <w:lang w:val="lt-LT"/>
              </w:rPr>
              <w:t xml:space="preserve"> darbai skiriasi nuo </w:t>
            </w:r>
            <w:r>
              <w:rPr>
                <w:i/>
                <w:lang w:val="lt-LT"/>
              </w:rPr>
              <w:t xml:space="preserve">įvykdytų arba </w:t>
            </w:r>
            <w:r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3505A859" w14:textId="77777777" w:rsidTr="007F0503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7F0503">
        <w:trPr>
          <w:trHeight w:val="547"/>
        </w:trPr>
        <w:tc>
          <w:tcPr>
            <w:tcW w:w="9668" w:type="dxa"/>
          </w:tcPr>
          <w:p w14:paraId="3518285D" w14:textId="15A1BF04" w:rsidR="00212AB6" w:rsidRPr="003243E7" w:rsidRDefault="001E6643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CB6A05" w:rsidRPr="003243E7" w14:paraId="7CA81B80" w14:textId="77777777" w:rsidTr="007F0503">
        <w:tc>
          <w:tcPr>
            <w:tcW w:w="9668" w:type="dxa"/>
          </w:tcPr>
          <w:p w14:paraId="6FE699D3" w14:textId="7A4D5079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  <w:r w:rsidR="00D2092D">
              <w:rPr>
                <w:lang w:val="lt-LT"/>
              </w:rPr>
              <w:t xml:space="preserve"> </w:t>
            </w:r>
          </w:p>
        </w:tc>
      </w:tr>
      <w:tr w:rsidR="00CB6A05" w:rsidRPr="00021170" w14:paraId="47EE2F24" w14:textId="77777777" w:rsidTr="007F0503">
        <w:tc>
          <w:tcPr>
            <w:tcW w:w="9668" w:type="dxa"/>
          </w:tcPr>
          <w:p w14:paraId="5833F469" w14:textId="4A099321" w:rsidR="00CB6A05" w:rsidRDefault="00CB6A0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>, taip pat nurodomas jų technologinės parengties lygis*</w:t>
            </w:r>
            <w:r w:rsidR="00D2092D">
              <w:rPr>
                <w:i/>
                <w:lang w:val="lt-LT"/>
              </w:rPr>
              <w:t xml:space="preserve">. </w:t>
            </w:r>
          </w:p>
          <w:p w14:paraId="76B3AAF5" w14:textId="77777777" w:rsidR="00D2092D" w:rsidRDefault="00D2092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lastRenderedPageBreak/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427190B2" w14:textId="3435300A" w:rsidR="00461FFD" w:rsidRP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 xml:space="preserve">Kita </w:t>
            </w:r>
          </w:p>
          <w:p w14:paraId="19C8D05D" w14:textId="77777777" w:rsidR="00461FFD" w:rsidRPr="00D51ABB" w:rsidRDefault="00461FF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04B458C3" w14:textId="77777777" w:rsidTr="007F0503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7F0503">
        <w:tc>
          <w:tcPr>
            <w:tcW w:w="9668" w:type="dxa"/>
          </w:tcPr>
          <w:p w14:paraId="15BDD81B" w14:textId="77777777" w:rsidR="00212AB6" w:rsidRPr="00D51AB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Jei reikia, nurodyti kitą, su projektu susijusią informaciją (ne daugiau kaip 2000 spaudos ženklų)</w:t>
            </w:r>
          </w:p>
        </w:tc>
      </w:tr>
    </w:tbl>
    <w:p w14:paraId="5016314B" w14:textId="77777777" w:rsidR="00987813" w:rsidRDefault="00987813" w:rsidP="00987813">
      <w:pPr>
        <w:tabs>
          <w:tab w:val="left" w:pos="426"/>
        </w:tabs>
        <w:rPr>
          <w:b/>
          <w:lang w:val="lt-LT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987813" w:rsidRPr="003243E7" w14:paraId="596F2AAE" w14:textId="77777777" w:rsidTr="007F0503">
        <w:tc>
          <w:tcPr>
            <w:tcW w:w="9673" w:type="dxa"/>
          </w:tcPr>
          <w:p w14:paraId="7E6DE821" w14:textId="77777777" w:rsidR="00987813" w:rsidRPr="00B7303C" w:rsidRDefault="00987813" w:rsidP="00987813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*</w:t>
            </w:r>
            <w:r w:rsidRPr="00B7303C">
              <w:rPr>
                <w:i/>
                <w:lang w:val="lt-LT"/>
              </w:rPr>
              <w:t>Technologinės parengties lygiai</w:t>
            </w:r>
            <w:r>
              <w:rPr>
                <w:i/>
                <w:lang w:val="lt-LT"/>
              </w:rPr>
              <w:t>:</w:t>
            </w:r>
          </w:p>
        </w:tc>
      </w:tr>
      <w:tr w:rsidR="00987813" w:rsidRPr="00021170" w14:paraId="16BFE5B7" w14:textId="77777777" w:rsidTr="007F0503">
        <w:tc>
          <w:tcPr>
            <w:tcW w:w="9673" w:type="dxa"/>
          </w:tcPr>
          <w:p w14:paraId="18C5363F" w14:textId="30DDC8C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TRL1(n</w:t>
            </w:r>
            <w:r w:rsidRPr="00487A33">
              <w:rPr>
                <w:i/>
                <w:lang w:val="lt-LT"/>
              </w:rPr>
              <w:t>aujo produkto sukūrimo idėjos suformulavimas</w:t>
            </w:r>
            <w:r>
              <w:rPr>
                <w:i/>
                <w:lang w:val="lt-LT"/>
              </w:rPr>
              <w:t>)</w:t>
            </w:r>
          </w:p>
          <w:p w14:paraId="60BECAFA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TRL2 (t</w:t>
            </w:r>
            <w:r w:rsidRPr="00487A33">
              <w:rPr>
                <w:i/>
                <w:lang w:val="lt-LT"/>
              </w:rPr>
              <w:t>echnologinės (produkto) koncepcijos suformulavimas</w:t>
            </w:r>
            <w:r>
              <w:rPr>
                <w:i/>
                <w:lang w:val="lt-LT"/>
              </w:rPr>
              <w:t>)</w:t>
            </w:r>
          </w:p>
          <w:p w14:paraId="127DCC96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TRL3 (t</w:t>
            </w:r>
            <w:r w:rsidRPr="00487A33">
              <w:rPr>
                <w:i/>
                <w:lang w:val="lt-LT"/>
              </w:rPr>
              <w:t>echnologinės (produkto) koncepcijos patikrinimas</w:t>
            </w:r>
            <w:r>
              <w:rPr>
                <w:i/>
                <w:lang w:val="lt-LT"/>
              </w:rPr>
              <w:t>)</w:t>
            </w:r>
          </w:p>
          <w:p w14:paraId="7F1E6251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TRL4 (p</w:t>
            </w:r>
            <w:r w:rsidRPr="00487A33">
              <w:rPr>
                <w:i/>
                <w:lang w:val="lt-LT"/>
              </w:rPr>
              <w:t>rodukto modeliavimas, maketo pagaminimas</w:t>
            </w:r>
            <w:r>
              <w:rPr>
                <w:i/>
                <w:lang w:val="lt-LT"/>
              </w:rPr>
              <w:t>)</w:t>
            </w:r>
          </w:p>
          <w:p w14:paraId="4BAEB6BC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TRL5 (p</w:t>
            </w:r>
            <w:r w:rsidRPr="00487A33">
              <w:rPr>
                <w:i/>
                <w:lang w:val="lt-LT"/>
              </w:rPr>
              <w:t>rodukto maketo patikrinimas</w:t>
            </w:r>
            <w:r>
              <w:rPr>
                <w:i/>
                <w:lang w:val="lt-LT"/>
              </w:rPr>
              <w:t>)</w:t>
            </w:r>
          </w:p>
          <w:p w14:paraId="08A52723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TRL6 (p</w:t>
            </w:r>
            <w:r w:rsidRPr="00487A33">
              <w:rPr>
                <w:i/>
                <w:lang w:val="lt-LT"/>
              </w:rPr>
              <w:t>rototipo pagaminimas ir testavimas</w:t>
            </w:r>
            <w:r>
              <w:rPr>
                <w:i/>
                <w:lang w:val="lt-LT"/>
              </w:rPr>
              <w:t>)</w:t>
            </w:r>
          </w:p>
          <w:p w14:paraId="42DB1F37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TRL7 (p</w:t>
            </w:r>
            <w:r w:rsidRPr="00487A33">
              <w:rPr>
                <w:i/>
                <w:lang w:val="lt-LT"/>
              </w:rPr>
              <w:t>rototipo demonstravimas</w:t>
            </w:r>
            <w:r>
              <w:rPr>
                <w:i/>
                <w:lang w:val="lt-LT"/>
              </w:rPr>
              <w:t>)</w:t>
            </w:r>
          </w:p>
          <w:p w14:paraId="6B494EFA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TRL8 (b</w:t>
            </w:r>
            <w:r w:rsidRPr="00487A33">
              <w:rPr>
                <w:i/>
                <w:lang w:val="lt-LT"/>
              </w:rPr>
              <w:t>andomosios partijos gamyba ir demonstravimas</w:t>
            </w:r>
            <w:r>
              <w:rPr>
                <w:i/>
                <w:lang w:val="lt-LT"/>
              </w:rPr>
              <w:t>)</w:t>
            </w:r>
          </w:p>
          <w:p w14:paraId="7667D064" w14:textId="77777777" w:rsidR="00987813" w:rsidRPr="00462244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TRL9 (b</w:t>
            </w:r>
            <w:r w:rsidRPr="00487A33">
              <w:rPr>
                <w:i/>
                <w:lang w:val="lt-LT"/>
              </w:rPr>
              <w:t>andomosios partijos pateikimas vartotojų įvertinimui</w:t>
            </w:r>
            <w:r>
              <w:rPr>
                <w:i/>
                <w:lang w:val="lt-LT"/>
              </w:rPr>
              <w:t>)</w:t>
            </w:r>
          </w:p>
          <w:p w14:paraId="678C91BD" w14:textId="77777777" w:rsidR="00987813" w:rsidRPr="00D51ABB" w:rsidRDefault="00987813" w:rsidP="00462244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</w:tc>
      </w:tr>
    </w:tbl>
    <w:p w14:paraId="535F3E8D" w14:textId="77777777" w:rsidR="00987813" w:rsidRDefault="00987813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957"/>
        <w:gridCol w:w="3969"/>
      </w:tblGrid>
      <w:tr w:rsidR="00212AB6" w:rsidRPr="007E7871" w14:paraId="0062B9D2" w14:textId="77777777" w:rsidTr="00ED7786">
        <w:trPr>
          <w:cantSplit/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>, Eur</w:t>
            </w:r>
          </w:p>
        </w:tc>
      </w:tr>
      <w:tr w:rsidR="00212AB6" w:rsidRPr="003243E7" w14:paraId="3FFA7537" w14:textId="77777777" w:rsidTr="00ED7786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 xml:space="preserve">Darbo užmokestis 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ED7786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bookmarkStart w:id="0" w:name="_GoBack"/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  <w:bookmarkEnd w:id="0"/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ED7786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F305C8" w:rsidRDefault="00212AB6" w:rsidP="007F0503">
            <w:pPr>
              <w:rPr>
                <w:vertAlign w:val="superscript"/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6C13808" w14:textId="77777777" w:rsidTr="00ED7786">
        <w:tc>
          <w:tcPr>
            <w:tcW w:w="742" w:type="dxa"/>
          </w:tcPr>
          <w:p w14:paraId="558579A7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4957" w:type="dxa"/>
          </w:tcPr>
          <w:p w14:paraId="7C98DC66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Išlaidos autoriniams darbams</w:t>
            </w:r>
          </w:p>
        </w:tc>
        <w:tc>
          <w:tcPr>
            <w:tcW w:w="3969" w:type="dxa"/>
          </w:tcPr>
          <w:p w14:paraId="0F4C2201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ED7786">
        <w:tc>
          <w:tcPr>
            <w:tcW w:w="742" w:type="dxa"/>
          </w:tcPr>
          <w:p w14:paraId="6D8F8988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ED7786">
        <w:tc>
          <w:tcPr>
            <w:tcW w:w="742" w:type="dxa"/>
          </w:tcPr>
          <w:p w14:paraId="4EAA841B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ED7786">
        <w:tc>
          <w:tcPr>
            <w:tcW w:w="742" w:type="dxa"/>
          </w:tcPr>
          <w:p w14:paraId="45050127" w14:textId="77777777" w:rsidR="0005335D" w:rsidRDefault="0005335D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4957" w:type="dxa"/>
          </w:tcPr>
          <w:p w14:paraId="6C09FDC5" w14:textId="3BC56C42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>ilgalaikiam turtui</w:t>
            </w:r>
            <w:r w:rsidR="00353444" w:rsidRPr="00A3224B">
              <w:rPr>
                <w:lang w:val="lt-LT"/>
              </w:rPr>
              <w:t xml:space="preserve"> (</w:t>
            </w:r>
            <w:proofErr w:type="spellStart"/>
            <w:r w:rsidR="00CB1B12" w:rsidRPr="00A3224B">
              <w:rPr>
                <w:lang w:val="lt-LT"/>
              </w:rPr>
              <w:t>LSMU</w:t>
            </w:r>
            <w:proofErr w:type="spellEnd"/>
            <w:r w:rsidR="00CB1B12">
              <w:rPr>
                <w:lang w:val="lt-LT"/>
              </w:rPr>
              <w:t>:</w:t>
            </w:r>
            <w:r w:rsidR="00CB1B12" w:rsidRPr="00A3224B">
              <w:rPr>
                <w:lang w:val="lt-LT"/>
              </w:rPr>
              <w:t xml:space="preserve"> </w:t>
            </w:r>
            <w:r w:rsidR="00CB1B12">
              <w:rPr>
                <w:lang w:val="lt-LT"/>
              </w:rPr>
              <w:t>netinkamos išlaidos</w:t>
            </w:r>
            <w:r w:rsidR="00A3224B" w:rsidRPr="00A3224B">
              <w:rPr>
                <w:lang w:val="lt-LT"/>
              </w:rPr>
              <w:t xml:space="preserve">, </w:t>
            </w:r>
            <w:r w:rsidR="00CB1B12" w:rsidRPr="00A3224B">
              <w:t>VDU</w:t>
            </w:r>
            <w:r w:rsidR="00CB1B12">
              <w:t>:</w:t>
            </w:r>
            <w:r w:rsidR="00CB1B12" w:rsidRPr="00A3224B">
              <w:rPr>
                <w:lang w:val="lt-LT"/>
              </w:rPr>
              <w:t xml:space="preserve"> </w:t>
            </w:r>
            <w:r w:rsidR="00A3224B" w:rsidRPr="00A3224B">
              <w:rPr>
                <w:lang w:val="lt-LT"/>
              </w:rPr>
              <w:t xml:space="preserve">ne daugiau </w:t>
            </w:r>
            <w:r w:rsidR="00D26620">
              <w:rPr>
                <w:lang w:val="lt-LT"/>
              </w:rPr>
              <w:t xml:space="preserve">kaip </w:t>
            </w:r>
            <w:r w:rsidR="00A3224B" w:rsidRPr="00A3224B">
              <w:rPr>
                <w:lang w:val="lt-LT"/>
              </w:rPr>
              <w:t xml:space="preserve">20 </w:t>
            </w:r>
            <w:r w:rsidR="00A3224B" w:rsidRPr="00A3224B">
              <w:t>%</w:t>
            </w:r>
            <w:r w:rsidR="00353444" w:rsidRPr="00A3224B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ED7786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00F6E3D2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8D6367">
        <w:rPr>
          <w:lang w:val="lt-LT"/>
        </w:rPr>
        <w:t xml:space="preserve">autoriniams darbams,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proofErr w:type="spellStart"/>
      <w:r w:rsidR="00CB1B12" w:rsidRPr="00A3224B">
        <w:rPr>
          <w:lang w:val="lt-LT"/>
        </w:rPr>
        <w:t>LSMU</w:t>
      </w:r>
      <w:proofErr w:type="spellEnd"/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10B18815" w14:textId="77777777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gyvenimo </w:t>
      </w:r>
      <w:r w:rsidR="00212AB6" w:rsidRPr="00686429">
        <w:rPr>
          <w:lang w:val="lt-LT"/>
        </w:rPr>
        <w:t>aprašymai (CV), ...</w:t>
      </w:r>
      <w:r w:rsidR="00212AB6">
        <w:rPr>
          <w:lang w:val="lt-LT"/>
        </w:rPr>
        <w:t xml:space="preserve"> lapų</w:t>
      </w:r>
      <w:r w:rsidR="00212AB6" w:rsidRPr="003243E7">
        <w:rPr>
          <w:lang w:val="lt-LT"/>
        </w:rPr>
        <w:t>;</w:t>
      </w:r>
    </w:p>
    <w:p w14:paraId="05BE3A84" w14:textId="77777777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</w:t>
      </w:r>
      <w:r w:rsidR="00212AB6">
        <w:rPr>
          <w:lang w:val="lt-LT"/>
        </w:rPr>
        <w:t xml:space="preserve">ne daugiau kaip penkių svarbiausių kiekvieno iš jų </w:t>
      </w:r>
      <w:r w:rsidR="00212AB6" w:rsidRPr="003243E7">
        <w:rPr>
          <w:lang w:val="lt-LT"/>
        </w:rPr>
        <w:t>mo</w:t>
      </w:r>
      <w:r w:rsidR="00212AB6">
        <w:rPr>
          <w:lang w:val="lt-LT"/>
        </w:rPr>
        <w:t xml:space="preserve">kslinių publikacijų </w:t>
      </w:r>
      <w:r>
        <w:rPr>
          <w:lang w:val="lt-LT"/>
        </w:rPr>
        <w:t xml:space="preserve">per </w:t>
      </w:r>
      <w:r w:rsidR="00212AB6">
        <w:rPr>
          <w:lang w:val="lt-LT"/>
        </w:rPr>
        <w:t>paskutiniuosius 5 metus (įskaitytinai) sąrašas, ... lapų;</w:t>
      </w:r>
    </w:p>
    <w:p w14:paraId="26FBA61E" w14:textId="1131050D" w:rsidR="00266469" w:rsidRDefault="008D6367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4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66469">
        <w:rPr>
          <w:lang w:val="lt-LT"/>
        </w:rPr>
        <w:t>Jungtinės veiklos sutarties kopija, ... lapų;</w:t>
      </w:r>
    </w:p>
    <w:p w14:paraId="6DD785DC" w14:textId="3EEF1D45" w:rsidR="00212AB6" w:rsidRPr="003243E7" w:rsidRDefault="00266469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5. 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E"/>
    <w:rsid w:val="0000198A"/>
    <w:rsid w:val="00021170"/>
    <w:rsid w:val="0005335D"/>
    <w:rsid w:val="00062070"/>
    <w:rsid w:val="00093837"/>
    <w:rsid w:val="0009567F"/>
    <w:rsid w:val="000C3026"/>
    <w:rsid w:val="00102365"/>
    <w:rsid w:val="0016575A"/>
    <w:rsid w:val="001D1D27"/>
    <w:rsid w:val="001E6643"/>
    <w:rsid w:val="001E6EAC"/>
    <w:rsid w:val="001F1649"/>
    <w:rsid w:val="00212AB6"/>
    <w:rsid w:val="0022286F"/>
    <w:rsid w:val="00253953"/>
    <w:rsid w:val="00266469"/>
    <w:rsid w:val="002933F8"/>
    <w:rsid w:val="0029575D"/>
    <w:rsid w:val="002C4D5C"/>
    <w:rsid w:val="002C5592"/>
    <w:rsid w:val="002C5921"/>
    <w:rsid w:val="002D3187"/>
    <w:rsid w:val="00310A29"/>
    <w:rsid w:val="003243E7"/>
    <w:rsid w:val="0032606E"/>
    <w:rsid w:val="00353444"/>
    <w:rsid w:val="00357C2D"/>
    <w:rsid w:val="003E2997"/>
    <w:rsid w:val="003E4623"/>
    <w:rsid w:val="003E6001"/>
    <w:rsid w:val="003E745F"/>
    <w:rsid w:val="00404CD0"/>
    <w:rsid w:val="004100D3"/>
    <w:rsid w:val="00410ACC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53BD"/>
    <w:rsid w:val="00506A17"/>
    <w:rsid w:val="0051079D"/>
    <w:rsid w:val="00536CEE"/>
    <w:rsid w:val="00546E63"/>
    <w:rsid w:val="00590EFF"/>
    <w:rsid w:val="005B6B49"/>
    <w:rsid w:val="005C491E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9E3"/>
    <w:rsid w:val="006E3218"/>
    <w:rsid w:val="006F1EB0"/>
    <w:rsid w:val="00721699"/>
    <w:rsid w:val="0073696B"/>
    <w:rsid w:val="00752FEB"/>
    <w:rsid w:val="007914B8"/>
    <w:rsid w:val="00795C9D"/>
    <w:rsid w:val="007E7871"/>
    <w:rsid w:val="007F0503"/>
    <w:rsid w:val="007F0CEC"/>
    <w:rsid w:val="00823111"/>
    <w:rsid w:val="00845376"/>
    <w:rsid w:val="00875862"/>
    <w:rsid w:val="008B1F0D"/>
    <w:rsid w:val="008B5BC5"/>
    <w:rsid w:val="008D6367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E1ECF"/>
    <w:rsid w:val="00C071E0"/>
    <w:rsid w:val="00C17A3B"/>
    <w:rsid w:val="00C21196"/>
    <w:rsid w:val="00C41862"/>
    <w:rsid w:val="00C514DB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6D98"/>
    <w:rsid w:val="00DA3940"/>
    <w:rsid w:val="00DB0572"/>
    <w:rsid w:val="00DC17FD"/>
    <w:rsid w:val="00DD3CC9"/>
    <w:rsid w:val="00DD7A0D"/>
    <w:rsid w:val="00DF1391"/>
    <w:rsid w:val="00E62AE0"/>
    <w:rsid w:val="00E96CFC"/>
    <w:rsid w:val="00ED5334"/>
    <w:rsid w:val="00ED7786"/>
    <w:rsid w:val="00F021A7"/>
    <w:rsid w:val="00F305C8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-tar.lt/portal/lt/legalAct/TAR.5FEE0258E56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-tar.lt/portal/legalAct.html?documentId=b8c7b1e0043a11e9a5eaf2cd290f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338130BCAF8D459C2458AB37CE4565" ma:contentTypeVersion="" ma:contentTypeDescription="Kurkite naują dokumentą." ma:contentTypeScope="" ma:versionID="90b7ac479d8c18c991cfba7414acb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2f472d4204d2563188920e503919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Props1.xml><?xml version="1.0" encoding="utf-8"?>
<ds:datastoreItem xmlns:ds="http://schemas.openxmlformats.org/officeDocument/2006/customXml" ds:itemID="{3300B126-3401-4944-9B21-01D82182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3751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Kviklienė Adriana</cp:lastModifiedBy>
  <cp:revision>4</cp:revision>
  <cp:lastPrinted>2017-01-09T11:59:00Z</cp:lastPrinted>
  <dcterms:created xsi:type="dcterms:W3CDTF">2019-02-05T11:49:00Z</dcterms:created>
  <dcterms:modified xsi:type="dcterms:W3CDTF">2019-02-05T17:18:00Z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</Properties>
</file>