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336" w:rsidRPr="00A14A63"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pacing w:val="-2"/>
          <w:sz w:val="24"/>
          <w:szCs w:val="24"/>
          <w:lang w:val="lt-LT" w:eastAsia="lt-LT"/>
        </w:rPr>
        <w:t>PATVIRTINTA</w:t>
      </w:r>
    </w:p>
    <w:p w:rsidR="00186336" w:rsidRPr="00A14A63"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pacing w:val="-2"/>
          <w:sz w:val="24"/>
          <w:szCs w:val="24"/>
          <w:lang w:val="lt-LT" w:eastAsia="lt-LT"/>
        </w:rPr>
      </w:pPr>
      <w:r w:rsidRPr="00A14A63">
        <w:rPr>
          <w:rFonts w:ascii="Times New Roman" w:eastAsia="Times New Roman" w:hAnsi="Times New Roman" w:cs="Times New Roman"/>
          <w:spacing w:val="-2"/>
          <w:sz w:val="24"/>
          <w:szCs w:val="24"/>
          <w:lang w:val="lt-LT" w:eastAsia="lt-LT"/>
        </w:rPr>
        <w:t>Vytauto Didžiojo universiteto</w:t>
      </w:r>
    </w:p>
    <w:p w:rsidR="00186336" w:rsidRPr="00A14A63"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pacing w:val="-2"/>
          <w:sz w:val="24"/>
          <w:szCs w:val="24"/>
          <w:lang w:val="lt-LT" w:eastAsia="lt-LT"/>
        </w:rPr>
      </w:pPr>
      <w:r w:rsidRPr="00A14A63">
        <w:rPr>
          <w:rFonts w:ascii="Times New Roman" w:eastAsia="Times New Roman" w:hAnsi="Times New Roman" w:cs="Times New Roman"/>
          <w:spacing w:val="-2"/>
          <w:sz w:val="24"/>
          <w:szCs w:val="24"/>
          <w:lang w:val="lt-LT" w:eastAsia="lt-LT"/>
        </w:rPr>
        <w:t xml:space="preserve">Valstybės ilgalaikio materialiojo turto viešojo nuomos konkurso komisijos </w:t>
      </w:r>
    </w:p>
    <w:p w:rsidR="00186336" w:rsidRPr="00A14A63"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pacing w:val="-2"/>
          <w:sz w:val="24"/>
          <w:szCs w:val="24"/>
          <w:lang w:val="lt-LT" w:eastAsia="lt-LT"/>
        </w:rPr>
        <w:t>2018-0</w:t>
      </w:r>
      <w:r w:rsidR="00966D77">
        <w:rPr>
          <w:rFonts w:ascii="Times New Roman" w:eastAsia="Times New Roman" w:hAnsi="Times New Roman" w:cs="Times New Roman"/>
          <w:spacing w:val="-2"/>
          <w:sz w:val="24"/>
          <w:szCs w:val="24"/>
          <w:lang w:val="lt-LT" w:eastAsia="lt-LT"/>
        </w:rPr>
        <w:t>4</w:t>
      </w:r>
      <w:r w:rsidRPr="00A14A63">
        <w:rPr>
          <w:rFonts w:ascii="Times New Roman" w:eastAsia="Times New Roman" w:hAnsi="Times New Roman" w:cs="Times New Roman"/>
          <w:spacing w:val="-2"/>
          <w:sz w:val="24"/>
          <w:szCs w:val="24"/>
          <w:lang w:val="lt-LT" w:eastAsia="lt-LT"/>
        </w:rPr>
        <w:t>-</w:t>
      </w:r>
      <w:r w:rsidR="00966D77">
        <w:rPr>
          <w:rFonts w:ascii="Times New Roman" w:eastAsia="Times New Roman" w:hAnsi="Times New Roman" w:cs="Times New Roman"/>
          <w:spacing w:val="-2"/>
          <w:sz w:val="24"/>
          <w:szCs w:val="24"/>
          <w:lang w:val="lt-LT" w:eastAsia="lt-LT"/>
        </w:rPr>
        <w:t>17</w:t>
      </w:r>
    </w:p>
    <w:p w:rsidR="00186336" w:rsidRDefault="00186336" w:rsidP="00186336">
      <w:pPr>
        <w:shd w:val="clear" w:color="auto" w:fill="FFFFFF"/>
        <w:autoSpaceDE w:val="0"/>
        <w:autoSpaceDN w:val="0"/>
        <w:adjustRightInd w:val="0"/>
        <w:spacing w:after="0" w:line="240" w:lineRule="auto"/>
        <w:jc w:val="right"/>
        <w:rPr>
          <w:rFonts w:ascii="Times New Roman" w:eastAsia="Times New Roman" w:hAnsi="Times New Roman" w:cs="Times New Roman"/>
          <w:spacing w:val="-2"/>
          <w:sz w:val="24"/>
          <w:szCs w:val="24"/>
          <w:lang w:val="lt-LT" w:eastAsia="lt-LT"/>
        </w:rPr>
      </w:pPr>
      <w:r w:rsidRPr="00A14A63">
        <w:rPr>
          <w:rFonts w:ascii="Times New Roman" w:eastAsia="Times New Roman" w:hAnsi="Times New Roman" w:cs="Times New Roman"/>
          <w:spacing w:val="-1"/>
          <w:sz w:val="24"/>
          <w:szCs w:val="24"/>
          <w:lang w:val="lt-LT" w:eastAsia="lt-LT"/>
        </w:rPr>
        <w:t>Posėdžio p</w:t>
      </w:r>
      <w:r w:rsidRPr="00A14A63">
        <w:rPr>
          <w:rFonts w:ascii="Times New Roman" w:eastAsia="Times New Roman" w:hAnsi="Times New Roman" w:cs="Times New Roman"/>
          <w:spacing w:val="-2"/>
          <w:sz w:val="24"/>
          <w:szCs w:val="24"/>
          <w:lang w:val="lt-LT" w:eastAsia="lt-LT"/>
        </w:rPr>
        <w:t>rotokolu Nr. 1</w:t>
      </w:r>
    </w:p>
    <w:p w:rsidR="00520E12" w:rsidRPr="00A14A63" w:rsidRDefault="00520E12" w:rsidP="00186336">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p>
    <w:p w:rsidR="00186336" w:rsidRPr="00A14A63" w:rsidRDefault="00186336" w:rsidP="00186336">
      <w:pPr>
        <w:shd w:val="clear" w:color="auto" w:fill="FFFFFF"/>
        <w:autoSpaceDE w:val="0"/>
        <w:autoSpaceDN w:val="0"/>
        <w:adjustRightInd w:val="0"/>
        <w:spacing w:after="0" w:line="240" w:lineRule="auto"/>
        <w:ind w:hanging="842"/>
        <w:jc w:val="center"/>
        <w:rPr>
          <w:rFonts w:ascii="Times New Roman" w:eastAsia="Times New Roman" w:hAnsi="Times New Roman" w:cs="Times New Roman"/>
          <w:b/>
          <w:sz w:val="24"/>
          <w:szCs w:val="24"/>
          <w:lang w:val="lt-LT" w:eastAsia="lt-LT"/>
        </w:rPr>
      </w:pPr>
      <w:r w:rsidRPr="00A14A63">
        <w:rPr>
          <w:rFonts w:ascii="Times New Roman" w:eastAsia="Times New Roman" w:hAnsi="Times New Roman" w:cs="Times New Roman"/>
          <w:sz w:val="24"/>
          <w:szCs w:val="24"/>
          <w:lang w:val="lt-LT" w:eastAsia="lt-LT"/>
        </w:rPr>
        <w:tab/>
        <w:t>VYTAUTO DIDŽIOJO UNIVERSITETO NEGYVENAMŲ PATALPŲ VIEŠOJO NUOMOS KONKURSO SĄLYGOS</w:t>
      </w:r>
    </w:p>
    <w:p w:rsidR="00186336" w:rsidRPr="00A14A63" w:rsidRDefault="00186336" w:rsidP="00186336">
      <w:pPr>
        <w:spacing w:after="0" w:line="240" w:lineRule="auto"/>
        <w:rPr>
          <w:rFonts w:ascii="Times New Roman" w:hAnsi="Times New Roman" w:cs="Times New Roman"/>
          <w:sz w:val="24"/>
          <w:szCs w:val="24"/>
          <w:lang w:val="lt-LT"/>
        </w:rPr>
      </w:pPr>
    </w:p>
    <w:p w:rsidR="00186336" w:rsidRPr="00A14A63" w:rsidRDefault="00186336" w:rsidP="00186336">
      <w:pPr>
        <w:pStyle w:val="ListParagraph"/>
        <w:numPr>
          <w:ilvl w:val="0"/>
          <w:numId w:val="2"/>
        </w:numPr>
        <w:tabs>
          <w:tab w:val="left" w:pos="284"/>
        </w:tabs>
        <w:spacing w:after="0" w:line="240" w:lineRule="auto"/>
        <w:ind w:left="0" w:firstLine="0"/>
        <w:rPr>
          <w:rFonts w:ascii="Times New Roman" w:hAnsi="Times New Roman" w:cs="Times New Roman"/>
          <w:sz w:val="24"/>
          <w:szCs w:val="24"/>
          <w:lang w:val="lt-LT"/>
        </w:rPr>
      </w:pPr>
      <w:r w:rsidRPr="00A14A63">
        <w:rPr>
          <w:rFonts w:ascii="Times New Roman" w:hAnsi="Times New Roman" w:cs="Times New Roman"/>
          <w:b/>
          <w:bCs/>
          <w:sz w:val="24"/>
          <w:szCs w:val="24"/>
          <w:lang w:val="lt-LT"/>
        </w:rPr>
        <w:t>BENDROSIOS NUOSTATOS</w:t>
      </w:r>
    </w:p>
    <w:p w:rsidR="00186336" w:rsidRPr="00A14A63" w:rsidRDefault="00186336" w:rsidP="00186336">
      <w:pPr>
        <w:pStyle w:val="ListParagraph"/>
        <w:spacing w:after="0" w:line="240" w:lineRule="auto"/>
        <w:ind w:left="0"/>
        <w:rPr>
          <w:rFonts w:ascii="Times New Roman" w:hAnsi="Times New Roman" w:cs="Times New Roman"/>
          <w:sz w:val="24"/>
          <w:szCs w:val="24"/>
          <w:lang w:val="lt-LT"/>
        </w:rPr>
      </w:pPr>
    </w:p>
    <w:p w:rsidR="00186336" w:rsidRPr="00A14A63" w:rsidRDefault="00186336" w:rsidP="00186336">
      <w:pPr>
        <w:pStyle w:val="ListParagraph"/>
        <w:numPr>
          <w:ilvl w:val="0"/>
          <w:numId w:val="1"/>
        </w:numPr>
        <w:shd w:val="clear" w:color="auto" w:fill="FFFFFF"/>
        <w:tabs>
          <w:tab w:val="left" w:pos="284"/>
        </w:tabs>
        <w:autoSpaceDE w:val="0"/>
        <w:autoSpaceDN w:val="0"/>
        <w:adjustRightInd w:val="0"/>
        <w:spacing w:after="0" w:line="240" w:lineRule="auto"/>
        <w:ind w:left="0" w:firstLine="0"/>
        <w:contextualSpacing w:val="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 xml:space="preserve">Vytauto Didžiojo universitetas (toliau- VDU), esantis K. Donelaičio 58, Kaunas, juridinio asmens kodas 111950396, organizuoja valstybės materialiojo turto negyvenamų patalpų (toliau – Patalpų) viešą nuomos konkursą </w:t>
      </w:r>
      <w:bookmarkStart w:id="0" w:name="_Hlk508280018"/>
      <w:r w:rsidRPr="00A14A63">
        <w:rPr>
          <w:rFonts w:ascii="Times New Roman" w:hAnsi="Times New Roman" w:cs="Times New Roman"/>
          <w:sz w:val="24"/>
          <w:szCs w:val="24"/>
          <w:lang w:val="lt-LT"/>
        </w:rPr>
        <w:t>telekomunikacijos įrangai sumontuoti</w:t>
      </w:r>
      <w:bookmarkEnd w:id="0"/>
      <w:r w:rsidRPr="00A14A63">
        <w:rPr>
          <w:rFonts w:ascii="Times New Roman" w:hAnsi="Times New Roman" w:cs="Times New Roman"/>
          <w:sz w:val="24"/>
          <w:szCs w:val="24"/>
          <w:lang w:val="lt-LT"/>
        </w:rPr>
        <w:t xml:space="preserve">, </w:t>
      </w:r>
      <w:r w:rsidRPr="00A14A63">
        <w:rPr>
          <w:rFonts w:ascii="Times New Roman" w:hAnsi="Times New Roman" w:cs="Times New Roman"/>
          <w:color w:val="121212"/>
          <w:sz w:val="24"/>
          <w:szCs w:val="24"/>
          <w:lang w:val="lt-LT"/>
        </w:rPr>
        <w:t>vienai ar daugiau kaip vienai viešojo nuomos konkurso daliai.</w:t>
      </w:r>
    </w:p>
    <w:p w:rsidR="00186336" w:rsidRPr="00A14A63" w:rsidRDefault="00186336" w:rsidP="00186336">
      <w:pPr>
        <w:pStyle w:val="ListParagraph"/>
        <w:numPr>
          <w:ilvl w:val="0"/>
          <w:numId w:val="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Konkursas organizuojamas vadovaujantis Lietuvos Respublikos</w:t>
      </w:r>
      <w:r w:rsidRPr="00A14A63">
        <w:rPr>
          <w:rFonts w:ascii="Times New Roman" w:eastAsia="Times New Roman" w:hAnsi="Times New Roman" w:cs="Times New Roman"/>
          <w:spacing w:val="4"/>
          <w:sz w:val="24"/>
          <w:szCs w:val="24"/>
          <w:lang w:val="lt-LT" w:eastAsia="lt-LT"/>
        </w:rPr>
        <w:t xml:space="preserve"> Vyriausybės </w:t>
      </w:r>
      <w:r w:rsidRPr="00A14A63">
        <w:rPr>
          <w:rFonts w:ascii="Times New Roman" w:hAnsi="Times New Roman" w:cs="Times New Roman"/>
          <w:color w:val="000000"/>
          <w:sz w:val="24"/>
          <w:szCs w:val="24"/>
          <w:lang w:val="lt-LT"/>
        </w:rPr>
        <w:t>2014 m.</w:t>
      </w:r>
      <w:r w:rsidRPr="00A14A63">
        <w:rPr>
          <w:color w:val="000000"/>
          <w:lang w:val="lt-LT"/>
        </w:rPr>
        <w:t xml:space="preserve"> </w:t>
      </w:r>
      <w:r w:rsidRPr="00A14A63">
        <w:rPr>
          <w:rFonts w:ascii="Times New Roman" w:hAnsi="Times New Roman" w:cs="Times New Roman"/>
          <w:color w:val="000000"/>
          <w:sz w:val="24"/>
          <w:szCs w:val="24"/>
          <w:lang w:val="lt-LT"/>
        </w:rPr>
        <w:t>lapkričio 5 d. nutarimo Nr.1229</w:t>
      </w:r>
      <w:r w:rsidRPr="00A14A63">
        <w:rPr>
          <w:rFonts w:ascii="Times New Roman" w:eastAsia="Times New Roman" w:hAnsi="Times New Roman" w:cs="Times New Roman"/>
          <w:sz w:val="24"/>
          <w:szCs w:val="24"/>
          <w:lang w:val="lt-LT" w:eastAsia="lt-LT"/>
        </w:rPr>
        <w:t xml:space="preserve"> redakcijos patvirtintomis Valstybės materialiojo turto viešo nuomos konkurso organizavimo taisyklėmis ir šiomis konkurso sąlygomis.</w:t>
      </w:r>
    </w:p>
    <w:p w:rsidR="00186336" w:rsidRPr="00A14A63" w:rsidRDefault="00186336" w:rsidP="00186336">
      <w:pPr>
        <w:widowControl w:val="0"/>
        <w:numPr>
          <w:ilvl w:val="0"/>
          <w:numId w:val="1"/>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cs="Times New Roman"/>
          <w:spacing w:val="-14"/>
          <w:sz w:val="24"/>
          <w:szCs w:val="24"/>
          <w:lang w:val="lt-LT" w:eastAsia="lt-LT"/>
        </w:rPr>
      </w:pPr>
      <w:r w:rsidRPr="00A14A63">
        <w:rPr>
          <w:rFonts w:ascii="Times New Roman" w:eastAsia="Times New Roman" w:hAnsi="Times New Roman" w:cs="Times New Roman"/>
          <w:sz w:val="24"/>
          <w:szCs w:val="24"/>
          <w:lang w:val="lt-LT" w:eastAsia="lt-LT"/>
        </w:rPr>
        <w:t>Patalpų nuomos konkursą vykdo rektoriaus 201</w:t>
      </w:r>
      <w:r w:rsidR="005B55EE" w:rsidRPr="00A14A63">
        <w:rPr>
          <w:rFonts w:ascii="Times New Roman" w:eastAsia="Times New Roman" w:hAnsi="Times New Roman" w:cs="Times New Roman"/>
          <w:sz w:val="24"/>
          <w:szCs w:val="24"/>
          <w:lang w:val="lt-LT" w:eastAsia="lt-LT"/>
        </w:rPr>
        <w:t>8</w:t>
      </w:r>
      <w:r w:rsidRPr="00A14A63">
        <w:rPr>
          <w:rFonts w:ascii="Times New Roman" w:eastAsia="Times New Roman" w:hAnsi="Times New Roman" w:cs="Times New Roman"/>
          <w:sz w:val="24"/>
          <w:szCs w:val="24"/>
          <w:lang w:val="lt-LT" w:eastAsia="lt-LT"/>
        </w:rPr>
        <w:t xml:space="preserve"> m. rugsėjo 15 d. įsakymu Nr. 355 sudaryta valstybės ilgalaikio materialiojo turto viešojo nuomos konkurso komisija (toliau - Komisija).</w:t>
      </w:r>
    </w:p>
    <w:p w:rsidR="00186336" w:rsidRPr="00BB3645" w:rsidRDefault="00186336" w:rsidP="00D60F46">
      <w:pPr>
        <w:widowControl w:val="0"/>
        <w:numPr>
          <w:ilvl w:val="0"/>
          <w:numId w:val="1"/>
        </w:numPr>
        <w:shd w:val="clear" w:color="auto" w:fill="FFFFFF"/>
        <w:tabs>
          <w:tab w:val="left" w:pos="284"/>
          <w:tab w:val="left" w:pos="34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t-LT" w:eastAsia="lt-LT"/>
        </w:rPr>
      </w:pPr>
      <w:r w:rsidRPr="00BB3645">
        <w:rPr>
          <w:rFonts w:ascii="Times New Roman" w:eastAsia="Times New Roman" w:hAnsi="Times New Roman" w:cs="Times New Roman"/>
          <w:spacing w:val="-1"/>
          <w:sz w:val="24"/>
          <w:szCs w:val="24"/>
          <w:lang w:val="lt-LT" w:eastAsia="lt-LT"/>
        </w:rPr>
        <w:t xml:space="preserve">Patalpų nuomos konkursas skelbiamas viešai dienraštyje „Kauno diena“ bei </w:t>
      </w:r>
      <w:r w:rsidRPr="00BB3645">
        <w:rPr>
          <w:rFonts w:ascii="Times New Roman" w:eastAsia="Times New Roman" w:hAnsi="Times New Roman" w:cs="Times New Roman"/>
          <w:sz w:val="24"/>
          <w:szCs w:val="24"/>
          <w:lang w:val="lt-LT" w:eastAsia="lt-LT"/>
        </w:rPr>
        <w:t xml:space="preserve">Vytauto Didžiojo universiteto internetiniame puslapyje </w:t>
      </w:r>
      <w:hyperlink r:id="rId5" w:history="1">
        <w:r w:rsidR="00BB3645" w:rsidRPr="00F5674C">
          <w:rPr>
            <w:rStyle w:val="Hyperlink"/>
            <w:rFonts w:ascii="Times New Roman" w:hAnsi="Times New Roman" w:cs="Times New Roman"/>
            <w:sz w:val="24"/>
            <w:szCs w:val="24"/>
          </w:rPr>
          <w:t>http://www.vdu.lt/lt/visos-naujienos</w:t>
        </w:r>
      </w:hyperlink>
    </w:p>
    <w:p w:rsidR="00BB3645" w:rsidRPr="00BB3645" w:rsidRDefault="00BB3645" w:rsidP="00BB3645">
      <w:pPr>
        <w:widowControl w:val="0"/>
        <w:shd w:val="clear" w:color="auto" w:fill="FFFFFF"/>
        <w:tabs>
          <w:tab w:val="left" w:pos="284"/>
          <w:tab w:val="left" w:pos="346"/>
        </w:tabs>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p w:rsidR="001C7349" w:rsidRPr="00A14A63" w:rsidRDefault="001C7349" w:rsidP="001C7349">
      <w:pPr>
        <w:pStyle w:val="ListParagraph"/>
        <w:numPr>
          <w:ilvl w:val="0"/>
          <w:numId w:val="2"/>
        </w:numPr>
        <w:shd w:val="clear" w:color="auto" w:fill="FFFFFF"/>
        <w:tabs>
          <w:tab w:val="left" w:pos="0"/>
          <w:tab w:val="left" w:pos="284"/>
        </w:tabs>
        <w:autoSpaceDE w:val="0"/>
        <w:autoSpaceDN w:val="0"/>
        <w:adjustRightInd w:val="0"/>
        <w:spacing w:after="0" w:line="240" w:lineRule="auto"/>
        <w:ind w:left="0" w:firstLine="0"/>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b/>
          <w:bCs/>
          <w:spacing w:val="-1"/>
          <w:sz w:val="24"/>
          <w:szCs w:val="24"/>
          <w:lang w:val="lt-LT" w:eastAsia="lt-LT"/>
        </w:rPr>
        <w:t>VIEŠOJO NUOMOS KONKURSO OBJEKTAS</w:t>
      </w:r>
    </w:p>
    <w:p w:rsidR="001C7349" w:rsidRPr="00A14A63" w:rsidRDefault="001C7349" w:rsidP="001C7349">
      <w:pPr>
        <w:pStyle w:val="ListParagraph"/>
        <w:shd w:val="clear" w:color="auto" w:fill="FFFFFF"/>
        <w:tabs>
          <w:tab w:val="left" w:pos="346"/>
        </w:tabs>
        <w:autoSpaceDE w:val="0"/>
        <w:autoSpaceDN w:val="0"/>
        <w:adjustRightInd w:val="0"/>
        <w:spacing w:after="0" w:line="240" w:lineRule="auto"/>
        <w:ind w:left="0"/>
        <w:jc w:val="both"/>
        <w:rPr>
          <w:rFonts w:ascii="Times New Roman" w:eastAsia="Times New Roman" w:hAnsi="Times New Roman" w:cs="Times New Roman"/>
          <w:sz w:val="24"/>
          <w:szCs w:val="24"/>
          <w:lang w:val="lt-LT" w:eastAsia="lt-LT"/>
        </w:rPr>
      </w:pPr>
    </w:p>
    <w:p w:rsidR="001C7349" w:rsidRDefault="001C7349" w:rsidP="00D75B3B">
      <w:pPr>
        <w:pStyle w:val="ListParagraph"/>
        <w:numPr>
          <w:ilvl w:val="0"/>
          <w:numId w:val="1"/>
        </w:numPr>
        <w:tabs>
          <w:tab w:val="left" w:pos="284"/>
        </w:tabs>
        <w:spacing w:after="0" w:line="240" w:lineRule="auto"/>
        <w:ind w:left="0" w:firstLine="0"/>
        <w:jc w:val="both"/>
        <w:rPr>
          <w:rFonts w:ascii="Times New Roman" w:hAnsi="Times New Roman" w:cs="Times New Roman"/>
          <w:sz w:val="24"/>
          <w:szCs w:val="24"/>
          <w:lang w:val="lt-LT"/>
        </w:rPr>
      </w:pPr>
      <w:r w:rsidRPr="00A14A63">
        <w:rPr>
          <w:rFonts w:ascii="Times New Roman" w:hAnsi="Times New Roman" w:cs="Times New Roman"/>
          <w:sz w:val="24"/>
          <w:szCs w:val="24"/>
          <w:lang w:val="lt-LT"/>
        </w:rPr>
        <w:t xml:space="preserve">Vytauto Didžiojo universitetas skelbia valstybės materialiojo turto negyvenamų patalpų viešą nuomos konkursą </w:t>
      </w:r>
      <w:r w:rsidR="00966D77" w:rsidRPr="00592E92">
        <w:rPr>
          <w:rFonts w:ascii="Times New Roman" w:hAnsi="Times New Roman" w:cs="Times New Roman"/>
          <w:sz w:val="24"/>
          <w:szCs w:val="24"/>
        </w:rPr>
        <w:t xml:space="preserve">47,50 </w:t>
      </w:r>
      <w:proofErr w:type="spellStart"/>
      <w:r w:rsidR="00966D77" w:rsidRPr="00592E92">
        <w:rPr>
          <w:rFonts w:ascii="Times New Roman" w:hAnsi="Times New Roman" w:cs="Times New Roman"/>
          <w:sz w:val="24"/>
          <w:szCs w:val="24"/>
        </w:rPr>
        <w:t>kv</w:t>
      </w:r>
      <w:proofErr w:type="spellEnd"/>
      <w:r w:rsidR="00966D77" w:rsidRPr="00592E92">
        <w:rPr>
          <w:rFonts w:ascii="Times New Roman" w:hAnsi="Times New Roman" w:cs="Times New Roman"/>
          <w:sz w:val="24"/>
          <w:szCs w:val="24"/>
        </w:rPr>
        <w:t xml:space="preserve">. m </w:t>
      </w:r>
      <w:proofErr w:type="spellStart"/>
      <w:r w:rsidR="00966D77" w:rsidRPr="00592E92">
        <w:rPr>
          <w:rFonts w:ascii="Times New Roman" w:hAnsi="Times New Roman" w:cs="Times New Roman"/>
          <w:sz w:val="24"/>
          <w:szCs w:val="24"/>
        </w:rPr>
        <w:t>ploto</w:t>
      </w:r>
      <w:proofErr w:type="spellEnd"/>
      <w:r w:rsidR="00966D77" w:rsidRPr="00592E92">
        <w:rPr>
          <w:rFonts w:ascii="Times New Roman" w:hAnsi="Times New Roman" w:cs="Times New Roman"/>
          <w:sz w:val="24"/>
          <w:szCs w:val="24"/>
        </w:rPr>
        <w:t xml:space="preserve"> </w:t>
      </w:r>
      <w:r w:rsidRPr="00A14A63">
        <w:rPr>
          <w:rFonts w:ascii="Times New Roman" w:hAnsi="Times New Roman" w:cs="Times New Roman"/>
          <w:sz w:val="24"/>
          <w:szCs w:val="24"/>
          <w:lang w:val="lt-LT"/>
        </w:rPr>
        <w:t>pastato stogo Vaškų 1 g. Kaunas, unikalus numeris 1998-7004-8334, telekomunikacijos įrangai sumontuoti</w:t>
      </w:r>
      <w:r w:rsidR="00417E00">
        <w:rPr>
          <w:rFonts w:ascii="Times New Roman" w:hAnsi="Times New Roman" w:cs="Times New Roman"/>
          <w:sz w:val="24"/>
          <w:szCs w:val="24"/>
          <w:lang w:val="lt-LT"/>
        </w:rPr>
        <w:t xml:space="preserve">. </w:t>
      </w:r>
    </w:p>
    <w:p w:rsidR="001C7349" w:rsidRPr="00A14A63" w:rsidRDefault="001C7349" w:rsidP="00130FB4">
      <w:pPr>
        <w:pStyle w:val="ListParagraph"/>
        <w:numPr>
          <w:ilvl w:val="0"/>
          <w:numId w:val="1"/>
        </w:numPr>
        <w:shd w:val="clear" w:color="auto" w:fill="FFFFFF"/>
        <w:tabs>
          <w:tab w:val="left" w:pos="284"/>
        </w:tabs>
        <w:autoSpaceDE w:val="0"/>
        <w:autoSpaceDN w:val="0"/>
        <w:adjustRightInd w:val="0"/>
        <w:spacing w:after="240" w:line="240" w:lineRule="auto"/>
        <w:ind w:left="0" w:firstLine="0"/>
        <w:jc w:val="both"/>
        <w:rPr>
          <w:rFonts w:ascii="Times New Roman" w:eastAsia="Times New Roman" w:hAnsi="Times New Roman" w:cs="Times New Roman"/>
          <w:spacing w:val="-11"/>
          <w:sz w:val="24"/>
          <w:szCs w:val="24"/>
          <w:lang w:val="lt-LT" w:eastAsia="lt-LT"/>
        </w:rPr>
      </w:pPr>
      <w:r w:rsidRPr="00A14A63">
        <w:rPr>
          <w:rFonts w:ascii="Times New Roman" w:eastAsia="Times New Roman" w:hAnsi="Times New Roman" w:cs="Times New Roman"/>
          <w:spacing w:val="-1"/>
          <w:sz w:val="24"/>
          <w:szCs w:val="24"/>
          <w:lang w:val="lt-LT" w:eastAsia="lt-LT"/>
        </w:rPr>
        <w:t xml:space="preserve">Patalpos išnuomojamos </w:t>
      </w:r>
      <w:r w:rsidR="001C6FB6" w:rsidRPr="00A14A63">
        <w:rPr>
          <w:rFonts w:ascii="Times New Roman" w:hAnsi="Times New Roman" w:cs="Times New Roman"/>
          <w:sz w:val="24"/>
          <w:szCs w:val="24"/>
          <w:lang w:val="lt-LT"/>
        </w:rPr>
        <w:t>telekomunikacijos įrangai sumontuoti</w:t>
      </w:r>
      <w:r w:rsidRPr="00A14A63">
        <w:rPr>
          <w:rFonts w:ascii="Times New Roman" w:eastAsia="Times New Roman" w:hAnsi="Times New Roman" w:cs="Times New Roman"/>
          <w:spacing w:val="-1"/>
          <w:sz w:val="24"/>
          <w:szCs w:val="24"/>
          <w:lang w:val="lt-LT" w:eastAsia="lt-LT"/>
        </w:rPr>
        <w:t xml:space="preserve">. </w:t>
      </w:r>
      <w:r w:rsidRPr="00A14A63">
        <w:rPr>
          <w:rFonts w:ascii="Times New Roman" w:eastAsia="Times New Roman" w:hAnsi="Times New Roman" w:cs="Times New Roman"/>
          <w:sz w:val="24"/>
          <w:szCs w:val="24"/>
          <w:lang w:val="lt-LT" w:eastAsia="lt-LT"/>
        </w:rPr>
        <w:t>Nuomininko vykdoma veikla negali prieštarauti LR teisės aktų reikalavimams.</w:t>
      </w:r>
    </w:p>
    <w:p w:rsidR="00C766AF" w:rsidRPr="00966D77" w:rsidRDefault="001C7349" w:rsidP="00603575">
      <w:pPr>
        <w:pStyle w:val="ListParagraph"/>
        <w:numPr>
          <w:ilvl w:val="0"/>
          <w:numId w:val="1"/>
        </w:numPr>
        <w:shd w:val="clear" w:color="auto" w:fill="FFFFFF"/>
        <w:tabs>
          <w:tab w:val="left" w:pos="284"/>
        </w:tabs>
        <w:autoSpaceDE w:val="0"/>
        <w:autoSpaceDN w:val="0"/>
        <w:adjustRightInd w:val="0"/>
        <w:spacing w:after="0" w:line="240" w:lineRule="auto"/>
        <w:ind w:left="0" w:firstLine="0"/>
        <w:contextualSpacing w:val="0"/>
        <w:jc w:val="both"/>
        <w:rPr>
          <w:rFonts w:ascii="Times New Roman" w:hAnsi="Times New Roman" w:cs="Times New Roman"/>
          <w:sz w:val="24"/>
          <w:szCs w:val="24"/>
          <w:lang w:val="lt-LT"/>
        </w:rPr>
      </w:pPr>
      <w:r w:rsidRPr="00966D77">
        <w:rPr>
          <w:rFonts w:ascii="Times New Roman" w:hAnsi="Times New Roman" w:cs="Times New Roman"/>
          <w:sz w:val="24"/>
          <w:szCs w:val="24"/>
          <w:lang w:val="lt-LT"/>
        </w:rPr>
        <w:t xml:space="preserve">Pradinis nuompinigių dydis - </w:t>
      </w:r>
      <w:r w:rsidR="008C1E76" w:rsidRPr="00966D77">
        <w:rPr>
          <w:rFonts w:ascii="Times New Roman" w:hAnsi="Times New Roman" w:cs="Times New Roman"/>
          <w:sz w:val="24"/>
          <w:szCs w:val="24"/>
          <w:lang w:val="lt-LT"/>
        </w:rPr>
        <w:t>7</w:t>
      </w:r>
      <w:r w:rsidRPr="00966D77">
        <w:rPr>
          <w:rFonts w:ascii="Times New Roman" w:hAnsi="Times New Roman" w:cs="Times New Roman"/>
          <w:sz w:val="24"/>
          <w:szCs w:val="24"/>
          <w:lang w:val="lt-LT"/>
        </w:rPr>
        <w:t xml:space="preserve"> eurai už 1 kv. m be PVM. Bendras nuomojamas plotas </w:t>
      </w:r>
      <w:r w:rsidR="00966D77" w:rsidRPr="00966D77">
        <w:rPr>
          <w:rFonts w:ascii="Times New Roman" w:hAnsi="Times New Roman" w:cs="Times New Roman"/>
          <w:sz w:val="24"/>
          <w:szCs w:val="24"/>
          <w:lang w:val="lt-LT"/>
        </w:rPr>
        <w:t xml:space="preserve">47,50 </w:t>
      </w:r>
      <w:r w:rsidRPr="00966D77">
        <w:rPr>
          <w:rFonts w:ascii="Times New Roman" w:hAnsi="Times New Roman" w:cs="Times New Roman"/>
          <w:sz w:val="24"/>
          <w:szCs w:val="24"/>
          <w:lang w:val="lt-LT"/>
        </w:rPr>
        <w:t>kv.</w:t>
      </w:r>
      <w:r w:rsidR="00160466" w:rsidRPr="00966D77">
        <w:rPr>
          <w:rFonts w:ascii="Times New Roman" w:hAnsi="Times New Roman" w:cs="Times New Roman"/>
          <w:sz w:val="24"/>
          <w:szCs w:val="24"/>
          <w:lang w:val="lt-LT"/>
        </w:rPr>
        <w:t xml:space="preserve"> </w:t>
      </w:r>
      <w:r w:rsidR="008B4292" w:rsidRPr="00966D77">
        <w:rPr>
          <w:rFonts w:ascii="Times New Roman" w:hAnsi="Times New Roman" w:cs="Times New Roman"/>
          <w:sz w:val="24"/>
          <w:szCs w:val="24"/>
          <w:lang w:val="lt-LT"/>
        </w:rPr>
        <w:t>m.</w:t>
      </w:r>
      <w:r w:rsidR="00966D77">
        <w:rPr>
          <w:rFonts w:ascii="Times New Roman" w:hAnsi="Times New Roman" w:cs="Times New Roman"/>
          <w:sz w:val="24"/>
          <w:szCs w:val="24"/>
          <w:lang w:val="lt-LT"/>
        </w:rPr>
        <w:t xml:space="preserve"> ( plotas nedalomas). </w:t>
      </w:r>
      <w:r w:rsidR="000A5DD7" w:rsidRPr="00966D77">
        <w:rPr>
          <w:rFonts w:ascii="Times New Roman" w:hAnsi="Times New Roman" w:cs="Times New Roman"/>
          <w:sz w:val="24"/>
          <w:szCs w:val="24"/>
          <w:lang w:val="lt-LT"/>
        </w:rPr>
        <w:t xml:space="preserve">Pradinis nuompinigių dydis ne mažiau nei 332,50 Eur per mėnesį (402,33 eurų su </w:t>
      </w:r>
      <w:r w:rsidR="008B4292" w:rsidRPr="00966D77">
        <w:rPr>
          <w:rFonts w:ascii="Times New Roman" w:hAnsi="Times New Roman" w:cs="Times New Roman"/>
          <w:sz w:val="24"/>
          <w:szCs w:val="24"/>
          <w:lang w:val="lt-LT"/>
        </w:rPr>
        <w:t>PVM</w:t>
      </w:r>
      <w:r w:rsidR="000A5DD7" w:rsidRPr="00966D77">
        <w:rPr>
          <w:rFonts w:ascii="Times New Roman" w:hAnsi="Times New Roman" w:cs="Times New Roman"/>
          <w:sz w:val="24"/>
          <w:szCs w:val="24"/>
          <w:lang w:val="lt-LT"/>
        </w:rPr>
        <w:t>).</w:t>
      </w:r>
      <w:r w:rsidR="00C766AF" w:rsidRPr="00966D77">
        <w:rPr>
          <w:rFonts w:ascii="Times New Roman" w:hAnsi="Times New Roman" w:cs="Times New Roman"/>
          <w:sz w:val="24"/>
          <w:szCs w:val="24"/>
          <w:lang w:val="lt-LT"/>
        </w:rPr>
        <w:t xml:space="preserve"> </w:t>
      </w:r>
    </w:p>
    <w:p w:rsidR="001C7349" w:rsidRPr="00A14A63" w:rsidRDefault="001C7349" w:rsidP="00731C07">
      <w:pPr>
        <w:pStyle w:val="ListParagraph"/>
        <w:numPr>
          <w:ilvl w:val="0"/>
          <w:numId w:val="1"/>
        </w:numPr>
        <w:shd w:val="clear" w:color="auto" w:fill="FFFFFF"/>
        <w:tabs>
          <w:tab w:val="left" w:pos="284"/>
        </w:tabs>
        <w:autoSpaceDE w:val="0"/>
        <w:autoSpaceDN w:val="0"/>
        <w:adjustRightInd w:val="0"/>
        <w:spacing w:after="0" w:line="240" w:lineRule="auto"/>
        <w:ind w:left="0" w:firstLine="0"/>
        <w:contextualSpacing w:val="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 xml:space="preserve">Turtas išnuomojamas </w:t>
      </w:r>
      <w:r w:rsidR="00F3290C" w:rsidRPr="00A14A63">
        <w:rPr>
          <w:rFonts w:ascii="Times New Roman" w:eastAsia="Times New Roman" w:hAnsi="Times New Roman" w:cs="Times New Roman"/>
          <w:sz w:val="24"/>
          <w:szCs w:val="24"/>
          <w:lang w:val="lt-LT" w:eastAsia="lt-LT"/>
        </w:rPr>
        <w:t>5</w:t>
      </w:r>
      <w:r w:rsidRPr="00A14A63">
        <w:rPr>
          <w:rFonts w:ascii="Times New Roman" w:eastAsia="Times New Roman" w:hAnsi="Times New Roman" w:cs="Times New Roman"/>
          <w:sz w:val="24"/>
          <w:szCs w:val="24"/>
          <w:lang w:val="lt-LT" w:eastAsia="lt-LT"/>
        </w:rPr>
        <w:t xml:space="preserve"> metų laikotarpiui su galimybe pratęsti, bet neilgesniam kaip 10 metų laikotarpiui.</w:t>
      </w:r>
    </w:p>
    <w:p w:rsidR="001C7349" w:rsidRPr="00A14A63" w:rsidRDefault="001C7349" w:rsidP="00731C07">
      <w:pPr>
        <w:numPr>
          <w:ilvl w:val="0"/>
          <w:numId w:val="1"/>
        </w:numPr>
        <w:shd w:val="clear" w:color="auto" w:fill="FFFFFF"/>
        <w:tabs>
          <w:tab w:val="left" w:pos="34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Nuompinigius privalės mokėt kas mėnesį, prieš prasidedant mėnesiui, bet ne vėliau kaip iki einamojo mėnesio 10 dienos (jeigu tai ne darbo diena- iki kitos, po jos einančios dienos) pagal nuomotojui pateiktą sąskaitą.</w:t>
      </w:r>
    </w:p>
    <w:p w:rsidR="00FC717D" w:rsidRPr="00A14A63" w:rsidRDefault="00FC717D" w:rsidP="00731C07">
      <w:pPr>
        <w:pStyle w:val="ListParagraph"/>
        <w:numPr>
          <w:ilvl w:val="0"/>
          <w:numId w:val="1"/>
        </w:numPr>
        <w:shd w:val="clear" w:color="auto" w:fill="FFFFFF"/>
        <w:tabs>
          <w:tab w:val="left" w:pos="426"/>
        </w:tabs>
        <w:autoSpaceDE w:val="0"/>
        <w:autoSpaceDN w:val="0"/>
        <w:adjustRightInd w:val="0"/>
        <w:spacing w:after="0" w:line="240" w:lineRule="auto"/>
        <w:ind w:left="0" w:firstLine="0"/>
        <w:contextualSpacing w:val="0"/>
        <w:jc w:val="both"/>
        <w:rPr>
          <w:rFonts w:ascii="Times New Roman" w:hAnsi="Times New Roman" w:cs="Times New Roman"/>
          <w:sz w:val="24"/>
          <w:szCs w:val="24"/>
          <w:lang w:val="lt-LT"/>
        </w:rPr>
      </w:pPr>
      <w:r w:rsidRPr="00A14A63">
        <w:rPr>
          <w:rFonts w:ascii="Times New Roman" w:hAnsi="Times New Roman" w:cs="Times New Roman"/>
          <w:sz w:val="24"/>
          <w:szCs w:val="24"/>
          <w:lang w:val="lt-LT"/>
        </w:rPr>
        <w:t xml:space="preserve">Išlaidos sunaudojamai elektros energijai į nuomos kainą neįskaičiuotos. </w:t>
      </w:r>
      <w:r w:rsidR="000438AB">
        <w:rPr>
          <w:rFonts w:ascii="Times New Roman" w:eastAsia="Times New Roman" w:hAnsi="Times New Roman" w:cs="Times New Roman"/>
          <w:sz w:val="24"/>
          <w:szCs w:val="24"/>
          <w:lang w:val="lt-LT" w:eastAsia="lt-LT"/>
        </w:rPr>
        <w:t>Tris</w:t>
      </w:r>
      <w:r w:rsidR="00A74182" w:rsidRPr="00A14A63">
        <w:rPr>
          <w:rFonts w:ascii="Times New Roman" w:eastAsia="Times New Roman" w:hAnsi="Times New Roman" w:cs="Times New Roman"/>
          <w:sz w:val="24"/>
          <w:szCs w:val="24"/>
          <w:lang w:val="lt-LT" w:eastAsia="lt-LT"/>
        </w:rPr>
        <w:t xml:space="preserve"> mėnesius nuo sutarties pasirašymo dienos </w:t>
      </w:r>
      <w:r w:rsidR="00E53A8F">
        <w:rPr>
          <w:rFonts w:ascii="Times New Roman" w:eastAsia="Times New Roman" w:hAnsi="Times New Roman" w:cs="Times New Roman"/>
          <w:sz w:val="24"/>
          <w:szCs w:val="24"/>
          <w:lang w:val="lt-LT" w:eastAsia="lt-LT"/>
        </w:rPr>
        <w:t>n</w:t>
      </w:r>
      <w:r w:rsidRPr="00A14A63">
        <w:rPr>
          <w:rFonts w:ascii="Times New Roman" w:eastAsia="Times New Roman" w:hAnsi="Times New Roman" w:cs="Times New Roman"/>
          <w:sz w:val="24"/>
          <w:szCs w:val="24"/>
          <w:lang w:val="lt-LT" w:eastAsia="lt-LT"/>
        </w:rPr>
        <w:t xml:space="preserve">uomininkas duomenis apie sunaudotą </w:t>
      </w:r>
      <w:r w:rsidR="001C7349" w:rsidRPr="00A14A63">
        <w:rPr>
          <w:rFonts w:ascii="Times New Roman" w:eastAsia="Times New Roman" w:hAnsi="Times New Roman" w:cs="Times New Roman"/>
          <w:sz w:val="24"/>
          <w:szCs w:val="24"/>
          <w:lang w:val="lt-LT" w:eastAsia="lt-LT"/>
        </w:rPr>
        <w:t xml:space="preserve">elektros energiją </w:t>
      </w:r>
      <w:r w:rsidRPr="00A14A63">
        <w:rPr>
          <w:rFonts w:ascii="Times New Roman" w:eastAsia="Times New Roman" w:hAnsi="Times New Roman" w:cs="Times New Roman"/>
          <w:sz w:val="24"/>
          <w:szCs w:val="24"/>
          <w:lang w:val="lt-LT" w:eastAsia="lt-LT"/>
        </w:rPr>
        <w:t xml:space="preserve">pateiks </w:t>
      </w:r>
      <w:r w:rsidR="001C7349" w:rsidRPr="00A14A63">
        <w:rPr>
          <w:rFonts w:ascii="Times New Roman" w:eastAsia="Times New Roman" w:hAnsi="Times New Roman" w:cs="Times New Roman"/>
          <w:sz w:val="24"/>
          <w:szCs w:val="24"/>
          <w:lang w:val="lt-LT" w:eastAsia="lt-LT"/>
        </w:rPr>
        <w:t xml:space="preserve">pagal </w:t>
      </w:r>
      <w:r w:rsidR="003159AB">
        <w:rPr>
          <w:rFonts w:ascii="Times New Roman" w:eastAsia="Times New Roman" w:hAnsi="Times New Roman" w:cs="Times New Roman"/>
          <w:sz w:val="24"/>
          <w:szCs w:val="24"/>
          <w:lang w:val="lt-LT" w:eastAsia="lt-LT"/>
        </w:rPr>
        <w:t>n</w:t>
      </w:r>
      <w:r w:rsidRPr="00A14A63">
        <w:rPr>
          <w:rFonts w:ascii="Times New Roman" w:eastAsia="Times New Roman" w:hAnsi="Times New Roman" w:cs="Times New Roman"/>
          <w:sz w:val="24"/>
          <w:szCs w:val="24"/>
          <w:lang w:val="lt-LT" w:eastAsia="lt-LT"/>
        </w:rPr>
        <w:t xml:space="preserve">uomininko </w:t>
      </w:r>
      <w:r w:rsidR="001C7349" w:rsidRPr="00A14A63">
        <w:rPr>
          <w:rFonts w:ascii="Times New Roman" w:eastAsia="Times New Roman" w:hAnsi="Times New Roman" w:cs="Times New Roman"/>
          <w:sz w:val="24"/>
          <w:szCs w:val="24"/>
          <w:lang w:val="lt-LT" w:eastAsia="lt-LT"/>
        </w:rPr>
        <w:t xml:space="preserve">įrengtus skaitiklių rodmenis </w:t>
      </w:r>
      <w:r w:rsidR="003159AB">
        <w:rPr>
          <w:rFonts w:ascii="Times New Roman" w:eastAsia="Times New Roman" w:hAnsi="Times New Roman" w:cs="Times New Roman"/>
          <w:sz w:val="24"/>
          <w:szCs w:val="24"/>
          <w:lang w:val="lt-LT" w:eastAsia="lt-LT"/>
        </w:rPr>
        <w:t>n</w:t>
      </w:r>
      <w:r w:rsidR="001C7349" w:rsidRPr="00A14A63">
        <w:rPr>
          <w:rFonts w:ascii="Times New Roman" w:eastAsia="Times New Roman" w:hAnsi="Times New Roman" w:cs="Times New Roman"/>
          <w:sz w:val="24"/>
          <w:szCs w:val="24"/>
          <w:lang w:val="lt-LT" w:eastAsia="lt-LT"/>
        </w:rPr>
        <w:t>uomotoj</w:t>
      </w:r>
      <w:r w:rsidR="000438AB">
        <w:rPr>
          <w:rFonts w:ascii="Times New Roman" w:eastAsia="Times New Roman" w:hAnsi="Times New Roman" w:cs="Times New Roman"/>
          <w:sz w:val="24"/>
          <w:szCs w:val="24"/>
          <w:lang w:val="lt-LT" w:eastAsia="lt-LT"/>
        </w:rPr>
        <w:t xml:space="preserve">ui ir apmokės pagal </w:t>
      </w:r>
      <w:r w:rsidR="003159AB">
        <w:rPr>
          <w:rFonts w:ascii="Times New Roman" w:eastAsia="Times New Roman" w:hAnsi="Times New Roman" w:cs="Times New Roman"/>
          <w:sz w:val="24"/>
          <w:szCs w:val="24"/>
          <w:lang w:val="lt-LT" w:eastAsia="lt-LT"/>
        </w:rPr>
        <w:t>n</w:t>
      </w:r>
      <w:r w:rsidR="000438AB">
        <w:rPr>
          <w:rFonts w:ascii="Times New Roman" w:eastAsia="Times New Roman" w:hAnsi="Times New Roman" w:cs="Times New Roman"/>
          <w:sz w:val="24"/>
          <w:szCs w:val="24"/>
          <w:lang w:val="lt-LT" w:eastAsia="lt-LT"/>
        </w:rPr>
        <w:t>uomotojo pateiktą sąskaitą</w:t>
      </w:r>
      <w:r w:rsidR="00DD53E9">
        <w:rPr>
          <w:rFonts w:ascii="Times New Roman" w:eastAsia="Times New Roman" w:hAnsi="Times New Roman" w:cs="Times New Roman"/>
          <w:sz w:val="24"/>
          <w:szCs w:val="24"/>
          <w:lang w:val="lt-LT" w:eastAsia="lt-LT"/>
        </w:rPr>
        <w:t>-faktūrą</w:t>
      </w:r>
      <w:r w:rsidR="000438AB">
        <w:rPr>
          <w:rFonts w:ascii="Times New Roman" w:eastAsia="Times New Roman" w:hAnsi="Times New Roman" w:cs="Times New Roman"/>
          <w:sz w:val="24"/>
          <w:szCs w:val="24"/>
          <w:lang w:val="lt-LT" w:eastAsia="lt-LT"/>
        </w:rPr>
        <w:t xml:space="preserve">. </w:t>
      </w:r>
      <w:r w:rsidRPr="00A14A63">
        <w:rPr>
          <w:rFonts w:ascii="Times New Roman" w:eastAsia="Times New Roman" w:hAnsi="Times New Roman" w:cs="Times New Roman"/>
          <w:sz w:val="24"/>
          <w:szCs w:val="24"/>
          <w:lang w:val="lt-LT" w:eastAsia="lt-LT"/>
        </w:rPr>
        <w:t xml:space="preserve">Vėliau </w:t>
      </w:r>
      <w:r w:rsidR="003159AB">
        <w:rPr>
          <w:rFonts w:ascii="Times New Roman" w:eastAsia="Times New Roman" w:hAnsi="Times New Roman" w:cs="Times New Roman"/>
          <w:sz w:val="24"/>
          <w:szCs w:val="24"/>
          <w:lang w:val="lt-LT" w:eastAsia="lt-LT"/>
        </w:rPr>
        <w:t>n</w:t>
      </w:r>
      <w:r w:rsidR="00DD53E9">
        <w:rPr>
          <w:rFonts w:ascii="Times New Roman" w:eastAsia="Times New Roman" w:hAnsi="Times New Roman" w:cs="Times New Roman"/>
          <w:sz w:val="24"/>
          <w:szCs w:val="24"/>
          <w:lang w:val="lt-LT" w:eastAsia="lt-LT"/>
        </w:rPr>
        <w:t xml:space="preserve">uomininkas </w:t>
      </w:r>
      <w:r w:rsidRPr="00A14A63">
        <w:rPr>
          <w:rFonts w:ascii="Times New Roman" w:hAnsi="Times New Roman" w:cs="Times New Roman"/>
          <w:sz w:val="24"/>
          <w:szCs w:val="24"/>
          <w:lang w:val="lt-LT"/>
        </w:rPr>
        <w:t>privalės p</w:t>
      </w:r>
      <w:r w:rsidR="00DD53E9">
        <w:rPr>
          <w:rFonts w:ascii="Times New Roman" w:hAnsi="Times New Roman" w:cs="Times New Roman"/>
          <w:sz w:val="24"/>
          <w:szCs w:val="24"/>
          <w:lang w:val="lt-LT"/>
        </w:rPr>
        <w:t>risi</w:t>
      </w:r>
      <w:r w:rsidRPr="00A14A63">
        <w:rPr>
          <w:rFonts w:ascii="Times New Roman" w:hAnsi="Times New Roman" w:cs="Times New Roman"/>
          <w:sz w:val="24"/>
          <w:szCs w:val="24"/>
          <w:lang w:val="lt-LT"/>
        </w:rPr>
        <w:t>jungt</w:t>
      </w:r>
      <w:r w:rsidR="00DD53E9">
        <w:rPr>
          <w:rFonts w:ascii="Times New Roman" w:hAnsi="Times New Roman" w:cs="Times New Roman"/>
          <w:sz w:val="24"/>
          <w:szCs w:val="24"/>
          <w:lang w:val="lt-LT"/>
        </w:rPr>
        <w:t>i</w:t>
      </w:r>
      <w:r w:rsidRPr="00A14A63">
        <w:rPr>
          <w:rFonts w:ascii="Times New Roman" w:hAnsi="Times New Roman" w:cs="Times New Roman"/>
          <w:sz w:val="24"/>
          <w:szCs w:val="24"/>
          <w:lang w:val="lt-LT"/>
        </w:rPr>
        <w:t xml:space="preserve"> </w:t>
      </w:r>
      <w:r w:rsidR="00DD53E9">
        <w:rPr>
          <w:rFonts w:ascii="Times New Roman" w:hAnsi="Times New Roman" w:cs="Times New Roman"/>
          <w:sz w:val="24"/>
          <w:szCs w:val="24"/>
          <w:lang w:val="lt-LT"/>
        </w:rPr>
        <w:t xml:space="preserve">prie </w:t>
      </w:r>
      <w:r w:rsidRPr="00A14A63">
        <w:rPr>
          <w:rFonts w:ascii="Times New Roman" w:hAnsi="Times New Roman" w:cs="Times New Roman"/>
          <w:sz w:val="24"/>
          <w:szCs w:val="24"/>
          <w:lang w:val="lt-LT"/>
        </w:rPr>
        <w:t>elektros skirstymo (TP1154) operatoriaus tinklų ir</w:t>
      </w:r>
      <w:r w:rsidR="00DD53E9">
        <w:rPr>
          <w:rFonts w:ascii="Times New Roman" w:hAnsi="Times New Roman" w:cs="Times New Roman"/>
          <w:sz w:val="24"/>
          <w:szCs w:val="24"/>
          <w:lang w:val="lt-LT"/>
        </w:rPr>
        <w:t xml:space="preserve"> patirtas </w:t>
      </w:r>
      <w:r w:rsidRPr="00A14A63">
        <w:rPr>
          <w:rFonts w:ascii="Times New Roman" w:hAnsi="Times New Roman" w:cs="Times New Roman"/>
          <w:sz w:val="24"/>
          <w:szCs w:val="24"/>
          <w:lang w:val="lt-LT"/>
        </w:rPr>
        <w:t xml:space="preserve">išlaidos už sąnaudas apmokėtos tiesiogiai su </w:t>
      </w:r>
      <w:r w:rsidR="00DD53E9">
        <w:rPr>
          <w:rFonts w:ascii="Times New Roman" w:hAnsi="Times New Roman" w:cs="Times New Roman"/>
          <w:sz w:val="24"/>
          <w:szCs w:val="24"/>
          <w:lang w:val="lt-LT"/>
        </w:rPr>
        <w:t xml:space="preserve">elektros </w:t>
      </w:r>
      <w:r w:rsidRPr="00A14A63">
        <w:rPr>
          <w:rFonts w:ascii="Times New Roman" w:hAnsi="Times New Roman" w:cs="Times New Roman"/>
          <w:sz w:val="24"/>
          <w:szCs w:val="24"/>
          <w:lang w:val="lt-LT"/>
        </w:rPr>
        <w:t xml:space="preserve">paslaugos tiekėju. </w:t>
      </w:r>
    </w:p>
    <w:p w:rsidR="001C7349" w:rsidRDefault="001C7349" w:rsidP="00731C07">
      <w:pPr>
        <w:pStyle w:val="ListParagraph"/>
        <w:numPr>
          <w:ilvl w:val="0"/>
          <w:numId w:val="1"/>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Nuomininkas, nustatytais terminais nesumokėjęs nuompinigių ir neapmokėjęs sąskaitų už komunalines paslaugas, privalės mokėti nuomotojui 0,05 procento dydžio delspinigių nuo visos neapmokėtos sumos už kiekvieną pavėluotą dieną.</w:t>
      </w:r>
    </w:p>
    <w:p w:rsidR="00966D77" w:rsidRDefault="00966D77" w:rsidP="00966D77">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p w:rsidR="00966D77" w:rsidRDefault="00966D77" w:rsidP="00966D77">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p w:rsidR="00966D77" w:rsidRPr="00966D77" w:rsidRDefault="00966D77" w:rsidP="00966D77">
      <w:p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p w:rsidR="001C7349" w:rsidRPr="00A14A63" w:rsidRDefault="001C7349" w:rsidP="001C7349">
      <w:pPr>
        <w:pStyle w:val="ListParagraph"/>
        <w:shd w:val="clear" w:color="auto" w:fill="FFFFFF"/>
        <w:tabs>
          <w:tab w:val="left" w:pos="0"/>
          <w:tab w:val="left" w:pos="426"/>
        </w:tabs>
        <w:autoSpaceDE w:val="0"/>
        <w:autoSpaceDN w:val="0"/>
        <w:adjustRightInd w:val="0"/>
        <w:spacing w:after="0" w:line="240" w:lineRule="auto"/>
        <w:ind w:left="0"/>
        <w:jc w:val="both"/>
        <w:rPr>
          <w:rFonts w:ascii="Times New Roman" w:hAnsi="Times New Roman" w:cs="Times New Roman"/>
          <w:sz w:val="24"/>
          <w:szCs w:val="24"/>
          <w:lang w:val="lt-LT"/>
        </w:rPr>
      </w:pPr>
    </w:p>
    <w:p w:rsidR="001C7349" w:rsidRPr="00A14A63" w:rsidRDefault="001C7349" w:rsidP="001C7349">
      <w:pPr>
        <w:pStyle w:val="ListParagraph"/>
        <w:numPr>
          <w:ilvl w:val="0"/>
          <w:numId w:val="2"/>
        </w:numPr>
        <w:shd w:val="clear" w:color="auto" w:fill="FFFFFF"/>
        <w:tabs>
          <w:tab w:val="left" w:pos="426"/>
        </w:tabs>
        <w:autoSpaceDE w:val="0"/>
        <w:autoSpaceDN w:val="0"/>
        <w:adjustRightInd w:val="0"/>
        <w:spacing w:after="0" w:line="240" w:lineRule="auto"/>
        <w:ind w:left="0" w:firstLine="0"/>
        <w:rPr>
          <w:rFonts w:ascii="Times New Roman" w:eastAsia="Times New Roman" w:hAnsi="Times New Roman" w:cs="Times New Roman"/>
          <w:b/>
          <w:bCs/>
          <w:spacing w:val="-1"/>
          <w:sz w:val="24"/>
          <w:szCs w:val="24"/>
          <w:lang w:val="lt-LT" w:eastAsia="lt-LT"/>
        </w:rPr>
      </w:pPr>
      <w:r w:rsidRPr="00A14A63">
        <w:rPr>
          <w:rFonts w:ascii="Times New Roman" w:eastAsia="Times New Roman" w:hAnsi="Times New Roman" w:cs="Times New Roman"/>
          <w:b/>
          <w:bCs/>
          <w:spacing w:val="-1"/>
          <w:sz w:val="24"/>
          <w:szCs w:val="24"/>
          <w:lang w:val="lt-LT" w:eastAsia="lt-LT"/>
        </w:rPr>
        <w:lastRenderedPageBreak/>
        <w:t xml:space="preserve"> REIKALAVIMAI KONKURSO DALYVIAMS</w:t>
      </w:r>
    </w:p>
    <w:p w:rsidR="001C7349" w:rsidRPr="00A14A63" w:rsidRDefault="001C7349" w:rsidP="001C7349">
      <w:pPr>
        <w:pStyle w:val="ListParagraph"/>
        <w:shd w:val="clear" w:color="auto" w:fill="FFFFFF"/>
        <w:tabs>
          <w:tab w:val="left" w:pos="331"/>
        </w:tabs>
        <w:autoSpaceDE w:val="0"/>
        <w:autoSpaceDN w:val="0"/>
        <w:adjustRightInd w:val="0"/>
        <w:spacing w:after="0" w:line="240" w:lineRule="auto"/>
        <w:ind w:left="0"/>
        <w:rPr>
          <w:rFonts w:ascii="Times New Roman" w:eastAsia="Times New Roman" w:hAnsi="Times New Roman" w:cs="Times New Roman"/>
          <w:sz w:val="24"/>
          <w:szCs w:val="24"/>
          <w:lang w:val="lt-LT" w:eastAsia="lt-LT"/>
        </w:rPr>
      </w:pPr>
    </w:p>
    <w:p w:rsidR="001C7349" w:rsidRPr="00A14A63" w:rsidRDefault="001C7349" w:rsidP="001C7349">
      <w:p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pacing w:val="-14"/>
          <w:sz w:val="24"/>
          <w:szCs w:val="24"/>
          <w:lang w:val="lt-LT" w:eastAsia="lt-LT"/>
        </w:rPr>
      </w:pPr>
      <w:r w:rsidRPr="00A14A63">
        <w:rPr>
          <w:rFonts w:ascii="Times New Roman" w:eastAsia="Times New Roman" w:hAnsi="Times New Roman" w:cs="Times New Roman"/>
          <w:sz w:val="24"/>
          <w:szCs w:val="24"/>
          <w:lang w:val="lt-LT" w:eastAsia="lt-LT"/>
        </w:rPr>
        <w:t>1</w:t>
      </w:r>
      <w:r w:rsidR="00A14A63">
        <w:rPr>
          <w:rFonts w:ascii="Times New Roman" w:eastAsia="Times New Roman" w:hAnsi="Times New Roman" w:cs="Times New Roman"/>
          <w:sz w:val="24"/>
          <w:szCs w:val="24"/>
          <w:lang w:val="lt-LT" w:eastAsia="lt-LT"/>
        </w:rPr>
        <w:t>2</w:t>
      </w:r>
      <w:r w:rsidRPr="00A14A63">
        <w:rPr>
          <w:rFonts w:ascii="Times New Roman" w:eastAsia="Times New Roman" w:hAnsi="Times New Roman" w:cs="Times New Roman"/>
          <w:sz w:val="24"/>
          <w:szCs w:val="24"/>
          <w:lang w:val="lt-LT" w:eastAsia="lt-LT"/>
        </w:rPr>
        <w:t>.</w:t>
      </w:r>
      <w:r w:rsidRPr="00A14A63">
        <w:rPr>
          <w:rFonts w:ascii="Times New Roman" w:eastAsia="Times New Roman" w:hAnsi="Times New Roman" w:cs="Times New Roman"/>
          <w:sz w:val="24"/>
          <w:szCs w:val="24"/>
          <w:lang w:val="lt-LT" w:eastAsia="lt-LT"/>
        </w:rPr>
        <w:tab/>
        <w:t>Konkurse gali dalyvauti visi suinteresuoti fiziniai ir juridiniai asmenys, juridinių asmenų filialai atitinkantys visus Konkurso sąlygų reikalavimus.</w:t>
      </w:r>
    </w:p>
    <w:p w:rsidR="001C7349" w:rsidRPr="00A14A63" w:rsidRDefault="001C7349" w:rsidP="001C7349">
      <w:p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pacing w:val="-14"/>
          <w:sz w:val="24"/>
          <w:szCs w:val="24"/>
          <w:lang w:val="lt-LT" w:eastAsia="lt-LT"/>
        </w:rPr>
      </w:pPr>
      <w:r w:rsidRPr="00A14A63">
        <w:rPr>
          <w:rFonts w:ascii="Times New Roman" w:eastAsia="Times New Roman" w:hAnsi="Times New Roman" w:cs="Times New Roman"/>
          <w:spacing w:val="-1"/>
          <w:sz w:val="24"/>
          <w:szCs w:val="24"/>
          <w:lang w:val="lt-LT" w:eastAsia="lt-LT"/>
        </w:rPr>
        <w:t>1</w:t>
      </w:r>
      <w:r w:rsidR="00A14A63">
        <w:rPr>
          <w:rFonts w:ascii="Times New Roman" w:eastAsia="Times New Roman" w:hAnsi="Times New Roman" w:cs="Times New Roman"/>
          <w:spacing w:val="-1"/>
          <w:sz w:val="24"/>
          <w:szCs w:val="24"/>
          <w:lang w:val="lt-LT" w:eastAsia="lt-LT"/>
        </w:rPr>
        <w:t>3</w:t>
      </w:r>
      <w:r w:rsidRPr="00A14A63">
        <w:rPr>
          <w:rFonts w:ascii="Times New Roman" w:eastAsia="Times New Roman" w:hAnsi="Times New Roman" w:cs="Times New Roman"/>
          <w:spacing w:val="-1"/>
          <w:sz w:val="24"/>
          <w:szCs w:val="24"/>
          <w:lang w:val="lt-LT" w:eastAsia="lt-LT"/>
        </w:rPr>
        <w:t xml:space="preserve">. Pateikdamas paraišką (Priedas Nr. </w:t>
      </w:r>
      <w:r w:rsidR="00F3290C" w:rsidRPr="00A14A63">
        <w:rPr>
          <w:rFonts w:ascii="Times New Roman" w:eastAsia="Times New Roman" w:hAnsi="Times New Roman" w:cs="Times New Roman"/>
          <w:spacing w:val="-1"/>
          <w:sz w:val="24"/>
          <w:szCs w:val="24"/>
          <w:lang w:val="lt-LT" w:eastAsia="lt-LT"/>
        </w:rPr>
        <w:t>2</w:t>
      </w:r>
      <w:r w:rsidRPr="00A14A63">
        <w:rPr>
          <w:rFonts w:ascii="Times New Roman" w:eastAsia="Times New Roman" w:hAnsi="Times New Roman" w:cs="Times New Roman"/>
          <w:spacing w:val="-1"/>
          <w:sz w:val="24"/>
          <w:szCs w:val="24"/>
          <w:lang w:val="lt-LT" w:eastAsia="lt-LT"/>
        </w:rPr>
        <w:t xml:space="preserve">) Konkurso dalyvis sutinka su šiomis Konkurso sąlygomis ir patvirtina, kad </w:t>
      </w:r>
      <w:r w:rsidRPr="00A14A63">
        <w:rPr>
          <w:rFonts w:ascii="Times New Roman" w:eastAsia="Times New Roman" w:hAnsi="Times New Roman" w:cs="Times New Roman"/>
          <w:sz w:val="24"/>
          <w:szCs w:val="24"/>
          <w:lang w:val="lt-LT" w:eastAsia="lt-LT"/>
        </w:rPr>
        <w:t>jo paraiškoje pateikta informacija yra teisinga ir apima viską, ko reikia tam, kad nuomos sutartis būtų įvykdyta tinkamai.</w:t>
      </w:r>
    </w:p>
    <w:p w:rsidR="001C7349" w:rsidRPr="00A14A63" w:rsidRDefault="001C7349" w:rsidP="001C7349">
      <w:pPr>
        <w:shd w:val="clear" w:color="auto" w:fill="FFFFFF"/>
        <w:tabs>
          <w:tab w:val="left" w:pos="331"/>
        </w:tabs>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A14A63">
        <w:rPr>
          <w:rFonts w:ascii="Times New Roman" w:eastAsia="Times New Roman" w:hAnsi="Times New Roman" w:cs="Times New Roman"/>
          <w:sz w:val="24"/>
          <w:szCs w:val="24"/>
          <w:lang w:val="lt-LT" w:eastAsia="lt-LT"/>
        </w:rPr>
        <w:t>1</w:t>
      </w:r>
      <w:r w:rsidR="00A14A63">
        <w:rPr>
          <w:rFonts w:ascii="Times New Roman" w:eastAsia="Times New Roman" w:hAnsi="Times New Roman" w:cs="Times New Roman"/>
          <w:sz w:val="24"/>
          <w:szCs w:val="24"/>
          <w:lang w:val="lt-LT" w:eastAsia="lt-LT"/>
        </w:rPr>
        <w:t>4</w:t>
      </w:r>
      <w:r w:rsidRPr="00A14A63">
        <w:rPr>
          <w:rFonts w:ascii="Times New Roman" w:eastAsia="Times New Roman" w:hAnsi="Times New Roman" w:cs="Times New Roman"/>
          <w:sz w:val="24"/>
          <w:szCs w:val="24"/>
          <w:lang w:val="lt-LT" w:eastAsia="lt-LT"/>
        </w:rPr>
        <w:t>.</w:t>
      </w:r>
      <w:r w:rsidRPr="00A14A63">
        <w:rPr>
          <w:rFonts w:ascii="Times New Roman" w:eastAsia="Times New Roman" w:hAnsi="Times New Roman" w:cs="Times New Roman"/>
          <w:sz w:val="24"/>
          <w:szCs w:val="24"/>
          <w:lang w:val="lt-LT" w:eastAsia="lt-LT"/>
        </w:rPr>
        <w:tab/>
        <w:t xml:space="preserve">Konkurso dalyvis turi atitikti minimalius kvalifikacijos reikalavimus; kartu su paraiška pateikiami tai įrodantys dokumentai (jeigu Konkurso dalyvis negali pateikti žemiau </w:t>
      </w:r>
      <w:r w:rsidRPr="00A14A63">
        <w:rPr>
          <w:rFonts w:ascii="Times New Roman" w:eastAsia="Times New Roman" w:hAnsi="Times New Roman" w:cs="Times New Roman"/>
          <w:spacing w:val="-1"/>
          <w:sz w:val="24"/>
          <w:szCs w:val="24"/>
          <w:lang w:val="lt-LT" w:eastAsia="lt-LT"/>
        </w:rPr>
        <w:t xml:space="preserve">nurodytų dokumentų, jis turi pateikti kitus dokumentus, patvirtinančius jo atitikimą keliamiems </w:t>
      </w:r>
      <w:r w:rsidRPr="00A14A63">
        <w:rPr>
          <w:rFonts w:ascii="Times New Roman" w:eastAsia="Times New Roman" w:hAnsi="Times New Roman" w:cs="Times New Roman"/>
          <w:sz w:val="24"/>
          <w:szCs w:val="24"/>
          <w:lang w:val="lt-LT" w:eastAsia="lt-LT"/>
        </w:rPr>
        <w:t>kvalifikaciniams reikalavimams):</w:t>
      </w:r>
    </w:p>
    <w:p w:rsidR="001C7349" w:rsidRPr="00436243" w:rsidRDefault="001C7349" w:rsidP="002A0DBD">
      <w:pPr>
        <w:pStyle w:val="ListParagraph"/>
        <w:widowControl w:val="0"/>
        <w:numPr>
          <w:ilvl w:val="1"/>
          <w:numId w:val="9"/>
        </w:numPr>
        <w:shd w:val="clear" w:color="auto" w:fill="FFFFFF"/>
        <w:tabs>
          <w:tab w:val="left" w:pos="700"/>
        </w:tabs>
        <w:autoSpaceDE w:val="0"/>
        <w:autoSpaceDN w:val="0"/>
        <w:adjustRightInd w:val="0"/>
        <w:spacing w:after="0" w:line="240" w:lineRule="auto"/>
        <w:ind w:left="993" w:hanging="567"/>
        <w:jc w:val="both"/>
        <w:rPr>
          <w:rFonts w:ascii="Times New Roman" w:eastAsia="Times New Roman" w:hAnsi="Times New Roman" w:cs="Times New Roman"/>
          <w:sz w:val="24"/>
          <w:szCs w:val="24"/>
          <w:lang w:val="lt-LT" w:eastAsia="lt-LT"/>
        </w:rPr>
      </w:pPr>
      <w:r w:rsidRPr="00436243">
        <w:rPr>
          <w:rFonts w:ascii="Times New Roman" w:eastAsia="Times New Roman" w:hAnsi="Times New Roman" w:cs="Times New Roman"/>
          <w:sz w:val="24"/>
          <w:szCs w:val="24"/>
          <w:lang w:val="lt-LT" w:eastAsia="lt-LT"/>
        </w:rPr>
        <w:t>Turi būti įregistruotas teisės aktų  nustatyta tvarka ir turi turėti teisę verstis ta ūkine veikla, kuri reikalinga Turto nuomos sutarčiai vykdyti (pateikiama  juridinio asmens registracijos pažymėjimo ar Lietuvos Respublikos juridinių asmenų registro išplėstinio išrašo, įstatų kopija, patvirtinta įmonės vadovo parašu; fizinio asmens dokumento, patvirtinančio jo veiklą, kopiją).</w:t>
      </w:r>
    </w:p>
    <w:p w:rsidR="001C7349" w:rsidRPr="00A14A63" w:rsidRDefault="001C7349" w:rsidP="002A0DBD">
      <w:pPr>
        <w:pStyle w:val="ListParagraph"/>
        <w:widowControl w:val="0"/>
        <w:numPr>
          <w:ilvl w:val="1"/>
          <w:numId w:val="9"/>
        </w:numPr>
        <w:shd w:val="clear" w:color="auto" w:fill="FFFFFF"/>
        <w:tabs>
          <w:tab w:val="left" w:pos="700"/>
        </w:tabs>
        <w:autoSpaceDE w:val="0"/>
        <w:autoSpaceDN w:val="0"/>
        <w:adjustRightInd w:val="0"/>
        <w:spacing w:after="0" w:line="240" w:lineRule="auto"/>
        <w:ind w:left="993" w:hanging="567"/>
        <w:jc w:val="both"/>
        <w:rPr>
          <w:rFonts w:ascii="Times New Roman" w:eastAsia="Times New Roman" w:hAnsi="Times New Roman" w:cs="Times New Roman"/>
          <w:spacing w:val="-8"/>
          <w:sz w:val="24"/>
          <w:szCs w:val="24"/>
          <w:lang w:val="lt-LT" w:eastAsia="lt-LT"/>
        </w:rPr>
      </w:pPr>
      <w:r w:rsidRPr="00A14A63">
        <w:rPr>
          <w:rFonts w:ascii="Times New Roman" w:eastAsia="Times New Roman" w:hAnsi="Times New Roman" w:cs="Times New Roman"/>
          <w:spacing w:val="-1"/>
          <w:sz w:val="24"/>
          <w:szCs w:val="24"/>
          <w:lang w:val="lt-LT" w:eastAsia="lt-LT"/>
        </w:rPr>
        <w:t xml:space="preserve">Konkurso dalyvis yra įvykdęs įsipareigojimus, susijusius su socialinio draudimo įmokų mokėjimu (neturi socialinio draudimo įsiskolinimų). Pateikiamas Valstybinio socialinio draudimo įstaigos išduotas dokumentas arba valstybės įmonės Registrų centro Lietuvos </w:t>
      </w:r>
      <w:r w:rsidRPr="00A14A63">
        <w:rPr>
          <w:rFonts w:ascii="Times New Roman" w:eastAsia="Times New Roman" w:hAnsi="Times New Roman" w:cs="Times New Roman"/>
          <w:sz w:val="24"/>
          <w:szCs w:val="24"/>
          <w:lang w:val="lt-LT" w:eastAsia="lt-LT"/>
        </w:rPr>
        <w:t xml:space="preserve">Respublikos Vyriausybės nustatyta tvarka išduotas dokumentas, patvirtinantis </w:t>
      </w:r>
      <w:r w:rsidRPr="00A14A63">
        <w:rPr>
          <w:rFonts w:ascii="Times New Roman" w:eastAsia="Times New Roman" w:hAnsi="Times New Roman" w:cs="Times New Roman"/>
          <w:spacing w:val="-1"/>
          <w:sz w:val="24"/>
          <w:szCs w:val="24"/>
          <w:lang w:val="lt-LT" w:eastAsia="lt-LT"/>
        </w:rPr>
        <w:t xml:space="preserve">jungtinius kompetentingų institucijų tvarkomus duomenis, išduotas ne anksčiau kaip 30 </w:t>
      </w:r>
      <w:r w:rsidRPr="00A14A63">
        <w:rPr>
          <w:rFonts w:ascii="Times New Roman" w:eastAsia="Times New Roman" w:hAnsi="Times New Roman" w:cs="Times New Roman"/>
          <w:sz w:val="24"/>
          <w:szCs w:val="24"/>
          <w:lang w:val="lt-LT" w:eastAsia="lt-LT"/>
        </w:rPr>
        <w:t>dienų iki pasiūlymų pateikimo termino pabaigos.</w:t>
      </w:r>
    </w:p>
    <w:p w:rsidR="001C7349" w:rsidRPr="00A14A63" w:rsidRDefault="001C7349" w:rsidP="002A0DBD">
      <w:pPr>
        <w:widowControl w:val="0"/>
        <w:numPr>
          <w:ilvl w:val="1"/>
          <w:numId w:val="9"/>
        </w:numPr>
        <w:shd w:val="clear" w:color="auto" w:fill="FFFFFF"/>
        <w:tabs>
          <w:tab w:val="left" w:pos="1130"/>
        </w:tabs>
        <w:autoSpaceDE w:val="0"/>
        <w:autoSpaceDN w:val="0"/>
        <w:adjustRightInd w:val="0"/>
        <w:spacing w:after="0" w:line="240" w:lineRule="auto"/>
        <w:ind w:left="993" w:hanging="567"/>
        <w:jc w:val="both"/>
        <w:rPr>
          <w:rFonts w:ascii="Times New Roman" w:eastAsia="Times New Roman" w:hAnsi="Times New Roman" w:cs="Times New Roman"/>
          <w:spacing w:val="-5"/>
          <w:sz w:val="24"/>
          <w:szCs w:val="24"/>
          <w:lang w:val="lt-LT" w:eastAsia="lt-LT"/>
        </w:rPr>
      </w:pPr>
      <w:r w:rsidRPr="00A14A63">
        <w:rPr>
          <w:rFonts w:ascii="Times New Roman" w:eastAsia="Times New Roman" w:hAnsi="Times New Roman" w:cs="Times New Roman"/>
          <w:sz w:val="24"/>
          <w:szCs w:val="24"/>
          <w:lang w:val="lt-LT" w:eastAsia="lt-LT"/>
        </w:rPr>
        <w:t xml:space="preserve">Konkurso dalyvis yra įvykdęs įsipareigojimus, susijusius su mokesčių mokėjimu. Pateikiamas Valstybinės mokesčių inspekcijos išduotas dokumentas arba valstybės įmonės Registrų centro Lietuvos Respublikos Vyriausybės nustatyta tvarka išduotas dokumentas, patvirtinantis jungtinius kompetentingų institucijų tvarkomus duomenis, </w:t>
      </w:r>
      <w:r w:rsidRPr="00A14A63">
        <w:rPr>
          <w:rFonts w:ascii="Times New Roman" w:eastAsia="Times New Roman" w:hAnsi="Times New Roman" w:cs="Times New Roman"/>
          <w:spacing w:val="-1"/>
          <w:sz w:val="24"/>
          <w:szCs w:val="24"/>
          <w:lang w:val="lt-LT" w:eastAsia="lt-LT"/>
        </w:rPr>
        <w:t>išduotas ne anksčiau kaip 30 dienų iki pasiūlymų pateikimo termino pabaigos.</w:t>
      </w:r>
    </w:p>
    <w:p w:rsidR="001C7349" w:rsidRPr="00A14A63" w:rsidRDefault="001C7349" w:rsidP="002A0DBD">
      <w:pPr>
        <w:widowControl w:val="0"/>
        <w:numPr>
          <w:ilvl w:val="1"/>
          <w:numId w:val="9"/>
        </w:numPr>
        <w:shd w:val="clear" w:color="auto" w:fill="FFFFFF"/>
        <w:tabs>
          <w:tab w:val="left" w:pos="1094"/>
        </w:tabs>
        <w:autoSpaceDE w:val="0"/>
        <w:autoSpaceDN w:val="0"/>
        <w:adjustRightInd w:val="0"/>
        <w:spacing w:after="0" w:line="240" w:lineRule="auto"/>
        <w:ind w:left="993" w:hanging="567"/>
        <w:jc w:val="both"/>
        <w:rPr>
          <w:rFonts w:ascii="Times New Roman" w:eastAsia="Times New Roman" w:hAnsi="Times New Roman" w:cs="Times New Roman"/>
          <w:spacing w:val="-8"/>
          <w:sz w:val="24"/>
          <w:szCs w:val="24"/>
          <w:lang w:val="lt-LT" w:eastAsia="lt-LT"/>
        </w:rPr>
      </w:pPr>
      <w:r w:rsidRPr="00A14A63">
        <w:rPr>
          <w:rFonts w:ascii="Times New Roman" w:eastAsia="Times New Roman" w:hAnsi="Times New Roman" w:cs="Times New Roman"/>
          <w:sz w:val="24"/>
          <w:szCs w:val="24"/>
          <w:lang w:val="lt-LT" w:eastAsia="lt-LT"/>
        </w:rPr>
        <w:t xml:space="preserve">Konkurso dalyvis nėra bankrutavęs, likviduojamas, su kreditoriais sudaręs taikos </w:t>
      </w:r>
      <w:r w:rsidRPr="00A14A63">
        <w:rPr>
          <w:rFonts w:ascii="Times New Roman" w:eastAsia="Times New Roman" w:hAnsi="Times New Roman" w:cs="Times New Roman"/>
          <w:spacing w:val="-1"/>
          <w:sz w:val="24"/>
          <w:szCs w:val="24"/>
          <w:lang w:val="lt-LT" w:eastAsia="lt-LT"/>
        </w:rPr>
        <w:t xml:space="preserve">sutarties, sustabdęs ar apribojęs savo veiklos. Jam nėra iškelta bankroto byla arba nėra vykdomas bankroto procesas ne teismo tvarka, nėra siekiama priverstinio likvidavimo procedūros ar susitarimo su kreditoriais. Pateikiamas Valstybės įmonės Registrų centro </w:t>
      </w:r>
      <w:r w:rsidRPr="00A14A63">
        <w:rPr>
          <w:rFonts w:ascii="Times New Roman" w:eastAsia="Times New Roman" w:hAnsi="Times New Roman" w:cs="Times New Roman"/>
          <w:sz w:val="24"/>
          <w:szCs w:val="24"/>
          <w:lang w:val="lt-LT" w:eastAsia="lt-LT"/>
        </w:rPr>
        <w:t>išduotas dokumentas (originalas), patvirtinantis, kad Konkurso dalyvis nėra bankrutavęs, likviduojamas, jam nėra iškelta bankroto byla ar vykdomas bankroto procesas ne teismo tvarka, nėra siekiama priverstinio likvidavimo procedūros ar susitarimo su kreditoriais, arba išrašas iš teismo sprendimo, išduotas ne anksčiau kaip 30 dienų iki pasiūlymų pateikimo termino pabaigos.</w:t>
      </w:r>
    </w:p>
    <w:p w:rsidR="001C7349" w:rsidRPr="00A14A63" w:rsidRDefault="001C7349" w:rsidP="002A0DBD">
      <w:pPr>
        <w:widowControl w:val="0"/>
        <w:numPr>
          <w:ilvl w:val="1"/>
          <w:numId w:val="9"/>
        </w:numPr>
        <w:shd w:val="clear" w:color="auto" w:fill="FFFFFF"/>
        <w:tabs>
          <w:tab w:val="left" w:pos="1094"/>
        </w:tabs>
        <w:autoSpaceDE w:val="0"/>
        <w:autoSpaceDN w:val="0"/>
        <w:adjustRightInd w:val="0"/>
        <w:spacing w:after="0" w:line="240" w:lineRule="auto"/>
        <w:ind w:left="993" w:hanging="567"/>
        <w:jc w:val="both"/>
        <w:rPr>
          <w:rFonts w:ascii="Times New Roman" w:hAnsi="Times New Roman" w:cs="Times New Roman"/>
          <w:bCs/>
          <w:sz w:val="24"/>
          <w:szCs w:val="24"/>
          <w:lang w:val="lt-LT"/>
        </w:rPr>
      </w:pPr>
      <w:r w:rsidRPr="00A14A63">
        <w:rPr>
          <w:rFonts w:ascii="Times New Roman" w:hAnsi="Times New Roman" w:cs="Times New Roman"/>
          <w:sz w:val="24"/>
          <w:szCs w:val="24"/>
          <w:lang w:val="lt-LT"/>
        </w:rPr>
        <w:t xml:space="preserve"> Konkurso dalyvis (fizinis asmuo ar juridinio asmens vadovas ir vyriausias buhalteris) negali turėti neišnykusio ar nepanaikinto teistumo už dalyvavimą</w:t>
      </w:r>
      <w:r w:rsidRPr="00A14A63">
        <w:rPr>
          <w:rFonts w:ascii="Times New Roman" w:hAnsi="Times New Roman" w:cs="Times New Roman"/>
          <w:bCs/>
          <w:sz w:val="24"/>
          <w:szCs w:val="24"/>
          <w:lang w:val="lt-LT"/>
        </w:rPr>
        <w:t xml:space="preserve">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w:t>
      </w:r>
    </w:p>
    <w:p w:rsidR="00D10929" w:rsidRPr="00A14A63" w:rsidRDefault="001C7349" w:rsidP="006C1E5C">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121212"/>
          <w:sz w:val="24"/>
          <w:szCs w:val="24"/>
          <w:lang w:val="lt-LT" w:eastAsia="lt-LT"/>
        </w:rPr>
      </w:pPr>
      <w:r w:rsidRPr="00A14A63">
        <w:rPr>
          <w:rFonts w:ascii="Times New Roman" w:hAnsi="Times New Roman" w:cs="Times New Roman"/>
          <w:bCs/>
          <w:sz w:val="24"/>
          <w:szCs w:val="24"/>
          <w:lang w:val="lt-LT"/>
        </w:rPr>
        <w:t>1</w:t>
      </w:r>
      <w:r w:rsidR="00436243">
        <w:rPr>
          <w:rFonts w:ascii="Times New Roman" w:hAnsi="Times New Roman" w:cs="Times New Roman"/>
          <w:bCs/>
          <w:sz w:val="24"/>
          <w:szCs w:val="24"/>
          <w:lang w:val="lt-LT"/>
        </w:rPr>
        <w:t>5</w:t>
      </w:r>
      <w:r w:rsidR="00C766AF" w:rsidRPr="00A14A63">
        <w:rPr>
          <w:rFonts w:ascii="Times New Roman" w:hAnsi="Times New Roman" w:cs="Times New Roman"/>
          <w:bCs/>
          <w:sz w:val="24"/>
          <w:szCs w:val="24"/>
          <w:lang w:val="lt-LT"/>
        </w:rPr>
        <w:t>.</w:t>
      </w:r>
      <w:r w:rsidRPr="00A14A63">
        <w:rPr>
          <w:rFonts w:ascii="Times New Roman" w:hAnsi="Times New Roman" w:cs="Times New Roman"/>
          <w:bCs/>
          <w:sz w:val="24"/>
          <w:szCs w:val="24"/>
          <w:lang w:val="lt-LT"/>
        </w:rPr>
        <w:t xml:space="preserve"> </w:t>
      </w:r>
      <w:r w:rsidR="00D10929" w:rsidRPr="00A14A63">
        <w:rPr>
          <w:rFonts w:ascii="Times New Roman" w:hAnsi="Times New Roman" w:cs="Times New Roman"/>
          <w:bCs/>
          <w:sz w:val="24"/>
          <w:szCs w:val="24"/>
          <w:lang w:val="lt-LT"/>
        </w:rPr>
        <w:t xml:space="preserve"> </w:t>
      </w:r>
      <w:r w:rsidR="00D10929" w:rsidRPr="00A14A63">
        <w:rPr>
          <w:rFonts w:ascii="Times New Roman" w:eastAsia="Times New Roman" w:hAnsi="Times New Roman" w:cs="Times New Roman"/>
          <w:color w:val="121212"/>
          <w:sz w:val="24"/>
          <w:szCs w:val="24"/>
          <w:lang w:val="lt-LT" w:eastAsia="lt-LT"/>
        </w:rPr>
        <w:t>Konkurso dalyvis, dalyvaujantis konkurse daugiau negu 1 nuomos daliai, paraiškas su nurodytais dokumentais kiekvienai daliai pateikia atskiruose vokuose.</w:t>
      </w:r>
    </w:p>
    <w:p w:rsidR="00D10929" w:rsidRPr="00A14A63" w:rsidRDefault="00D10929" w:rsidP="001C734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bCs/>
          <w:sz w:val="24"/>
          <w:szCs w:val="24"/>
          <w:lang w:val="lt-LT"/>
        </w:rPr>
      </w:pPr>
    </w:p>
    <w:p w:rsidR="001C7349" w:rsidRPr="00A14A63" w:rsidRDefault="001C7349" w:rsidP="001C7349">
      <w:pPr>
        <w:pStyle w:val="ListParagraph"/>
        <w:widowControl w:val="0"/>
        <w:numPr>
          <w:ilvl w:val="0"/>
          <w:numId w:val="2"/>
        </w:numPr>
        <w:shd w:val="clear" w:color="auto" w:fill="FFFFFF"/>
        <w:tabs>
          <w:tab w:val="left" w:pos="426"/>
        </w:tabs>
        <w:autoSpaceDE w:val="0"/>
        <w:autoSpaceDN w:val="0"/>
        <w:adjustRightInd w:val="0"/>
        <w:spacing w:after="0" w:line="240" w:lineRule="auto"/>
        <w:ind w:left="0" w:firstLine="0"/>
        <w:rPr>
          <w:rFonts w:ascii="Times New Roman" w:eastAsia="Times New Roman" w:hAnsi="Times New Roman" w:cs="Times New Roman"/>
          <w:b/>
          <w:bCs/>
          <w:spacing w:val="-1"/>
          <w:sz w:val="24"/>
          <w:szCs w:val="24"/>
          <w:lang w:val="lt-LT" w:eastAsia="lt-LT"/>
        </w:rPr>
      </w:pPr>
      <w:r w:rsidRPr="00A14A63">
        <w:rPr>
          <w:rFonts w:ascii="Times New Roman" w:eastAsia="Times New Roman" w:hAnsi="Times New Roman" w:cs="Times New Roman"/>
          <w:b/>
          <w:bCs/>
          <w:spacing w:val="-1"/>
          <w:sz w:val="24"/>
          <w:szCs w:val="24"/>
          <w:lang w:val="lt-LT" w:eastAsia="lt-LT"/>
        </w:rPr>
        <w:lastRenderedPageBreak/>
        <w:t xml:space="preserve">REIKALAVIMAI </w:t>
      </w:r>
      <w:r w:rsidR="001701B9">
        <w:rPr>
          <w:rFonts w:ascii="Times New Roman" w:eastAsia="Times New Roman" w:hAnsi="Times New Roman" w:cs="Times New Roman"/>
          <w:b/>
          <w:bCs/>
          <w:spacing w:val="-1"/>
          <w:sz w:val="24"/>
          <w:szCs w:val="24"/>
          <w:lang w:val="lt-LT" w:eastAsia="lt-LT"/>
        </w:rPr>
        <w:t>ĮRANGAI IR VEIKLAI</w:t>
      </w:r>
    </w:p>
    <w:p w:rsidR="001C7349" w:rsidRPr="00A14A63" w:rsidRDefault="001C7349" w:rsidP="001C7349">
      <w:pPr>
        <w:pStyle w:val="ListParagraph"/>
        <w:widowControl w:val="0"/>
        <w:shd w:val="clear" w:color="auto" w:fill="FFFFFF"/>
        <w:tabs>
          <w:tab w:val="left" w:pos="709"/>
        </w:tabs>
        <w:autoSpaceDE w:val="0"/>
        <w:autoSpaceDN w:val="0"/>
        <w:adjustRightInd w:val="0"/>
        <w:spacing w:after="0" w:line="240" w:lineRule="auto"/>
        <w:ind w:left="0"/>
        <w:jc w:val="both"/>
        <w:rPr>
          <w:rFonts w:ascii="Times New Roman" w:eastAsia="Times New Roman" w:hAnsi="Times New Roman" w:cs="Times New Roman"/>
          <w:b/>
          <w:bCs/>
          <w:spacing w:val="-1"/>
          <w:sz w:val="24"/>
          <w:szCs w:val="24"/>
          <w:lang w:val="lt-LT" w:eastAsia="lt-LT"/>
        </w:rPr>
      </w:pPr>
    </w:p>
    <w:p w:rsidR="001C7349" w:rsidRPr="00A14A63" w:rsidRDefault="00CA5948" w:rsidP="001C7349">
      <w:pPr>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16</w:t>
      </w:r>
      <w:r w:rsidR="001C7349" w:rsidRPr="00A14A63">
        <w:rPr>
          <w:rFonts w:ascii="Times New Roman" w:hAnsi="Times New Roman" w:cs="Times New Roman"/>
          <w:color w:val="000000"/>
          <w:sz w:val="24"/>
          <w:szCs w:val="24"/>
          <w:shd w:val="clear" w:color="auto" w:fill="FFFFFF"/>
          <w:lang w:val="lt-LT"/>
        </w:rPr>
        <w:t>. Nuomininkas</w:t>
      </w:r>
      <w:r w:rsidR="00FE1A99">
        <w:rPr>
          <w:rFonts w:ascii="Times New Roman" w:hAnsi="Times New Roman" w:cs="Times New Roman"/>
          <w:color w:val="000000"/>
          <w:sz w:val="24"/>
          <w:szCs w:val="24"/>
          <w:shd w:val="clear" w:color="auto" w:fill="FFFFFF"/>
          <w:lang w:val="lt-LT"/>
        </w:rPr>
        <w:t xml:space="preserve"> turi s</w:t>
      </w:r>
      <w:r w:rsidR="00FE1A99" w:rsidRPr="00A14A63">
        <w:rPr>
          <w:rFonts w:ascii="Times New Roman" w:hAnsi="Times New Roman" w:cs="Times New Roman"/>
          <w:color w:val="000000"/>
          <w:sz w:val="24"/>
          <w:szCs w:val="24"/>
          <w:shd w:val="clear" w:color="auto" w:fill="FFFFFF"/>
          <w:lang w:val="lt-LT"/>
        </w:rPr>
        <w:t xml:space="preserve">avo lėšomis gauti visus telekomunikacijų įrenginiams sumontuoti bei eksploatuoti reikalingus, Lietuvos Respublikos teisės aktų reikalavimus atitinkančius leidimus </w:t>
      </w:r>
      <w:r w:rsidR="00FE1A99">
        <w:rPr>
          <w:rFonts w:ascii="Times New Roman" w:hAnsi="Times New Roman" w:cs="Times New Roman"/>
          <w:color w:val="000000"/>
          <w:sz w:val="24"/>
          <w:szCs w:val="24"/>
          <w:shd w:val="clear" w:color="auto" w:fill="FFFFFF"/>
          <w:lang w:val="lt-LT"/>
        </w:rPr>
        <w:t xml:space="preserve">bei </w:t>
      </w:r>
      <w:r w:rsidR="001C7349" w:rsidRPr="00A14A63">
        <w:rPr>
          <w:rFonts w:ascii="Times New Roman" w:hAnsi="Times New Roman" w:cs="Times New Roman"/>
          <w:color w:val="000000"/>
          <w:sz w:val="24"/>
          <w:szCs w:val="24"/>
          <w:shd w:val="clear" w:color="auto" w:fill="FFFFFF"/>
          <w:lang w:val="lt-LT"/>
        </w:rPr>
        <w:t>vykdydamas savo veiklą išsinuomotose patalpose, atsakys už priešgaisrines, darbo ir sveikatos saugos reikalavimus, numatytų atitinkamuose Lietuvos Respublikos teises aktuose, vykdymą.</w:t>
      </w:r>
      <w:r w:rsidR="006C40B4" w:rsidRPr="006C40B4">
        <w:rPr>
          <w:rFonts w:ascii="Times New Roman" w:hAnsi="Times New Roman" w:cs="Times New Roman"/>
          <w:color w:val="000000"/>
          <w:sz w:val="24"/>
          <w:szCs w:val="24"/>
          <w:shd w:val="clear" w:color="auto" w:fill="FFFFFF"/>
          <w:lang w:val="lt-LT"/>
        </w:rPr>
        <w:t xml:space="preserve"> </w:t>
      </w:r>
    </w:p>
    <w:p w:rsidR="00992E5A" w:rsidRPr="00A14A63" w:rsidRDefault="00CA5948" w:rsidP="00992E5A">
      <w:pPr>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17</w:t>
      </w:r>
      <w:r w:rsidR="00992E5A" w:rsidRPr="00A14A63">
        <w:rPr>
          <w:rFonts w:ascii="Times New Roman" w:hAnsi="Times New Roman" w:cs="Times New Roman"/>
          <w:color w:val="000000"/>
          <w:sz w:val="24"/>
          <w:szCs w:val="24"/>
          <w:shd w:val="clear" w:color="auto" w:fill="FFFFFF"/>
          <w:lang w:val="lt-LT"/>
        </w:rPr>
        <w:t xml:space="preserve">. </w:t>
      </w:r>
      <w:r w:rsidR="006C1E5C" w:rsidRPr="00A14A63">
        <w:rPr>
          <w:rFonts w:ascii="Times New Roman" w:hAnsi="Times New Roman" w:cs="Times New Roman"/>
          <w:color w:val="000000"/>
          <w:sz w:val="24"/>
          <w:szCs w:val="24"/>
          <w:shd w:val="clear" w:color="auto" w:fill="FFFFFF"/>
          <w:lang w:val="lt-LT"/>
        </w:rPr>
        <w:t>Praėjus trims mėnesiams nuo Sutarties pasirašymo dienos į</w:t>
      </w:r>
      <w:r w:rsidR="00992E5A" w:rsidRPr="00A14A63">
        <w:rPr>
          <w:rFonts w:ascii="Times New Roman" w:hAnsi="Times New Roman" w:cs="Times New Roman"/>
          <w:color w:val="000000"/>
          <w:sz w:val="24"/>
          <w:szCs w:val="24"/>
          <w:shd w:val="clear" w:color="auto" w:fill="FFFFFF"/>
          <w:lang w:val="lt-LT"/>
        </w:rPr>
        <w:t>sirengti atskirą elektros įvadą, sudaryti tiesioginę sutartį su elektros energijos tiekėju, laiku atsiskaityti už suteiktas paslaugas</w:t>
      </w:r>
      <w:r w:rsidR="003159AB">
        <w:rPr>
          <w:rFonts w:ascii="Times New Roman" w:hAnsi="Times New Roman" w:cs="Times New Roman"/>
          <w:color w:val="000000"/>
          <w:sz w:val="24"/>
          <w:szCs w:val="24"/>
          <w:shd w:val="clear" w:color="auto" w:fill="FFFFFF"/>
          <w:lang w:val="lt-LT"/>
        </w:rPr>
        <w:t>.</w:t>
      </w:r>
    </w:p>
    <w:p w:rsidR="00992E5A" w:rsidRPr="00A14A63" w:rsidRDefault="00CA5948" w:rsidP="00992E5A">
      <w:pPr>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18</w:t>
      </w:r>
      <w:r w:rsidR="00992E5A" w:rsidRPr="00A14A63">
        <w:rPr>
          <w:rFonts w:ascii="Times New Roman" w:hAnsi="Times New Roman" w:cs="Times New Roman"/>
          <w:color w:val="000000"/>
          <w:sz w:val="24"/>
          <w:szCs w:val="24"/>
          <w:shd w:val="clear" w:color="auto" w:fill="FFFFFF"/>
          <w:lang w:val="lt-LT"/>
        </w:rPr>
        <w:t>.  Užtikrinti kad įrengta mobiliojo ryšio įranga ir antenos nesudarys trukdžių vidaus reikalų radijo ryšio tinklo įrangai, kad šios įrangos spinduliuojamos elektromagnetinio lauko reikšmės neviršys maksimalių reikšmių, nustatytų Lietuvos higienos normoje HN 80:2015 „Elektromagnetinis laukas gyvenamojoje aplinkoje. Parametrų normuojamos vertės ir matavimo reikalavimai 10 </w:t>
      </w:r>
      <w:proofErr w:type="spellStart"/>
      <w:r w:rsidR="00992E5A" w:rsidRPr="00A14A63">
        <w:rPr>
          <w:rFonts w:ascii="Times New Roman" w:hAnsi="Times New Roman" w:cs="Times New Roman"/>
          <w:color w:val="000000"/>
          <w:sz w:val="24"/>
          <w:szCs w:val="24"/>
          <w:shd w:val="clear" w:color="auto" w:fill="FFFFFF"/>
          <w:lang w:val="lt-LT"/>
        </w:rPr>
        <w:t>kHz</w:t>
      </w:r>
      <w:proofErr w:type="spellEnd"/>
      <w:r w:rsidR="00992E5A" w:rsidRPr="00A14A63">
        <w:rPr>
          <w:rFonts w:ascii="Times New Roman" w:hAnsi="Times New Roman" w:cs="Times New Roman"/>
          <w:color w:val="000000"/>
          <w:sz w:val="24"/>
          <w:szCs w:val="24"/>
          <w:shd w:val="clear" w:color="auto" w:fill="FFFFFF"/>
          <w:lang w:val="lt-LT"/>
        </w:rPr>
        <w:t xml:space="preserve">–300 GHz radijo dažnių juostoje“, patvirtintoje  Lietuvos Respublikos sveikatos apsaugos ministerijos 2011 m. kovo 2 d. įsakymu Nr. V1-199 „Lietuvos higienos normos HN 80:2011 "Elektromagnetinis laukas darbo vietose ir gyvenamojoje aplinkoje. Parametrų normuojamos vertės ir matavimo reikalavimai 10 </w:t>
      </w:r>
      <w:proofErr w:type="spellStart"/>
      <w:r w:rsidR="00992E5A" w:rsidRPr="00A14A63">
        <w:rPr>
          <w:rFonts w:ascii="Times New Roman" w:hAnsi="Times New Roman" w:cs="Times New Roman"/>
          <w:color w:val="000000"/>
          <w:sz w:val="24"/>
          <w:szCs w:val="24"/>
          <w:shd w:val="clear" w:color="auto" w:fill="FFFFFF"/>
          <w:lang w:val="lt-LT"/>
        </w:rPr>
        <w:t>kHz</w:t>
      </w:r>
      <w:proofErr w:type="spellEnd"/>
      <w:r w:rsidR="00992E5A" w:rsidRPr="00A14A63">
        <w:rPr>
          <w:rFonts w:ascii="Times New Roman" w:hAnsi="Times New Roman" w:cs="Times New Roman"/>
          <w:color w:val="000000"/>
          <w:sz w:val="24"/>
          <w:szCs w:val="24"/>
          <w:shd w:val="clear" w:color="auto" w:fill="FFFFFF"/>
          <w:lang w:val="lt-LT"/>
        </w:rPr>
        <w:t>–300 GHz radijo dažnių juostoje" patvirtinimo“</w:t>
      </w:r>
      <w:r w:rsidR="003159AB">
        <w:rPr>
          <w:rFonts w:ascii="Times New Roman" w:hAnsi="Times New Roman" w:cs="Times New Roman"/>
          <w:color w:val="000000"/>
          <w:sz w:val="24"/>
          <w:szCs w:val="24"/>
          <w:shd w:val="clear" w:color="auto" w:fill="FFFFFF"/>
          <w:lang w:val="lt-LT"/>
        </w:rPr>
        <w:t>.</w:t>
      </w:r>
    </w:p>
    <w:p w:rsidR="00992E5A" w:rsidRPr="00A14A63" w:rsidRDefault="00CA5948" w:rsidP="00992E5A">
      <w:pPr>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 xml:space="preserve">19. </w:t>
      </w:r>
      <w:r w:rsidR="00543D95">
        <w:rPr>
          <w:rFonts w:ascii="Times New Roman" w:hAnsi="Times New Roman" w:cs="Times New Roman"/>
          <w:color w:val="000000"/>
          <w:sz w:val="24"/>
          <w:szCs w:val="24"/>
          <w:shd w:val="clear" w:color="auto" w:fill="FFFFFF"/>
          <w:lang w:val="lt-LT"/>
        </w:rPr>
        <w:t xml:space="preserve">Talpinamos įrangos projektas turi būti derinamas su </w:t>
      </w:r>
      <w:r w:rsidR="003159AB">
        <w:rPr>
          <w:rFonts w:ascii="Times New Roman" w:hAnsi="Times New Roman" w:cs="Times New Roman"/>
          <w:color w:val="000000"/>
          <w:sz w:val="24"/>
          <w:szCs w:val="24"/>
          <w:shd w:val="clear" w:color="auto" w:fill="FFFFFF"/>
          <w:lang w:val="lt-LT"/>
        </w:rPr>
        <w:t>n</w:t>
      </w:r>
      <w:r w:rsidR="00543D95">
        <w:rPr>
          <w:rFonts w:ascii="Times New Roman" w:hAnsi="Times New Roman" w:cs="Times New Roman"/>
          <w:color w:val="000000"/>
          <w:sz w:val="24"/>
          <w:szCs w:val="24"/>
          <w:shd w:val="clear" w:color="auto" w:fill="FFFFFF"/>
          <w:lang w:val="lt-LT"/>
        </w:rPr>
        <w:t>uomotoju</w:t>
      </w:r>
      <w:r w:rsidR="003159AB">
        <w:rPr>
          <w:rFonts w:ascii="Times New Roman" w:hAnsi="Times New Roman" w:cs="Times New Roman"/>
          <w:color w:val="000000"/>
          <w:sz w:val="24"/>
          <w:szCs w:val="24"/>
          <w:shd w:val="clear" w:color="auto" w:fill="FFFFFF"/>
          <w:lang w:val="lt-LT"/>
        </w:rPr>
        <w:t>,</w:t>
      </w:r>
      <w:r w:rsidR="00992E5A" w:rsidRPr="00A14A63">
        <w:rPr>
          <w:rFonts w:ascii="Times New Roman" w:hAnsi="Times New Roman" w:cs="Times New Roman"/>
          <w:color w:val="000000"/>
          <w:sz w:val="24"/>
          <w:szCs w:val="24"/>
          <w:shd w:val="clear" w:color="auto" w:fill="FFFFFF"/>
          <w:lang w:val="lt-LT"/>
        </w:rPr>
        <w:t xml:space="preserve"> įrengiant bei eksploatuojant radijo ryšio įrenginius būtų laikomasi visų saugos reikalavimų, atlikti Turto einamąjį remontą;</w:t>
      </w:r>
      <w:r w:rsidR="00FE1A99">
        <w:rPr>
          <w:rFonts w:ascii="Times New Roman" w:hAnsi="Times New Roman" w:cs="Times New Roman"/>
          <w:color w:val="000000"/>
          <w:sz w:val="24"/>
          <w:szCs w:val="24"/>
          <w:shd w:val="clear" w:color="auto" w:fill="FFFFFF"/>
          <w:lang w:val="lt-LT"/>
        </w:rPr>
        <w:t>.</w:t>
      </w:r>
    </w:p>
    <w:p w:rsidR="001C7349" w:rsidRDefault="00CA5948" w:rsidP="001C7349">
      <w:pPr>
        <w:tabs>
          <w:tab w:val="left" w:pos="426"/>
        </w:tabs>
        <w:spacing w:after="0" w:line="240" w:lineRule="auto"/>
        <w:jc w:val="both"/>
        <w:outlineLvl w:val="4"/>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2</w:t>
      </w:r>
      <w:r w:rsidR="006C40B4">
        <w:rPr>
          <w:rFonts w:ascii="Times New Roman" w:hAnsi="Times New Roman" w:cs="Times New Roman"/>
          <w:color w:val="000000"/>
          <w:sz w:val="24"/>
          <w:szCs w:val="24"/>
          <w:shd w:val="clear" w:color="auto" w:fill="FFFFFF"/>
          <w:lang w:val="lt-LT"/>
        </w:rPr>
        <w:t>0</w:t>
      </w:r>
      <w:r w:rsidR="00992E5A" w:rsidRPr="00A14A63">
        <w:rPr>
          <w:rFonts w:ascii="Times New Roman" w:hAnsi="Times New Roman" w:cs="Times New Roman"/>
          <w:color w:val="000000"/>
          <w:sz w:val="24"/>
          <w:szCs w:val="24"/>
          <w:shd w:val="clear" w:color="auto" w:fill="FFFFFF"/>
          <w:lang w:val="lt-LT"/>
        </w:rPr>
        <w:t>.</w:t>
      </w:r>
      <w:r>
        <w:rPr>
          <w:rFonts w:ascii="Times New Roman" w:hAnsi="Times New Roman" w:cs="Times New Roman"/>
          <w:color w:val="000000"/>
          <w:sz w:val="24"/>
          <w:szCs w:val="24"/>
          <w:shd w:val="clear" w:color="auto" w:fill="FFFFFF"/>
          <w:lang w:val="lt-LT"/>
        </w:rPr>
        <w:t xml:space="preserve"> </w:t>
      </w:r>
      <w:r w:rsidR="001C7349" w:rsidRPr="00A14A63">
        <w:rPr>
          <w:rFonts w:ascii="Times New Roman" w:hAnsi="Times New Roman" w:cs="Times New Roman"/>
          <w:color w:val="000000"/>
          <w:sz w:val="24"/>
          <w:szCs w:val="24"/>
          <w:shd w:val="clear" w:color="auto" w:fill="FFFFFF"/>
          <w:lang w:val="lt-LT"/>
        </w:rPr>
        <w:t>Nesubnuomoti ar kitaip perleisti išsinuomotas patalpas tretiesiems asmenims.</w:t>
      </w:r>
    </w:p>
    <w:p w:rsidR="00D10929" w:rsidRPr="00A14A63" w:rsidRDefault="00D10929" w:rsidP="001C7349">
      <w:pPr>
        <w:tabs>
          <w:tab w:val="left" w:pos="426"/>
        </w:tabs>
        <w:spacing w:after="0" w:line="240" w:lineRule="auto"/>
        <w:jc w:val="both"/>
        <w:outlineLvl w:val="4"/>
        <w:rPr>
          <w:rFonts w:ascii="Times New Roman" w:hAnsi="Times New Roman" w:cs="Times New Roman"/>
          <w:color w:val="000000"/>
          <w:sz w:val="24"/>
          <w:szCs w:val="24"/>
          <w:shd w:val="clear" w:color="auto" w:fill="FFFFFF"/>
          <w:lang w:val="lt-LT"/>
        </w:rPr>
      </w:pPr>
    </w:p>
    <w:p w:rsidR="001C7349" w:rsidRPr="00A14A63" w:rsidRDefault="001C7349" w:rsidP="001C7349">
      <w:pPr>
        <w:pStyle w:val="ListParagraph"/>
        <w:numPr>
          <w:ilvl w:val="0"/>
          <w:numId w:val="2"/>
        </w:numPr>
        <w:tabs>
          <w:tab w:val="left" w:pos="284"/>
          <w:tab w:val="left" w:pos="851"/>
        </w:tabs>
        <w:spacing w:after="0" w:line="240" w:lineRule="auto"/>
        <w:ind w:left="0" w:firstLine="0"/>
        <w:rPr>
          <w:rFonts w:ascii="Times New Roman" w:hAnsi="Times New Roman" w:cs="Times New Roman"/>
          <w:b/>
          <w:sz w:val="24"/>
          <w:szCs w:val="24"/>
          <w:lang w:val="lt-LT" w:eastAsia="lt-LT"/>
        </w:rPr>
      </w:pPr>
      <w:r w:rsidRPr="00A14A63">
        <w:rPr>
          <w:rFonts w:ascii="Times New Roman" w:hAnsi="Times New Roman" w:cs="Times New Roman"/>
          <w:b/>
          <w:sz w:val="24"/>
          <w:szCs w:val="24"/>
          <w:lang w:val="lt-LT" w:eastAsia="lt-LT"/>
        </w:rPr>
        <w:t>PASIŪLYMŲ RENGIMAS, PATEIKIMAS IR REGISTRAVIMAS</w:t>
      </w:r>
    </w:p>
    <w:p w:rsidR="001C7349" w:rsidRPr="00A14A63" w:rsidRDefault="001C7349" w:rsidP="001C7349">
      <w:pPr>
        <w:tabs>
          <w:tab w:val="left" w:pos="709"/>
          <w:tab w:val="left" w:pos="851"/>
        </w:tabs>
        <w:spacing w:after="0" w:line="240" w:lineRule="auto"/>
        <w:ind w:firstLine="426"/>
        <w:jc w:val="center"/>
        <w:rPr>
          <w:rFonts w:ascii="Times New Roman" w:hAnsi="Times New Roman" w:cs="Times New Roman"/>
          <w:b/>
          <w:sz w:val="24"/>
          <w:szCs w:val="24"/>
          <w:lang w:val="lt-LT" w:eastAsia="lt-LT"/>
        </w:rPr>
      </w:pPr>
    </w:p>
    <w:p w:rsidR="001C7349" w:rsidRPr="00CA5948" w:rsidRDefault="001C7349" w:rsidP="00CA5948">
      <w:pPr>
        <w:pStyle w:val="ListParagraph"/>
        <w:numPr>
          <w:ilvl w:val="0"/>
          <w:numId w:val="10"/>
        </w:numPr>
        <w:tabs>
          <w:tab w:val="left" w:pos="0"/>
          <w:tab w:val="left" w:pos="426"/>
        </w:tabs>
        <w:spacing w:after="0" w:line="240" w:lineRule="auto"/>
        <w:ind w:left="0" w:firstLine="0"/>
        <w:jc w:val="both"/>
        <w:rPr>
          <w:rFonts w:ascii="Times New Roman" w:hAnsi="Times New Roman" w:cs="Times New Roman"/>
          <w:sz w:val="24"/>
          <w:szCs w:val="24"/>
          <w:lang w:val="lt-LT"/>
        </w:rPr>
      </w:pPr>
      <w:r w:rsidRPr="00CA5948">
        <w:rPr>
          <w:rFonts w:ascii="Times New Roman" w:hAnsi="Times New Roman" w:cs="Times New Roman"/>
          <w:sz w:val="24"/>
          <w:szCs w:val="24"/>
          <w:lang w:val="lt-LT" w:eastAsia="lt-LT"/>
        </w:rPr>
        <w:t>Konkurso dalyvis privalo iki registracijos pradžios sumokėti pradinį įnašą lygų 3 mėnesių pradiniam nuompinigių dydžiui</w:t>
      </w:r>
      <w:r w:rsidR="001701B9">
        <w:rPr>
          <w:rFonts w:ascii="Times New Roman" w:hAnsi="Times New Roman" w:cs="Times New Roman"/>
          <w:sz w:val="24"/>
          <w:szCs w:val="24"/>
          <w:lang w:val="lt-LT" w:eastAsia="lt-LT"/>
        </w:rPr>
        <w:t xml:space="preserve"> (</w:t>
      </w:r>
      <w:r w:rsidR="00966D77">
        <w:rPr>
          <w:rFonts w:ascii="Times New Roman" w:hAnsi="Times New Roman" w:cs="Times New Roman"/>
          <w:sz w:val="24"/>
          <w:szCs w:val="24"/>
          <w:lang w:val="lt-LT" w:eastAsia="lt-LT"/>
        </w:rPr>
        <w:t xml:space="preserve"> </w:t>
      </w:r>
      <w:r w:rsidR="001701B9">
        <w:rPr>
          <w:rFonts w:ascii="Times New Roman" w:hAnsi="Times New Roman" w:cs="Times New Roman"/>
          <w:sz w:val="24"/>
          <w:szCs w:val="24"/>
          <w:lang w:val="lt-LT" w:eastAsia="lt-LT"/>
        </w:rPr>
        <w:t>t. y. 1206,99 eur</w:t>
      </w:r>
      <w:r w:rsidR="00B53738">
        <w:rPr>
          <w:rFonts w:ascii="Times New Roman" w:hAnsi="Times New Roman" w:cs="Times New Roman"/>
          <w:sz w:val="24"/>
          <w:szCs w:val="24"/>
          <w:lang w:val="lt-LT" w:eastAsia="lt-LT"/>
        </w:rPr>
        <w:t>ai</w:t>
      </w:r>
      <w:r w:rsidR="001701B9">
        <w:rPr>
          <w:rFonts w:ascii="Times New Roman" w:hAnsi="Times New Roman" w:cs="Times New Roman"/>
          <w:sz w:val="24"/>
          <w:szCs w:val="24"/>
          <w:lang w:val="lt-LT" w:eastAsia="lt-LT"/>
        </w:rPr>
        <w:t xml:space="preserve"> su PVM</w:t>
      </w:r>
      <w:r w:rsidR="00966D77">
        <w:rPr>
          <w:rFonts w:ascii="Times New Roman" w:hAnsi="Times New Roman" w:cs="Times New Roman"/>
          <w:sz w:val="24"/>
          <w:szCs w:val="24"/>
          <w:lang w:val="lt-LT" w:eastAsia="lt-LT"/>
        </w:rPr>
        <w:t xml:space="preserve"> </w:t>
      </w:r>
      <w:r w:rsidR="001701B9">
        <w:rPr>
          <w:rFonts w:ascii="Times New Roman" w:hAnsi="Times New Roman" w:cs="Times New Roman"/>
          <w:sz w:val="24"/>
          <w:szCs w:val="24"/>
          <w:lang w:val="lt-LT" w:eastAsia="lt-LT"/>
        </w:rPr>
        <w:t>)</w:t>
      </w:r>
      <w:r w:rsidRPr="00CA5948">
        <w:rPr>
          <w:rFonts w:ascii="Times New Roman" w:hAnsi="Times New Roman" w:cs="Times New Roman"/>
          <w:sz w:val="24"/>
          <w:szCs w:val="24"/>
          <w:lang w:val="lt-LT" w:eastAsia="lt-LT"/>
        </w:rPr>
        <w:t xml:space="preserve"> į </w:t>
      </w:r>
      <w:r w:rsidRPr="00CA5948">
        <w:rPr>
          <w:rFonts w:ascii="Times New Roman" w:hAnsi="Times New Roman" w:cs="Times New Roman"/>
          <w:sz w:val="24"/>
          <w:szCs w:val="24"/>
          <w:lang w:val="lt-LT"/>
        </w:rPr>
        <w:t>Vytauto Didžiojo Universitet</w:t>
      </w:r>
      <w:r w:rsidR="00B53738">
        <w:rPr>
          <w:rFonts w:ascii="Times New Roman" w:hAnsi="Times New Roman" w:cs="Times New Roman"/>
          <w:sz w:val="24"/>
          <w:szCs w:val="24"/>
          <w:lang w:val="lt-LT"/>
        </w:rPr>
        <w:t>o</w:t>
      </w:r>
      <w:r w:rsidRPr="00CA5948">
        <w:rPr>
          <w:rFonts w:ascii="Times New Roman" w:hAnsi="Times New Roman" w:cs="Times New Roman"/>
          <w:sz w:val="24"/>
          <w:szCs w:val="24"/>
          <w:lang w:val="lt-LT"/>
        </w:rPr>
        <w:t xml:space="preserve"> sąskaitą AB SEB banke, sąskaitos numeris LT04 7044 0600 0284 8625.</w:t>
      </w:r>
    </w:p>
    <w:p w:rsidR="001C7349" w:rsidRPr="00CA5948"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color w:val="00000A"/>
          <w:sz w:val="24"/>
          <w:szCs w:val="24"/>
          <w:lang w:val="lt-LT"/>
        </w:rPr>
      </w:pPr>
      <w:r w:rsidRPr="00CA5948">
        <w:rPr>
          <w:rFonts w:ascii="Times New Roman" w:hAnsi="Times New Roman" w:cs="Times New Roman"/>
          <w:sz w:val="24"/>
          <w:szCs w:val="24"/>
          <w:lang w:val="lt-LT"/>
        </w:rPr>
        <w:t>Pastat</w:t>
      </w:r>
      <w:r w:rsidR="00B61663" w:rsidRPr="00CA5948">
        <w:rPr>
          <w:rFonts w:ascii="Times New Roman" w:hAnsi="Times New Roman" w:cs="Times New Roman"/>
          <w:sz w:val="24"/>
          <w:szCs w:val="24"/>
          <w:lang w:val="lt-LT"/>
        </w:rPr>
        <w:t>ą</w:t>
      </w:r>
      <w:r w:rsidRPr="00CA5948">
        <w:rPr>
          <w:rFonts w:ascii="Times New Roman" w:hAnsi="Times New Roman" w:cs="Times New Roman"/>
          <w:sz w:val="24"/>
          <w:szCs w:val="24"/>
          <w:lang w:val="lt-LT"/>
        </w:rPr>
        <w:t xml:space="preserve"> bus galima apžiūrėti</w:t>
      </w:r>
      <w:r w:rsidR="00B61663" w:rsidRPr="00CA5948">
        <w:rPr>
          <w:rFonts w:ascii="Times New Roman" w:hAnsi="Times New Roman" w:cs="Times New Roman"/>
          <w:sz w:val="24"/>
          <w:szCs w:val="24"/>
          <w:lang w:val="lt-LT"/>
        </w:rPr>
        <w:t xml:space="preserve"> š.</w:t>
      </w:r>
      <w:r w:rsidR="00D10929" w:rsidRPr="00CA5948">
        <w:rPr>
          <w:rFonts w:ascii="Times New Roman" w:hAnsi="Times New Roman" w:cs="Times New Roman"/>
          <w:sz w:val="24"/>
          <w:szCs w:val="24"/>
          <w:lang w:val="lt-LT"/>
        </w:rPr>
        <w:t xml:space="preserve"> </w:t>
      </w:r>
      <w:r w:rsidR="00B61663" w:rsidRPr="00CA5948">
        <w:rPr>
          <w:rFonts w:ascii="Times New Roman" w:hAnsi="Times New Roman" w:cs="Times New Roman"/>
          <w:sz w:val="24"/>
          <w:szCs w:val="24"/>
          <w:lang w:val="lt-LT"/>
        </w:rPr>
        <w:t xml:space="preserve">m. </w:t>
      </w:r>
      <w:r w:rsidR="00966D77">
        <w:rPr>
          <w:rFonts w:ascii="Times New Roman" w:hAnsi="Times New Roman" w:cs="Times New Roman"/>
          <w:sz w:val="24"/>
          <w:szCs w:val="24"/>
          <w:lang w:val="lt-LT"/>
        </w:rPr>
        <w:t>balandžio 20</w:t>
      </w:r>
      <w:r w:rsidRPr="00CA5948">
        <w:rPr>
          <w:rFonts w:ascii="Times New Roman" w:hAnsi="Times New Roman" w:cs="Times New Roman"/>
          <w:sz w:val="24"/>
          <w:szCs w:val="24"/>
          <w:lang w:val="lt-LT"/>
        </w:rPr>
        <w:t xml:space="preserve"> d. nuo 9.00 val. iki 14.00 val., kontaktinis asmuo- Alisa Kriščiūnienė (</w:t>
      </w:r>
      <w:r w:rsidRPr="00CA5948">
        <w:rPr>
          <w:rFonts w:ascii="Times New Roman" w:hAnsi="Times New Roman" w:cs="Times New Roman"/>
          <w:color w:val="000000"/>
          <w:sz w:val="24"/>
          <w:szCs w:val="24"/>
          <w:lang w:val="lt-LT"/>
        </w:rPr>
        <w:t>8 659 34144</w:t>
      </w:r>
      <w:r w:rsidRPr="00CA5948">
        <w:rPr>
          <w:rFonts w:ascii="Times New Roman" w:hAnsi="Times New Roman" w:cs="Times New Roman"/>
          <w:sz w:val="24"/>
          <w:szCs w:val="24"/>
          <w:lang w:val="lt-LT"/>
        </w:rPr>
        <w:t xml:space="preserve">), el. paštas </w:t>
      </w:r>
      <w:hyperlink r:id="rId6" w:history="1">
        <w:r w:rsidRPr="00CA5948">
          <w:rPr>
            <w:rStyle w:val="Hyperlink"/>
            <w:rFonts w:ascii="Times New Roman" w:hAnsi="Times New Roman" w:cs="Times New Roman"/>
            <w:sz w:val="24"/>
            <w:szCs w:val="24"/>
            <w:lang w:val="lt-LT"/>
          </w:rPr>
          <w:t>alisa.krisciuniene@vdu.lt</w:t>
        </w:r>
      </w:hyperlink>
      <w:r w:rsidRPr="00CA5948">
        <w:rPr>
          <w:rFonts w:ascii="Times New Roman" w:hAnsi="Times New Roman" w:cs="Times New Roman"/>
          <w:sz w:val="24"/>
          <w:szCs w:val="24"/>
          <w:lang w:val="lt-LT"/>
        </w:rPr>
        <w:t>.</w:t>
      </w:r>
    </w:p>
    <w:p w:rsidR="001C7349" w:rsidRPr="00A14A63"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color w:val="000000" w:themeColor="text1"/>
          <w:sz w:val="24"/>
          <w:szCs w:val="24"/>
          <w:lang w:val="lt-LT"/>
        </w:rPr>
      </w:pPr>
      <w:r w:rsidRPr="00A14A63">
        <w:rPr>
          <w:rFonts w:ascii="Times New Roman" w:hAnsi="Times New Roman" w:cs="Times New Roman"/>
          <w:color w:val="000000" w:themeColor="text1"/>
          <w:sz w:val="24"/>
          <w:szCs w:val="24"/>
          <w:lang w:val="lt-LT" w:eastAsia="lt-LT"/>
        </w:rPr>
        <w:t>Konkurso dalyviai pasiūlymus turi pateikti iki 201</w:t>
      </w:r>
      <w:r w:rsidR="00B61663" w:rsidRPr="00A14A63">
        <w:rPr>
          <w:rFonts w:ascii="Times New Roman" w:hAnsi="Times New Roman" w:cs="Times New Roman"/>
          <w:color w:val="000000" w:themeColor="text1"/>
          <w:sz w:val="24"/>
          <w:szCs w:val="24"/>
          <w:lang w:val="lt-LT" w:eastAsia="lt-LT"/>
        </w:rPr>
        <w:t>8</w:t>
      </w:r>
      <w:r w:rsidRPr="00A14A63">
        <w:rPr>
          <w:rFonts w:ascii="Times New Roman" w:hAnsi="Times New Roman" w:cs="Times New Roman"/>
          <w:color w:val="000000" w:themeColor="text1"/>
          <w:sz w:val="24"/>
          <w:szCs w:val="24"/>
          <w:lang w:val="lt-LT" w:eastAsia="lt-LT"/>
        </w:rPr>
        <w:t xml:space="preserve"> m. </w:t>
      </w:r>
      <w:r w:rsidR="00966D77">
        <w:rPr>
          <w:rFonts w:ascii="Times New Roman" w:hAnsi="Times New Roman" w:cs="Times New Roman"/>
          <w:color w:val="000000" w:themeColor="text1"/>
          <w:sz w:val="24"/>
          <w:szCs w:val="24"/>
          <w:lang w:val="lt-LT" w:eastAsia="lt-LT"/>
        </w:rPr>
        <w:t xml:space="preserve">balandžio </w:t>
      </w:r>
      <w:r w:rsidR="0079275D">
        <w:rPr>
          <w:rFonts w:ascii="Times New Roman" w:hAnsi="Times New Roman" w:cs="Times New Roman"/>
          <w:color w:val="000000" w:themeColor="text1"/>
          <w:sz w:val="24"/>
          <w:szCs w:val="24"/>
          <w:lang w:val="lt-LT" w:eastAsia="lt-LT"/>
        </w:rPr>
        <w:t>24</w:t>
      </w:r>
      <w:r w:rsidRPr="00A14A63">
        <w:rPr>
          <w:rFonts w:ascii="Times New Roman" w:hAnsi="Times New Roman" w:cs="Times New Roman"/>
          <w:color w:val="000000" w:themeColor="text1"/>
          <w:sz w:val="24"/>
          <w:szCs w:val="24"/>
          <w:lang w:val="lt-LT" w:eastAsia="lt-LT"/>
        </w:rPr>
        <w:t xml:space="preserve"> d. 11.00 val. adresu K. Donelaičio 52-401 kabinete, Kaune. </w:t>
      </w:r>
    </w:p>
    <w:p w:rsidR="001C7349" w:rsidRPr="00A14A63"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color w:val="000000" w:themeColor="text1"/>
          <w:sz w:val="24"/>
          <w:szCs w:val="24"/>
          <w:lang w:val="lt-LT"/>
        </w:rPr>
      </w:pPr>
      <w:r w:rsidRPr="00A14A63">
        <w:rPr>
          <w:rFonts w:ascii="Times New Roman" w:hAnsi="Times New Roman" w:cs="Times New Roman"/>
          <w:color w:val="000000"/>
          <w:sz w:val="24"/>
          <w:szCs w:val="24"/>
          <w:lang w:val="lt-LT"/>
        </w:rPr>
        <w:t>Konkurso dalyvių registracija bus baigta 201</w:t>
      </w:r>
      <w:r w:rsidR="00F71500" w:rsidRPr="00A14A63">
        <w:rPr>
          <w:rFonts w:ascii="Times New Roman" w:hAnsi="Times New Roman" w:cs="Times New Roman"/>
          <w:color w:val="000000"/>
          <w:sz w:val="24"/>
          <w:szCs w:val="24"/>
          <w:lang w:val="lt-LT"/>
        </w:rPr>
        <w:t>8</w:t>
      </w:r>
      <w:r w:rsidRPr="00A14A63">
        <w:rPr>
          <w:rFonts w:ascii="Times New Roman" w:hAnsi="Times New Roman" w:cs="Times New Roman"/>
          <w:color w:val="000000"/>
          <w:sz w:val="24"/>
          <w:szCs w:val="24"/>
          <w:lang w:val="lt-LT"/>
        </w:rPr>
        <w:t xml:space="preserve"> </w:t>
      </w:r>
      <w:r w:rsidR="0048730C">
        <w:rPr>
          <w:rFonts w:ascii="Times New Roman" w:hAnsi="Times New Roman" w:cs="Times New Roman"/>
          <w:color w:val="000000"/>
          <w:sz w:val="24"/>
          <w:szCs w:val="24"/>
          <w:lang w:val="lt-LT"/>
        </w:rPr>
        <w:t>balandžio 24</w:t>
      </w:r>
      <w:r w:rsidRPr="00A14A63">
        <w:rPr>
          <w:rFonts w:ascii="Times New Roman" w:hAnsi="Times New Roman" w:cs="Times New Roman"/>
          <w:color w:val="000000"/>
          <w:sz w:val="24"/>
          <w:szCs w:val="24"/>
          <w:lang w:val="lt-LT"/>
        </w:rPr>
        <w:t xml:space="preserve"> d. 11.00 valandą.</w:t>
      </w:r>
    </w:p>
    <w:p w:rsidR="001C7349" w:rsidRPr="00A14A63"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color w:val="00000A"/>
          <w:sz w:val="24"/>
          <w:szCs w:val="24"/>
          <w:lang w:val="lt-LT"/>
        </w:rPr>
      </w:pPr>
      <w:r w:rsidRPr="00A14A63">
        <w:rPr>
          <w:rFonts w:ascii="Times New Roman" w:hAnsi="Times New Roman" w:cs="Times New Roman"/>
          <w:sz w:val="24"/>
          <w:szCs w:val="24"/>
          <w:lang w:val="lt-LT" w:eastAsia="lt-LT"/>
        </w:rPr>
        <w:t xml:space="preserve">Už konkurso dalyvių registraciją atsakinga </w:t>
      </w:r>
      <w:r w:rsidRPr="00A14A63">
        <w:rPr>
          <w:rFonts w:ascii="Times New Roman" w:hAnsi="Times New Roman" w:cs="Times New Roman"/>
          <w:sz w:val="24"/>
          <w:szCs w:val="24"/>
          <w:lang w:val="lt-LT"/>
        </w:rPr>
        <w:t xml:space="preserve">pastatų valdytoja Alisa Kriščiūnienė, </w:t>
      </w:r>
    </w:p>
    <w:p w:rsidR="001C7349" w:rsidRPr="00A14A63" w:rsidRDefault="001C7349" w:rsidP="00CA5948">
      <w:pPr>
        <w:pStyle w:val="ListParagraph"/>
        <w:numPr>
          <w:ilvl w:val="0"/>
          <w:numId w:val="10"/>
        </w:numPr>
        <w:tabs>
          <w:tab w:val="left" w:pos="284"/>
          <w:tab w:val="left" w:pos="426"/>
          <w:tab w:val="left" w:pos="851"/>
        </w:tabs>
        <w:spacing w:after="0" w:line="240" w:lineRule="auto"/>
        <w:ind w:left="0" w:firstLine="0"/>
        <w:jc w:val="both"/>
        <w:rPr>
          <w:rFonts w:ascii="Times New Roman" w:hAnsi="Times New Roman" w:cs="Times New Roman"/>
          <w:color w:val="000000" w:themeColor="text1"/>
          <w:sz w:val="24"/>
          <w:szCs w:val="24"/>
          <w:lang w:val="lt-LT" w:eastAsia="lt-LT"/>
        </w:rPr>
      </w:pPr>
      <w:r w:rsidRPr="00A14A63">
        <w:rPr>
          <w:rFonts w:ascii="Times New Roman" w:hAnsi="Times New Roman" w:cs="Times New Roman"/>
          <w:sz w:val="24"/>
          <w:szCs w:val="24"/>
          <w:lang w:val="lt-LT" w:eastAsia="lt-LT"/>
        </w:rPr>
        <w:t>Pasiūlymas lietuvių kalba turi būti pateiktas užklijuotame voke, ant kurio turi būti užrašyta:</w:t>
      </w:r>
    </w:p>
    <w:p w:rsidR="001C7349" w:rsidRPr="00A14A63" w:rsidRDefault="001C7349" w:rsidP="002A0DBD">
      <w:pPr>
        <w:pStyle w:val="ListParagraph"/>
        <w:tabs>
          <w:tab w:val="left" w:pos="284"/>
          <w:tab w:val="left" w:pos="709"/>
          <w:tab w:val="left" w:pos="851"/>
        </w:tabs>
        <w:spacing w:after="0" w:line="240" w:lineRule="auto"/>
        <w:ind w:left="0"/>
        <w:jc w:val="both"/>
        <w:rPr>
          <w:rFonts w:ascii="Times New Roman" w:eastAsia="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Pr="00A14A63">
        <w:rPr>
          <w:rFonts w:ascii="Times New Roman" w:hAnsi="Times New Roman" w:cs="Times New Roman"/>
          <w:sz w:val="24"/>
          <w:szCs w:val="24"/>
          <w:lang w:val="lt-LT" w:eastAsia="lt-LT"/>
        </w:rPr>
        <w:tab/>
      </w:r>
      <w:r w:rsidR="00CA5948">
        <w:rPr>
          <w:rFonts w:ascii="Times New Roman" w:hAnsi="Times New Roman" w:cs="Times New Roman"/>
          <w:sz w:val="24"/>
          <w:szCs w:val="24"/>
          <w:lang w:val="lt-LT" w:eastAsia="lt-LT"/>
        </w:rPr>
        <w:t>27</w:t>
      </w:r>
      <w:r w:rsidRPr="00A14A63">
        <w:rPr>
          <w:rFonts w:ascii="Times New Roman" w:hAnsi="Times New Roman" w:cs="Times New Roman"/>
          <w:sz w:val="24"/>
          <w:szCs w:val="24"/>
          <w:lang w:val="lt-LT" w:eastAsia="lt-LT"/>
        </w:rPr>
        <w:t xml:space="preserve">.1 </w:t>
      </w:r>
      <w:r w:rsidRPr="00A14A63">
        <w:rPr>
          <w:rFonts w:ascii="Times New Roman" w:hAnsi="Times New Roman" w:cs="Times New Roman"/>
          <w:color w:val="000000" w:themeColor="text1"/>
          <w:sz w:val="24"/>
          <w:szCs w:val="24"/>
          <w:lang w:val="lt-LT" w:eastAsia="lt-LT"/>
        </w:rPr>
        <w:t>konkurso dalyvio pavadinimas</w:t>
      </w:r>
      <w:r w:rsidRPr="00A14A63">
        <w:rPr>
          <w:rFonts w:ascii="Times New Roman" w:hAnsi="Times New Roman" w:cs="Times New Roman"/>
          <w:sz w:val="24"/>
          <w:szCs w:val="24"/>
          <w:lang w:val="lt-LT" w:eastAsia="lt-LT"/>
        </w:rPr>
        <w:t>;</w:t>
      </w:r>
    </w:p>
    <w:p w:rsidR="001C7349" w:rsidRPr="00A14A63" w:rsidRDefault="001C7349" w:rsidP="001C7349">
      <w:pPr>
        <w:pStyle w:val="ListParagraph"/>
        <w:tabs>
          <w:tab w:val="left" w:pos="284"/>
          <w:tab w:val="left" w:pos="709"/>
          <w:tab w:val="left" w:pos="851"/>
        </w:tabs>
        <w:spacing w:after="0" w:line="240" w:lineRule="auto"/>
        <w:ind w:left="0"/>
        <w:jc w:val="both"/>
        <w:rPr>
          <w:rFonts w:ascii="Times New Roman" w:hAnsi="Times New Roman" w:cs="Times New Roman"/>
          <w:color w:val="000000" w:themeColor="text1"/>
          <w:sz w:val="24"/>
          <w:szCs w:val="24"/>
          <w:lang w:val="lt-LT" w:eastAsia="lt-LT"/>
        </w:rPr>
      </w:pPr>
      <w:r w:rsidRPr="00A14A63">
        <w:rPr>
          <w:rFonts w:ascii="Times New Roman" w:eastAsia="Times New Roman" w:hAnsi="Times New Roman" w:cs="Times New Roman"/>
          <w:sz w:val="24"/>
          <w:szCs w:val="24"/>
          <w:lang w:val="lt-LT" w:eastAsia="lt-LT"/>
        </w:rPr>
        <w:tab/>
      </w:r>
      <w:r w:rsidRPr="00A14A63">
        <w:rPr>
          <w:rFonts w:ascii="Times New Roman" w:eastAsia="Times New Roman" w:hAnsi="Times New Roman" w:cs="Times New Roman"/>
          <w:sz w:val="24"/>
          <w:szCs w:val="24"/>
          <w:lang w:val="lt-LT" w:eastAsia="lt-LT"/>
        </w:rPr>
        <w:tab/>
      </w:r>
      <w:r w:rsidR="00CA5948">
        <w:rPr>
          <w:rFonts w:ascii="Times New Roman" w:eastAsia="Times New Roman" w:hAnsi="Times New Roman" w:cs="Times New Roman"/>
          <w:sz w:val="24"/>
          <w:szCs w:val="24"/>
          <w:lang w:val="lt-LT" w:eastAsia="lt-LT"/>
        </w:rPr>
        <w:t>27</w:t>
      </w:r>
      <w:r w:rsidRPr="00A14A63">
        <w:rPr>
          <w:rFonts w:ascii="Times New Roman" w:eastAsia="Times New Roman" w:hAnsi="Times New Roman" w:cs="Times New Roman"/>
          <w:sz w:val="24"/>
          <w:szCs w:val="24"/>
          <w:lang w:val="lt-LT" w:eastAsia="lt-LT"/>
        </w:rPr>
        <w:t>.2</w:t>
      </w:r>
      <w:r w:rsidRPr="00A14A63">
        <w:rPr>
          <w:rFonts w:ascii="Times New Roman" w:hAnsi="Times New Roman" w:cs="Times New Roman"/>
          <w:color w:val="000000" w:themeColor="text1"/>
          <w:sz w:val="24"/>
          <w:szCs w:val="24"/>
          <w:lang w:val="lt-LT" w:eastAsia="lt-LT"/>
        </w:rPr>
        <w:t xml:space="preserve"> „</w:t>
      </w:r>
      <w:r w:rsidRPr="00A14A63">
        <w:rPr>
          <w:rFonts w:ascii="Times New Roman" w:hAnsi="Times New Roman" w:cs="Times New Roman"/>
          <w:sz w:val="24"/>
          <w:szCs w:val="24"/>
          <w:lang w:val="lt-LT" w:eastAsia="lt-LT"/>
        </w:rPr>
        <w:t>Turto nuomos konkursui“</w:t>
      </w:r>
    </w:p>
    <w:p w:rsidR="001C7349" w:rsidRPr="00A14A63" w:rsidRDefault="001C7349" w:rsidP="001C7349">
      <w:pPr>
        <w:pStyle w:val="ListParagraph"/>
        <w:tabs>
          <w:tab w:val="left" w:pos="284"/>
          <w:tab w:val="left" w:pos="709"/>
          <w:tab w:val="left" w:pos="851"/>
        </w:tabs>
        <w:spacing w:after="0" w:line="240" w:lineRule="auto"/>
        <w:ind w:left="0"/>
        <w:jc w:val="both"/>
        <w:rPr>
          <w:rFonts w:ascii="Times New Roman" w:hAnsi="Times New Roman" w:cs="Times New Roman"/>
          <w:color w:val="000000" w:themeColor="text1"/>
          <w:sz w:val="24"/>
          <w:szCs w:val="24"/>
          <w:lang w:val="lt-LT" w:eastAsia="lt-LT"/>
        </w:rPr>
      </w:pPr>
      <w:r w:rsidRPr="00A14A63">
        <w:rPr>
          <w:rFonts w:ascii="Times New Roman" w:hAnsi="Times New Roman" w:cs="Times New Roman"/>
          <w:color w:val="000000" w:themeColor="text1"/>
          <w:sz w:val="24"/>
          <w:szCs w:val="24"/>
          <w:lang w:val="lt-LT" w:eastAsia="lt-LT"/>
        </w:rPr>
        <w:tab/>
      </w:r>
      <w:r w:rsidRPr="00A14A63">
        <w:rPr>
          <w:rFonts w:ascii="Times New Roman" w:hAnsi="Times New Roman" w:cs="Times New Roman"/>
          <w:color w:val="000000" w:themeColor="text1"/>
          <w:sz w:val="24"/>
          <w:szCs w:val="24"/>
          <w:lang w:val="lt-LT" w:eastAsia="lt-LT"/>
        </w:rPr>
        <w:tab/>
      </w:r>
      <w:r w:rsidR="00CA5948">
        <w:rPr>
          <w:rFonts w:ascii="Times New Roman" w:hAnsi="Times New Roman" w:cs="Times New Roman"/>
          <w:color w:val="000000" w:themeColor="text1"/>
          <w:sz w:val="24"/>
          <w:szCs w:val="24"/>
          <w:lang w:val="lt-LT" w:eastAsia="lt-LT"/>
        </w:rPr>
        <w:t>27</w:t>
      </w:r>
      <w:r w:rsidRPr="00A14A63">
        <w:rPr>
          <w:rFonts w:ascii="Times New Roman" w:hAnsi="Times New Roman" w:cs="Times New Roman"/>
          <w:color w:val="000000" w:themeColor="text1"/>
          <w:sz w:val="24"/>
          <w:szCs w:val="24"/>
          <w:lang w:val="lt-LT" w:eastAsia="lt-LT"/>
        </w:rPr>
        <w:t>.3 užrašas „Neatplėšti iki 201</w:t>
      </w:r>
      <w:r w:rsidR="00F71500" w:rsidRPr="00A14A63">
        <w:rPr>
          <w:rFonts w:ascii="Times New Roman" w:hAnsi="Times New Roman" w:cs="Times New Roman"/>
          <w:color w:val="000000" w:themeColor="text1"/>
          <w:sz w:val="24"/>
          <w:szCs w:val="24"/>
          <w:lang w:val="lt-LT" w:eastAsia="lt-LT"/>
        </w:rPr>
        <w:t>8</w:t>
      </w:r>
      <w:r w:rsidRPr="00A14A63">
        <w:rPr>
          <w:rFonts w:ascii="Times New Roman" w:hAnsi="Times New Roman" w:cs="Times New Roman"/>
          <w:color w:val="000000" w:themeColor="text1"/>
          <w:sz w:val="24"/>
          <w:szCs w:val="24"/>
          <w:lang w:val="lt-LT" w:eastAsia="lt-LT"/>
        </w:rPr>
        <w:t xml:space="preserve"> m. </w:t>
      </w:r>
      <w:r w:rsidR="0048730C">
        <w:rPr>
          <w:rFonts w:ascii="Times New Roman" w:hAnsi="Times New Roman" w:cs="Times New Roman"/>
          <w:color w:val="000000" w:themeColor="text1"/>
          <w:sz w:val="24"/>
          <w:szCs w:val="24"/>
          <w:lang w:val="lt-LT" w:eastAsia="lt-LT"/>
        </w:rPr>
        <w:t>balandžio 24</w:t>
      </w:r>
      <w:r w:rsidRPr="00A14A63">
        <w:rPr>
          <w:rFonts w:ascii="Times New Roman" w:hAnsi="Times New Roman" w:cs="Times New Roman"/>
          <w:color w:val="000000" w:themeColor="text1"/>
          <w:sz w:val="24"/>
          <w:szCs w:val="24"/>
          <w:lang w:val="lt-LT" w:eastAsia="lt-LT"/>
        </w:rPr>
        <w:t xml:space="preserve"> d. 11.30 val.</w:t>
      </w:r>
    </w:p>
    <w:p w:rsidR="001C7349" w:rsidRPr="00A14A63" w:rsidRDefault="001C7349" w:rsidP="00CA5948">
      <w:pPr>
        <w:pStyle w:val="ListParagraph"/>
        <w:numPr>
          <w:ilvl w:val="0"/>
          <w:numId w:val="10"/>
        </w:numPr>
        <w:tabs>
          <w:tab w:val="left" w:pos="426"/>
          <w:tab w:val="left" w:pos="568"/>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Kartu su voku pateikiami finansų įstaigos išduoti dokumentai, patvirtinantys, kad pradinis įnašas sumokėtas. Voke pateikiama:</w:t>
      </w:r>
    </w:p>
    <w:p w:rsidR="001C7349" w:rsidRPr="00A14A63"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28</w:t>
      </w:r>
      <w:r w:rsidR="001C7349" w:rsidRPr="00A14A63">
        <w:rPr>
          <w:rFonts w:ascii="Times New Roman" w:hAnsi="Times New Roman" w:cs="Times New Roman"/>
          <w:sz w:val="24"/>
          <w:szCs w:val="24"/>
          <w:lang w:val="lt-LT" w:eastAsia="lt-LT"/>
        </w:rPr>
        <w:t>.1 Paraiška (</w:t>
      </w:r>
      <w:r w:rsidR="001C7349" w:rsidRPr="00A14A63">
        <w:rPr>
          <w:rFonts w:ascii="Times New Roman" w:eastAsia="Times New Roman" w:hAnsi="Times New Roman" w:cs="Times New Roman"/>
          <w:spacing w:val="-1"/>
          <w:sz w:val="24"/>
          <w:szCs w:val="24"/>
          <w:lang w:val="lt-LT" w:eastAsia="lt-LT"/>
        </w:rPr>
        <w:t xml:space="preserve">Priedas Nr. </w:t>
      </w:r>
      <w:r w:rsidR="00F71500" w:rsidRPr="00A14A63">
        <w:rPr>
          <w:rFonts w:ascii="Times New Roman" w:eastAsia="Times New Roman" w:hAnsi="Times New Roman" w:cs="Times New Roman"/>
          <w:spacing w:val="-1"/>
          <w:sz w:val="24"/>
          <w:szCs w:val="24"/>
          <w:lang w:val="lt-LT" w:eastAsia="lt-LT"/>
        </w:rPr>
        <w:t>2</w:t>
      </w:r>
      <w:r w:rsidR="001C7349" w:rsidRPr="00A14A63">
        <w:rPr>
          <w:rFonts w:ascii="Times New Roman" w:hAnsi="Times New Roman" w:cs="Times New Roman"/>
          <w:sz w:val="24"/>
          <w:szCs w:val="24"/>
          <w:lang w:val="lt-LT" w:eastAsia="lt-LT"/>
        </w:rPr>
        <w:t>), kurioje nurodomas konkurso dalyvio vardas, pavardė, asmens kodas, gyvenamosios vietos adresas (fiziniams asmenims), juridinio asmens teisinė forma, pavadinimas, kodas, adresas (buveinės adresas), kontaktinio asmens telefono numeris ir el. pašto adresas;</w:t>
      </w:r>
    </w:p>
    <w:p w:rsidR="001C7349" w:rsidRPr="00A14A63" w:rsidRDefault="003C1EF4" w:rsidP="00D16E74">
      <w:pPr>
        <w:pStyle w:val="ListParagraph"/>
        <w:tabs>
          <w:tab w:val="left" w:pos="851"/>
          <w:tab w:val="left" w:pos="1134"/>
          <w:tab w:val="left" w:pos="1276"/>
          <w:tab w:val="left" w:pos="1418"/>
        </w:tabs>
        <w:spacing w:after="0" w:line="240" w:lineRule="auto"/>
        <w:ind w:left="284" w:firstLine="426"/>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28</w:t>
      </w:r>
      <w:r w:rsidR="001C7349" w:rsidRPr="00A14A63">
        <w:rPr>
          <w:rFonts w:ascii="Times New Roman" w:hAnsi="Times New Roman" w:cs="Times New Roman"/>
          <w:sz w:val="24"/>
          <w:szCs w:val="24"/>
          <w:lang w:val="lt-LT" w:eastAsia="lt-LT"/>
        </w:rPr>
        <w:t>.2. steigimo dokumentų ar kitų steigimo faktą patvirtinančių dokumentų kopijos (juridiniams asmenims);</w:t>
      </w:r>
    </w:p>
    <w:p w:rsidR="001C7349" w:rsidRPr="00B53738"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28</w:t>
      </w:r>
      <w:r w:rsidR="001C7349" w:rsidRPr="00B53738">
        <w:rPr>
          <w:rFonts w:ascii="Times New Roman" w:hAnsi="Times New Roman" w:cs="Times New Roman"/>
          <w:sz w:val="24"/>
          <w:szCs w:val="24"/>
          <w:lang w:val="lt-LT" w:eastAsia="lt-LT"/>
        </w:rPr>
        <w:t>.3. nustatyta tvarka patvirtintas įgaliojimas, jeigu konkurso dalyviui konkurse atstovauja jo įgaliotas asmuo;</w:t>
      </w:r>
    </w:p>
    <w:p w:rsidR="001C7349" w:rsidRPr="00B53738"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28</w:t>
      </w:r>
      <w:r w:rsidR="001C7349" w:rsidRPr="00B53738">
        <w:rPr>
          <w:rFonts w:ascii="Times New Roman" w:hAnsi="Times New Roman" w:cs="Times New Roman"/>
          <w:sz w:val="24"/>
          <w:szCs w:val="24"/>
          <w:lang w:val="lt-LT" w:eastAsia="lt-LT"/>
        </w:rPr>
        <w:t>.4. pasiūlymas, kuriame nurodytas siūlomas konkretus nuompinigių dydis per mėnesį;</w:t>
      </w:r>
    </w:p>
    <w:p w:rsidR="001C7349" w:rsidRPr="00B53738"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28</w:t>
      </w:r>
      <w:r w:rsidR="001C7349" w:rsidRPr="00B53738">
        <w:rPr>
          <w:rFonts w:ascii="Times New Roman" w:hAnsi="Times New Roman" w:cs="Times New Roman"/>
          <w:sz w:val="24"/>
          <w:szCs w:val="24"/>
          <w:lang w:val="lt-LT" w:eastAsia="lt-LT"/>
        </w:rPr>
        <w:t>.5. konkurso dalyvio ar jo įgalioto asmens sąskaitos, į kurią Komisija turi pervesti grąžinamą pradinį įnašą, rekvizitai;</w:t>
      </w:r>
    </w:p>
    <w:p w:rsidR="001C7349" w:rsidRPr="00B53738" w:rsidRDefault="003C1EF4" w:rsidP="003C1EF4">
      <w:pPr>
        <w:pStyle w:val="ListParagraph"/>
        <w:tabs>
          <w:tab w:val="left" w:pos="709"/>
          <w:tab w:val="left" w:pos="851"/>
        </w:tabs>
        <w:spacing w:after="0" w:line="240" w:lineRule="auto"/>
        <w:ind w:left="284" w:firstLine="426"/>
        <w:jc w:val="both"/>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28</w:t>
      </w:r>
      <w:r w:rsidR="001C7349" w:rsidRPr="00B53738">
        <w:rPr>
          <w:rFonts w:ascii="Times New Roman" w:hAnsi="Times New Roman" w:cs="Times New Roman"/>
          <w:sz w:val="24"/>
          <w:szCs w:val="24"/>
          <w:lang w:val="lt-LT" w:eastAsia="lt-LT"/>
        </w:rPr>
        <w:t>.6. paaiškinimas, kokiam tikslui konkurso dalyvis naudos nuomojamą turtą.</w:t>
      </w:r>
    </w:p>
    <w:p w:rsidR="001C7349" w:rsidRPr="00B53738" w:rsidRDefault="003C1EF4" w:rsidP="003C1EF4">
      <w:pPr>
        <w:autoSpaceDE w:val="0"/>
        <w:autoSpaceDN w:val="0"/>
        <w:adjustRightInd w:val="0"/>
        <w:spacing w:after="0" w:line="240" w:lineRule="auto"/>
        <w:ind w:left="284" w:firstLine="426"/>
        <w:rPr>
          <w:rFonts w:ascii="Times-Roman" w:hAnsi="Times-Roman" w:cs="Times-Roman"/>
          <w:sz w:val="24"/>
          <w:szCs w:val="24"/>
          <w:lang w:val="lt-LT"/>
        </w:rPr>
      </w:pPr>
      <w:r w:rsidRPr="00B53738">
        <w:rPr>
          <w:rFonts w:ascii="Times-Roman" w:hAnsi="Times-Roman" w:cs="Times-Roman"/>
          <w:sz w:val="24"/>
          <w:szCs w:val="24"/>
          <w:lang w:val="lt-LT"/>
        </w:rPr>
        <w:lastRenderedPageBreak/>
        <w:t>28</w:t>
      </w:r>
      <w:r w:rsidR="001C7349" w:rsidRPr="00B53738">
        <w:rPr>
          <w:rFonts w:ascii="Times-Roman" w:hAnsi="Times-Roman" w:cs="Times-Roman"/>
          <w:sz w:val="24"/>
          <w:szCs w:val="24"/>
          <w:lang w:val="lt-LT"/>
        </w:rPr>
        <w:t>.7 valstybinio socialinio draudimo fondo valdybos ir valstybin</w:t>
      </w:r>
      <w:r w:rsidR="001C7349" w:rsidRPr="00B53738">
        <w:rPr>
          <w:rFonts w:ascii="TimesNewRoman" w:hAnsi="TimesNewRoman" w:cs="TimesNewRoman"/>
          <w:sz w:val="24"/>
          <w:szCs w:val="24"/>
          <w:lang w:val="lt-LT"/>
        </w:rPr>
        <w:t>ė</w:t>
      </w:r>
      <w:r w:rsidR="001C7349" w:rsidRPr="00B53738">
        <w:rPr>
          <w:rFonts w:ascii="Times-Roman" w:hAnsi="Times-Roman" w:cs="Times-Roman"/>
          <w:sz w:val="24"/>
          <w:szCs w:val="24"/>
          <w:lang w:val="lt-LT"/>
        </w:rPr>
        <w:t>s mokes</w:t>
      </w:r>
      <w:r w:rsidR="001C7349" w:rsidRPr="00B53738">
        <w:rPr>
          <w:rFonts w:ascii="TimesNewRoman" w:hAnsi="TimesNewRoman" w:cs="TimesNewRoman"/>
          <w:sz w:val="24"/>
          <w:szCs w:val="24"/>
          <w:lang w:val="lt-LT"/>
        </w:rPr>
        <w:t>č</w:t>
      </w:r>
      <w:r w:rsidR="001C7349" w:rsidRPr="00B53738">
        <w:rPr>
          <w:rFonts w:ascii="Times-Roman" w:hAnsi="Times-Roman" w:cs="Times-Roman"/>
          <w:sz w:val="24"/>
          <w:szCs w:val="24"/>
          <w:lang w:val="lt-LT"/>
        </w:rPr>
        <w:t>i</w:t>
      </w:r>
      <w:r w:rsidR="001C7349" w:rsidRPr="00B53738">
        <w:rPr>
          <w:rFonts w:ascii="TimesNewRoman" w:hAnsi="TimesNewRoman" w:cs="TimesNewRoman"/>
          <w:sz w:val="24"/>
          <w:szCs w:val="24"/>
          <w:lang w:val="lt-LT"/>
        </w:rPr>
        <w:t xml:space="preserve">ų </w:t>
      </w:r>
      <w:r w:rsidR="001C7349" w:rsidRPr="00B53738">
        <w:rPr>
          <w:rFonts w:ascii="Times-Roman" w:hAnsi="Times-Roman" w:cs="Times-Roman"/>
          <w:sz w:val="24"/>
          <w:szCs w:val="24"/>
          <w:lang w:val="lt-LT"/>
        </w:rPr>
        <w:t>inspekcijos pažymos (originalai arba patvirtintos kopijos), patvirtinan</w:t>
      </w:r>
      <w:r w:rsidR="001C7349" w:rsidRPr="00B53738">
        <w:rPr>
          <w:rFonts w:ascii="TimesNewRoman" w:hAnsi="TimesNewRoman" w:cs="TimesNewRoman"/>
          <w:sz w:val="24"/>
          <w:szCs w:val="24"/>
          <w:lang w:val="lt-LT"/>
        </w:rPr>
        <w:t>č</w:t>
      </w:r>
      <w:r w:rsidR="001C7349" w:rsidRPr="00B53738">
        <w:rPr>
          <w:rFonts w:ascii="Times-Roman" w:hAnsi="Times-Roman" w:cs="Times-Roman"/>
          <w:sz w:val="24"/>
          <w:szCs w:val="24"/>
          <w:lang w:val="lt-LT"/>
        </w:rPr>
        <w:t xml:space="preserve">ios, kad konkurso dalyvis neturi </w:t>
      </w:r>
      <w:r w:rsidR="001C7349" w:rsidRPr="00B53738">
        <w:rPr>
          <w:rFonts w:ascii="TimesNewRoman" w:hAnsi="TimesNewRoman" w:cs="TimesNewRoman"/>
          <w:sz w:val="24"/>
          <w:szCs w:val="24"/>
          <w:lang w:val="lt-LT"/>
        </w:rPr>
        <w:t>į</w:t>
      </w:r>
      <w:r w:rsidR="001C7349" w:rsidRPr="00B53738">
        <w:rPr>
          <w:rFonts w:ascii="Times-Roman" w:hAnsi="Times-Roman" w:cs="Times-Roman"/>
          <w:sz w:val="24"/>
          <w:szCs w:val="24"/>
          <w:lang w:val="lt-LT"/>
        </w:rPr>
        <w:t>siskolinim</w:t>
      </w:r>
      <w:r w:rsidR="001C7349" w:rsidRPr="00B53738">
        <w:rPr>
          <w:rFonts w:ascii="TimesNewRoman" w:hAnsi="TimesNewRoman" w:cs="TimesNewRoman"/>
          <w:sz w:val="24"/>
          <w:szCs w:val="24"/>
          <w:lang w:val="lt-LT"/>
        </w:rPr>
        <w:t xml:space="preserve">ų </w:t>
      </w:r>
      <w:r w:rsidR="001C7349" w:rsidRPr="00B53738">
        <w:rPr>
          <w:rFonts w:ascii="Times-Roman" w:hAnsi="Times-Roman" w:cs="Times-Roman"/>
          <w:sz w:val="24"/>
          <w:szCs w:val="24"/>
          <w:lang w:val="lt-LT"/>
        </w:rPr>
        <w:t>šioms institucijoms</w:t>
      </w:r>
      <w:r w:rsidR="00014B92">
        <w:rPr>
          <w:rFonts w:ascii="Times-Roman" w:hAnsi="Times-Roman" w:cs="Times-Roman"/>
          <w:sz w:val="24"/>
          <w:szCs w:val="24"/>
          <w:lang w:val="lt-LT"/>
        </w:rPr>
        <w:t>;</w:t>
      </w:r>
    </w:p>
    <w:p w:rsidR="00F71500" w:rsidRDefault="003C1EF4" w:rsidP="003C1EF4">
      <w:pPr>
        <w:autoSpaceDE w:val="0"/>
        <w:autoSpaceDN w:val="0"/>
        <w:adjustRightInd w:val="0"/>
        <w:spacing w:after="0" w:line="240" w:lineRule="auto"/>
        <w:ind w:left="284" w:right="-143" w:firstLine="426"/>
        <w:rPr>
          <w:rFonts w:ascii="Times-Roman" w:hAnsi="Times-Roman" w:cs="Times-Roman"/>
          <w:sz w:val="24"/>
          <w:szCs w:val="24"/>
          <w:lang w:val="lt-LT"/>
        </w:rPr>
      </w:pPr>
      <w:r w:rsidRPr="00B53738">
        <w:rPr>
          <w:rFonts w:ascii="Times-Roman" w:hAnsi="Times-Roman" w:cs="Times-Roman"/>
          <w:sz w:val="24"/>
          <w:szCs w:val="24"/>
          <w:lang w:val="lt-LT"/>
        </w:rPr>
        <w:t>28</w:t>
      </w:r>
      <w:r w:rsidR="001C7349" w:rsidRPr="00B53738">
        <w:rPr>
          <w:rFonts w:ascii="Times-Roman" w:hAnsi="Times-Roman" w:cs="Times-Roman"/>
          <w:sz w:val="24"/>
          <w:szCs w:val="24"/>
          <w:lang w:val="lt-LT"/>
        </w:rPr>
        <w:t xml:space="preserve">.8 </w:t>
      </w:r>
      <w:r w:rsidR="00F71500" w:rsidRPr="00B53738">
        <w:rPr>
          <w:rFonts w:ascii="Times-Roman" w:hAnsi="Times-Roman" w:cs="Times-Roman"/>
          <w:sz w:val="24"/>
          <w:szCs w:val="24"/>
          <w:lang w:val="lt-LT"/>
        </w:rPr>
        <w:t xml:space="preserve">Telekomunikacijos įrangos </w:t>
      </w:r>
      <w:r w:rsidR="001C7349" w:rsidRPr="00B53738">
        <w:rPr>
          <w:rFonts w:ascii="Times-Roman" w:hAnsi="Times-Roman" w:cs="Times-Roman"/>
          <w:sz w:val="24"/>
          <w:szCs w:val="24"/>
          <w:lang w:val="lt-LT"/>
        </w:rPr>
        <w:t>gamintojo parengta technin</w:t>
      </w:r>
      <w:r w:rsidR="001C7349" w:rsidRPr="00B53738">
        <w:rPr>
          <w:rFonts w:ascii="TimesNewRoman" w:hAnsi="TimesNewRoman" w:cs="TimesNewRoman"/>
          <w:sz w:val="24"/>
          <w:szCs w:val="24"/>
          <w:lang w:val="lt-LT"/>
        </w:rPr>
        <w:t>ė do</w:t>
      </w:r>
      <w:r w:rsidR="001C7349" w:rsidRPr="00B53738">
        <w:rPr>
          <w:rFonts w:ascii="Times-Roman" w:hAnsi="Times-Roman" w:cs="Times-Roman"/>
          <w:sz w:val="24"/>
          <w:szCs w:val="24"/>
          <w:lang w:val="lt-LT"/>
        </w:rPr>
        <w:t>kumentacija</w:t>
      </w:r>
      <w:r w:rsidR="008723A2">
        <w:rPr>
          <w:rFonts w:ascii="Times-Roman" w:hAnsi="Times-Roman" w:cs="Times-Roman"/>
          <w:sz w:val="24"/>
          <w:szCs w:val="24"/>
          <w:lang w:val="lt-LT"/>
        </w:rPr>
        <w:t xml:space="preserve"> bei </w:t>
      </w:r>
      <w:r w:rsidR="00014B92">
        <w:rPr>
          <w:rFonts w:ascii="Times-Roman" w:hAnsi="Times-Roman" w:cs="Times-Roman"/>
          <w:sz w:val="24"/>
          <w:szCs w:val="24"/>
          <w:lang w:val="lt-LT"/>
        </w:rPr>
        <w:t>pridėtos atitikimą Lietuvos higienos normoms įrodančios dokumentų kopijos;</w:t>
      </w:r>
    </w:p>
    <w:p w:rsidR="001C7349" w:rsidRPr="00A14A63" w:rsidRDefault="003C1EF4" w:rsidP="003C1EF4">
      <w:pPr>
        <w:autoSpaceDE w:val="0"/>
        <w:autoSpaceDN w:val="0"/>
        <w:adjustRightInd w:val="0"/>
        <w:spacing w:after="0" w:line="240" w:lineRule="auto"/>
        <w:ind w:left="284" w:right="-143" w:firstLine="426"/>
        <w:rPr>
          <w:rFonts w:ascii="Times New Roman" w:hAnsi="Times New Roman" w:cs="Times New Roman"/>
          <w:sz w:val="24"/>
          <w:szCs w:val="24"/>
          <w:lang w:val="lt-LT" w:eastAsia="lt-LT"/>
        </w:rPr>
      </w:pPr>
      <w:r w:rsidRPr="00B53738">
        <w:rPr>
          <w:rFonts w:ascii="Times New Roman" w:hAnsi="Times New Roman" w:cs="Times New Roman"/>
          <w:sz w:val="24"/>
          <w:szCs w:val="24"/>
          <w:lang w:val="lt-LT" w:eastAsia="lt-LT"/>
        </w:rPr>
        <w:t>28</w:t>
      </w:r>
      <w:r w:rsidR="00F71500" w:rsidRPr="00B53738">
        <w:rPr>
          <w:rFonts w:ascii="Times New Roman" w:hAnsi="Times New Roman" w:cs="Times New Roman"/>
          <w:sz w:val="24"/>
          <w:szCs w:val="24"/>
          <w:lang w:val="lt-LT" w:eastAsia="lt-LT"/>
        </w:rPr>
        <w:t xml:space="preserve">.9 </w:t>
      </w:r>
      <w:r w:rsidR="001C7349" w:rsidRPr="00B53738">
        <w:rPr>
          <w:rFonts w:ascii="Times New Roman" w:hAnsi="Times New Roman" w:cs="Times New Roman"/>
          <w:sz w:val="24"/>
          <w:szCs w:val="24"/>
          <w:lang w:val="lt-LT" w:eastAsia="lt-LT"/>
        </w:rPr>
        <w:t>Paraiška</w:t>
      </w:r>
      <w:r w:rsidR="001C7349" w:rsidRPr="00A14A63">
        <w:rPr>
          <w:rFonts w:ascii="Times New Roman" w:hAnsi="Times New Roman" w:cs="Times New Roman"/>
          <w:sz w:val="24"/>
          <w:szCs w:val="24"/>
          <w:lang w:val="lt-LT" w:eastAsia="lt-LT"/>
        </w:rPr>
        <w:t xml:space="preserve"> turi būti pasirašyta juridinio asmens vadovo ar jo įgalioto atstovo. Jeigu pateikti dokumentai pasirašyti ne juridinio asmens vadovo, pridedamas įgaliojimas. Fizinis asmuo pasiūlymą pasirašo asmeniškai.</w:t>
      </w:r>
    </w:p>
    <w:p w:rsidR="001C7349" w:rsidRPr="00A14A63" w:rsidRDefault="001C7349" w:rsidP="00CA5948">
      <w:pPr>
        <w:pStyle w:val="ListParagraph"/>
        <w:numPr>
          <w:ilvl w:val="0"/>
          <w:numId w:val="10"/>
        </w:numPr>
        <w:tabs>
          <w:tab w:val="left" w:pos="426"/>
          <w:tab w:val="left" w:pos="851"/>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Komisijos narys:</w:t>
      </w:r>
    </w:p>
    <w:p w:rsidR="001C7349" w:rsidRPr="00A14A63" w:rsidRDefault="003C1EF4" w:rsidP="00A309F4">
      <w:pPr>
        <w:pStyle w:val="ListParagraph"/>
        <w:tabs>
          <w:tab w:val="left" w:pos="709"/>
          <w:tab w:val="left" w:pos="851"/>
        </w:tabs>
        <w:spacing w:after="0" w:line="240" w:lineRule="auto"/>
        <w:ind w:left="0" w:firstLine="709"/>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29</w:t>
      </w:r>
      <w:r w:rsidR="001C7349" w:rsidRPr="00A14A63">
        <w:rPr>
          <w:rFonts w:ascii="Times New Roman" w:hAnsi="Times New Roman" w:cs="Times New Roman"/>
          <w:sz w:val="24"/>
          <w:szCs w:val="24"/>
          <w:lang w:val="lt-LT" w:eastAsia="lt-LT"/>
        </w:rPr>
        <w:t>.1. registruoja Konkurso dalyvių vokus: ant gauto voko nurodo Konkurso dalyvio registracijos eilės numerį, voko gavimo datą ir laiką minučių tikslumu (priedas Nr.</w:t>
      </w:r>
      <w:r w:rsidR="009D5133">
        <w:rPr>
          <w:rFonts w:ascii="Times New Roman" w:hAnsi="Times New Roman" w:cs="Times New Roman"/>
          <w:sz w:val="24"/>
          <w:szCs w:val="24"/>
          <w:lang w:val="lt-LT" w:eastAsia="lt-LT"/>
        </w:rPr>
        <w:t>3</w:t>
      </w:r>
      <w:r w:rsidR="001C7349" w:rsidRPr="00A14A63">
        <w:rPr>
          <w:rFonts w:ascii="Times New Roman" w:hAnsi="Times New Roman" w:cs="Times New Roman"/>
          <w:sz w:val="24"/>
          <w:szCs w:val="24"/>
          <w:lang w:val="lt-LT" w:eastAsia="lt-LT"/>
        </w:rPr>
        <w:t>);</w:t>
      </w:r>
    </w:p>
    <w:p w:rsidR="001C7349" w:rsidRPr="00A14A63" w:rsidRDefault="003C1EF4" w:rsidP="00A309F4">
      <w:pPr>
        <w:pStyle w:val="ListParagraph"/>
        <w:tabs>
          <w:tab w:val="left" w:pos="709"/>
          <w:tab w:val="left" w:pos="851"/>
        </w:tabs>
        <w:spacing w:after="0" w:line="240" w:lineRule="auto"/>
        <w:ind w:left="0" w:firstLine="709"/>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29</w:t>
      </w:r>
      <w:r w:rsidR="001C7349" w:rsidRPr="00A14A63">
        <w:rPr>
          <w:rFonts w:ascii="Times New Roman" w:hAnsi="Times New Roman" w:cs="Times New Roman"/>
          <w:sz w:val="24"/>
          <w:szCs w:val="24"/>
          <w:lang w:val="lt-LT" w:eastAsia="lt-LT"/>
        </w:rPr>
        <w:t xml:space="preserve">.2. išduoda Konkurso dalyvio registracijos pažymėjimą (priedas Nr. </w:t>
      </w:r>
      <w:r w:rsidR="009D5133">
        <w:rPr>
          <w:rFonts w:ascii="Times New Roman" w:hAnsi="Times New Roman" w:cs="Times New Roman"/>
          <w:sz w:val="24"/>
          <w:szCs w:val="24"/>
          <w:lang w:val="lt-LT" w:eastAsia="lt-LT"/>
        </w:rPr>
        <w:t>4</w:t>
      </w:r>
      <w:r w:rsidR="001C7349" w:rsidRPr="00A14A63">
        <w:rPr>
          <w:rFonts w:ascii="Times New Roman" w:hAnsi="Times New Roman" w:cs="Times New Roman"/>
          <w:sz w:val="24"/>
          <w:szCs w:val="24"/>
          <w:lang w:val="lt-LT" w:eastAsia="lt-LT"/>
        </w:rPr>
        <w:t>), kuriame nurodytas registracijos eilės numeris, voko gavimo data bei laikas (minučių tikslumu), Komisijos posėdžio vieta (adresas), data ir tikslus laikas;</w:t>
      </w:r>
    </w:p>
    <w:p w:rsidR="001C7349" w:rsidRPr="00A14A63" w:rsidRDefault="001C7349" w:rsidP="00CA5948">
      <w:pPr>
        <w:pStyle w:val="ListParagraph"/>
        <w:numPr>
          <w:ilvl w:val="0"/>
          <w:numId w:val="10"/>
        </w:numPr>
        <w:tabs>
          <w:tab w:val="left" w:pos="426"/>
          <w:tab w:val="left" w:pos="568"/>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p>
    <w:p w:rsidR="001C7349" w:rsidRPr="00A14A63" w:rsidRDefault="001C7349" w:rsidP="00CA5948">
      <w:pPr>
        <w:pStyle w:val="ListParagraph"/>
        <w:numPr>
          <w:ilvl w:val="0"/>
          <w:numId w:val="10"/>
        </w:numPr>
        <w:tabs>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Įregistruotas konkurso dalyvis iki skelbime nurodyto dokumentų registravimo termino pabaigos turi teisę atšaukti pateiktą paraišką ir pateikti naują paraišką ir kitus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rsidR="001C7349" w:rsidRPr="00A14A63" w:rsidRDefault="001C7349" w:rsidP="001C7349">
      <w:pPr>
        <w:tabs>
          <w:tab w:val="left" w:pos="709"/>
          <w:tab w:val="left" w:pos="851"/>
        </w:tabs>
        <w:spacing w:after="0" w:line="240" w:lineRule="auto"/>
        <w:ind w:firstLine="426"/>
        <w:jc w:val="both"/>
        <w:rPr>
          <w:rFonts w:ascii="Times New Roman" w:hAnsi="Times New Roman" w:cs="Times New Roman"/>
          <w:sz w:val="24"/>
          <w:szCs w:val="24"/>
          <w:lang w:val="lt-LT" w:eastAsia="lt-LT"/>
        </w:rPr>
      </w:pPr>
    </w:p>
    <w:p w:rsidR="001C7349" w:rsidRPr="00A14A63" w:rsidRDefault="001C7349" w:rsidP="001C7349">
      <w:pPr>
        <w:tabs>
          <w:tab w:val="left" w:pos="709"/>
          <w:tab w:val="left" w:pos="851"/>
        </w:tabs>
        <w:spacing w:after="0" w:line="240" w:lineRule="auto"/>
        <w:rPr>
          <w:rFonts w:ascii="Times New Roman" w:hAnsi="Times New Roman" w:cs="Times New Roman"/>
          <w:b/>
          <w:sz w:val="24"/>
          <w:szCs w:val="24"/>
          <w:lang w:val="lt-LT" w:eastAsia="lt-LT"/>
        </w:rPr>
      </w:pPr>
      <w:r w:rsidRPr="00A14A63">
        <w:rPr>
          <w:rFonts w:ascii="Times New Roman" w:hAnsi="Times New Roman" w:cs="Times New Roman"/>
          <w:b/>
          <w:sz w:val="24"/>
          <w:szCs w:val="24"/>
          <w:lang w:val="lt-LT" w:eastAsia="lt-LT"/>
        </w:rPr>
        <w:t>VI. VOKŲ SU KONKURSO DALYVIŲ PARAIŠKOMIS ATPLĖŠIMAS, PARAIŠKŲ</w:t>
      </w:r>
    </w:p>
    <w:p w:rsidR="001C7349" w:rsidRPr="00A14A63" w:rsidRDefault="001C7349" w:rsidP="001C7349">
      <w:pPr>
        <w:tabs>
          <w:tab w:val="left" w:pos="709"/>
          <w:tab w:val="left" w:pos="851"/>
        </w:tabs>
        <w:spacing w:after="0" w:line="240" w:lineRule="auto"/>
        <w:ind w:firstLine="426"/>
        <w:jc w:val="center"/>
        <w:rPr>
          <w:rFonts w:ascii="Times New Roman" w:hAnsi="Times New Roman" w:cs="Times New Roman"/>
          <w:b/>
          <w:sz w:val="24"/>
          <w:szCs w:val="24"/>
          <w:lang w:val="lt-LT" w:eastAsia="lt-LT"/>
        </w:rPr>
      </w:pPr>
      <w:r w:rsidRPr="00A14A63">
        <w:rPr>
          <w:rFonts w:ascii="Times New Roman" w:hAnsi="Times New Roman" w:cs="Times New Roman"/>
          <w:b/>
          <w:sz w:val="24"/>
          <w:szCs w:val="24"/>
          <w:lang w:val="lt-LT" w:eastAsia="lt-LT"/>
        </w:rPr>
        <w:t>NAGRINĖJIMAS IR VERTINIMAS</w:t>
      </w:r>
    </w:p>
    <w:p w:rsidR="001C7349" w:rsidRPr="00A14A63" w:rsidRDefault="001C7349" w:rsidP="001C7349">
      <w:pPr>
        <w:tabs>
          <w:tab w:val="left" w:pos="709"/>
          <w:tab w:val="left" w:pos="851"/>
        </w:tabs>
        <w:spacing w:after="0" w:line="240" w:lineRule="auto"/>
        <w:ind w:firstLine="426"/>
        <w:jc w:val="center"/>
        <w:rPr>
          <w:rFonts w:ascii="Times New Roman" w:hAnsi="Times New Roman" w:cs="Times New Roman"/>
          <w:b/>
          <w:sz w:val="24"/>
          <w:szCs w:val="24"/>
          <w:lang w:val="lt-LT" w:eastAsia="lt-LT"/>
        </w:rPr>
      </w:pPr>
    </w:p>
    <w:p w:rsidR="001C7349" w:rsidRPr="00A14A63" w:rsidRDefault="001C7349" w:rsidP="00F715A4">
      <w:pPr>
        <w:pStyle w:val="ListParagraph"/>
        <w:numPr>
          <w:ilvl w:val="0"/>
          <w:numId w:val="10"/>
        </w:numPr>
        <w:tabs>
          <w:tab w:val="left" w:pos="426"/>
        </w:tabs>
        <w:spacing w:after="0" w:line="240" w:lineRule="auto"/>
        <w:ind w:left="0" w:firstLine="0"/>
        <w:jc w:val="both"/>
        <w:rPr>
          <w:rFonts w:ascii="Times New Roman" w:hAnsi="Times New Roman" w:cs="Times New Roman"/>
          <w:sz w:val="24"/>
          <w:szCs w:val="24"/>
          <w:lang w:val="lt-LT"/>
        </w:rPr>
      </w:pPr>
      <w:r w:rsidRPr="00A14A63">
        <w:rPr>
          <w:rFonts w:ascii="Times New Roman" w:hAnsi="Times New Roman" w:cs="Times New Roman"/>
          <w:color w:val="000000" w:themeColor="text1"/>
          <w:sz w:val="24"/>
          <w:szCs w:val="24"/>
          <w:lang w:val="lt-LT" w:eastAsia="lt-LT"/>
        </w:rPr>
        <w:t>Vokai su Konkurso dalyvių paraiškomis bus atplėšiami Komisijos posėdyje, kuris įvyks 201</w:t>
      </w:r>
      <w:r w:rsidR="00F71500" w:rsidRPr="00A14A63">
        <w:rPr>
          <w:rFonts w:ascii="Times New Roman" w:hAnsi="Times New Roman" w:cs="Times New Roman"/>
          <w:color w:val="000000" w:themeColor="text1"/>
          <w:sz w:val="24"/>
          <w:szCs w:val="24"/>
          <w:lang w:val="lt-LT" w:eastAsia="lt-LT"/>
        </w:rPr>
        <w:t>8</w:t>
      </w:r>
      <w:r w:rsidRPr="00A14A63">
        <w:rPr>
          <w:rFonts w:ascii="Times New Roman" w:hAnsi="Times New Roman" w:cs="Times New Roman"/>
          <w:color w:val="000000" w:themeColor="text1"/>
          <w:sz w:val="24"/>
          <w:szCs w:val="24"/>
          <w:lang w:val="lt-LT" w:eastAsia="lt-LT"/>
        </w:rPr>
        <w:t xml:space="preserve"> m. </w:t>
      </w:r>
      <w:r w:rsidR="00B25D65">
        <w:rPr>
          <w:rFonts w:ascii="Times New Roman" w:hAnsi="Times New Roman" w:cs="Times New Roman"/>
          <w:color w:val="000000" w:themeColor="text1"/>
          <w:sz w:val="24"/>
          <w:szCs w:val="24"/>
          <w:lang w:val="lt-LT" w:eastAsia="lt-LT"/>
        </w:rPr>
        <w:t>balandžio 24</w:t>
      </w:r>
      <w:r w:rsidRPr="00A14A63">
        <w:rPr>
          <w:rFonts w:ascii="Times New Roman" w:hAnsi="Times New Roman" w:cs="Times New Roman"/>
          <w:color w:val="000000" w:themeColor="text1"/>
          <w:sz w:val="24"/>
          <w:szCs w:val="24"/>
          <w:lang w:val="lt-LT" w:eastAsia="lt-LT"/>
        </w:rPr>
        <w:t xml:space="preserve"> d. 11.30 val. K. Donelaičio g. 52 - 401.2 kabinete. </w:t>
      </w:r>
      <w:r w:rsidRPr="00A14A63">
        <w:rPr>
          <w:rFonts w:ascii="Times New Roman" w:hAnsi="Times New Roman" w:cs="Times New Roman"/>
          <w:sz w:val="24"/>
          <w:szCs w:val="24"/>
          <w:lang w:val="lt-LT" w:eastAsia="lt-LT"/>
        </w:rPr>
        <w:t>Dalyvauti Konkurse turi teisę įregistruoti Konkurso dalyviai ar jų įgalioti atstovai, turintys konkurso dalyvio registracijos pažymėjimą</w:t>
      </w:r>
      <w:r w:rsidR="00F74C56">
        <w:rPr>
          <w:rFonts w:ascii="Times New Roman" w:hAnsi="Times New Roman" w:cs="Times New Roman"/>
          <w:sz w:val="24"/>
          <w:szCs w:val="24"/>
          <w:lang w:val="lt-LT" w:eastAsia="lt-LT"/>
        </w:rPr>
        <w:t xml:space="preserve"> </w:t>
      </w:r>
      <w:r w:rsidRPr="00A14A63">
        <w:rPr>
          <w:rFonts w:ascii="Times New Roman" w:hAnsi="Times New Roman" w:cs="Times New Roman"/>
          <w:sz w:val="24"/>
          <w:szCs w:val="24"/>
          <w:lang w:val="lt-LT" w:eastAsia="lt-LT"/>
        </w:rPr>
        <w:t>(Priedas Nr.</w:t>
      </w:r>
      <w:r w:rsidR="009D5133">
        <w:rPr>
          <w:rFonts w:ascii="Times New Roman" w:hAnsi="Times New Roman" w:cs="Times New Roman"/>
          <w:sz w:val="24"/>
          <w:szCs w:val="24"/>
          <w:lang w:val="lt-LT" w:eastAsia="lt-LT"/>
        </w:rPr>
        <w:t>4</w:t>
      </w:r>
      <w:r w:rsidRPr="00A14A63">
        <w:rPr>
          <w:szCs w:val="24"/>
          <w:lang w:val="lt-LT"/>
        </w:rPr>
        <w:t>)</w:t>
      </w:r>
      <w:r w:rsidRPr="00A14A63">
        <w:rPr>
          <w:rFonts w:ascii="Times New Roman" w:hAnsi="Times New Roman" w:cs="Times New Roman"/>
          <w:sz w:val="24"/>
          <w:szCs w:val="24"/>
          <w:lang w:val="lt-LT" w:eastAsia="lt-LT"/>
        </w:rPr>
        <w:t xml:space="preserve"> ir pateikę asmens tapatybę patvirtinantį dokumentą.</w:t>
      </w:r>
    </w:p>
    <w:p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Komisijos pirmininkas leidžia atvykusiems Konkurso dalyviams arba jų atstovams įsitikinti, kad vokai su paraiškomis yra nepažeisti. Tik tada jis atplėšia vokus, nepažeisdamas voko užklijavimo juostos.</w:t>
      </w:r>
    </w:p>
    <w:p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Atplėšus vokus, komisijos nariai, nustatę, kad konkurso dalyvių vokuose yra visi nurodyti dokumentai, o paraiškose nurodyta visa reikiama informacija, skelbia konkurso dalyvių pavadinimus ir jų siūlomus vieno kvadratinio metro už mėnesį nuompinigių dydžius be PVM.</w:t>
      </w:r>
    </w:p>
    <w:p w:rsidR="002041DC" w:rsidRPr="00A14A63" w:rsidRDefault="002041DC" w:rsidP="00CA5948">
      <w:pPr>
        <w:pStyle w:val="ListParagraph"/>
        <w:numPr>
          <w:ilvl w:val="0"/>
          <w:numId w:val="10"/>
        </w:numPr>
        <w:tabs>
          <w:tab w:val="left" w:pos="0"/>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Kiekvienai viešojo nuomos konkurso daliai nustatomas laimėtojas. Konkrečios viešojo nuomos konkurso dalies laimėtoju pripažįstamas dalyvis, pasiūlęs didžiausią valstybės turto nuompinigių dydį. Jeigu tokį pat (didžiausią) dydį toje pačioje viešojo nuomos konkurso dalyje pasiūlo keli konkurso dalyviai, konkurso laimėtoju</w:t>
      </w:r>
      <w:bookmarkStart w:id="1" w:name="_GoBack"/>
      <w:bookmarkEnd w:id="1"/>
      <w:r w:rsidRPr="00A14A63">
        <w:rPr>
          <w:rFonts w:ascii="Times New Roman" w:hAnsi="Times New Roman" w:cs="Times New Roman"/>
          <w:sz w:val="24"/>
          <w:szCs w:val="24"/>
          <w:lang w:val="lt-LT" w:eastAsia="lt-LT"/>
        </w:rPr>
        <w:t xml:space="preserve"> pripažįstamas dalyvis, anksčiau įregistruotas pažymoje.</w:t>
      </w:r>
    </w:p>
    <w:p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Patalpų nuomos konkurso rezultatai įforminami protokolu, kurį pasirašo Komisijos pirmininkas ir Komisijos nariai. Prie protokolo pridedama Konkurso skelbimo spaudoje iškarpa, nurodoma data ir leidinio pavadinimas. Kiekvienas konkurso dalyvis arba jo atstovas turi teisę nuo protokolo pasirašymo dienos susipažinti su protokolu.</w:t>
      </w:r>
    </w:p>
    <w:p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lastRenderedPageBreak/>
        <w:t>Kai konkursą laimi didžiausią valstybės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Jeigu dalyvauti konkurse užsiregistruoja tik vienas konkurso dalyvis, jo pateikti dokumentai atitinka konkurso sąlygų reikalavimus ir jis pasiūlo valstybės turto nuompinigių dydį, ne mažesnį už nustatytą pradinį nuompinigių dydį, konkurso dalyvis pripažįstamas konkurso laimėtoju.</w:t>
      </w:r>
    </w:p>
    <w:p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Jeigu dalyvauti turto nuomos konkurse neužsiregistruoja nė vienas dalyvis arba visi konkurso dalyviai pasiūlo nuompinigių dydį, mažesnį už nustatytą pradinį nuompinigių dydį, ir (ar) pateikiami ne visi konkurso sąlygose nurodyti dokumentai, konkursas skelbiamas neįvykusiu.</w:t>
      </w:r>
    </w:p>
    <w:p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Konkurso laimėtojui pradinis įnašas bus įskaitomas į valstybės turto nuompinigius, kitiems nelaimėjusiems konkurso dalyviams per 5 darbo dienas po komisijos protokolo pasirašymo pradiniai įnašai bus grąžinti į sąskaitas, nurodytas konkurso dalyvių dokumentuose.</w:t>
      </w:r>
    </w:p>
    <w:p w:rsidR="001C7349" w:rsidRPr="00A14A63" w:rsidRDefault="001C7349" w:rsidP="00CA5948">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Paskelbti valstybės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rsidR="00D10929" w:rsidRPr="00A14A63" w:rsidRDefault="00D10929" w:rsidP="003C1EF4">
      <w:pPr>
        <w:pStyle w:val="ListParagraph"/>
        <w:tabs>
          <w:tab w:val="left" w:pos="284"/>
          <w:tab w:val="left" w:pos="426"/>
        </w:tabs>
        <w:spacing w:after="0" w:line="240" w:lineRule="auto"/>
        <w:ind w:left="0"/>
        <w:jc w:val="both"/>
        <w:rPr>
          <w:rFonts w:ascii="Times New Roman" w:hAnsi="Times New Roman" w:cs="Times New Roman"/>
          <w:sz w:val="24"/>
          <w:szCs w:val="24"/>
          <w:lang w:val="lt-LT" w:eastAsia="lt-LT"/>
        </w:rPr>
      </w:pPr>
    </w:p>
    <w:p w:rsidR="001C7349" w:rsidRPr="00A14A63" w:rsidRDefault="001C7349" w:rsidP="001C7349">
      <w:pPr>
        <w:tabs>
          <w:tab w:val="left" w:pos="284"/>
          <w:tab w:val="left" w:pos="426"/>
        </w:tabs>
        <w:spacing w:after="0" w:line="240" w:lineRule="auto"/>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 xml:space="preserve"> </w:t>
      </w:r>
    </w:p>
    <w:p w:rsidR="001C7349" w:rsidRPr="00A14A63" w:rsidRDefault="001C7349" w:rsidP="001C7349">
      <w:pPr>
        <w:tabs>
          <w:tab w:val="left" w:pos="284"/>
          <w:tab w:val="left" w:pos="709"/>
        </w:tabs>
        <w:spacing w:after="0" w:line="240" w:lineRule="auto"/>
        <w:rPr>
          <w:rFonts w:ascii="Times New Roman" w:hAnsi="Times New Roman" w:cs="Times New Roman"/>
          <w:b/>
          <w:sz w:val="24"/>
          <w:szCs w:val="24"/>
          <w:lang w:val="lt-LT" w:eastAsia="lt-LT"/>
        </w:rPr>
      </w:pPr>
      <w:r w:rsidRPr="00A14A63">
        <w:rPr>
          <w:rFonts w:ascii="Times New Roman" w:hAnsi="Times New Roman" w:cs="Times New Roman"/>
          <w:b/>
          <w:sz w:val="24"/>
          <w:szCs w:val="24"/>
          <w:lang w:val="lt-LT" w:eastAsia="lt-LT"/>
        </w:rPr>
        <w:t>VII. KONKURSO PROCEDŪRŲ NUTRAUKIMAS</w:t>
      </w:r>
    </w:p>
    <w:p w:rsidR="001C7349" w:rsidRPr="00A14A63" w:rsidRDefault="001C7349" w:rsidP="001C7349">
      <w:pPr>
        <w:tabs>
          <w:tab w:val="left" w:pos="284"/>
          <w:tab w:val="left" w:pos="709"/>
        </w:tabs>
        <w:spacing w:after="0" w:line="240" w:lineRule="auto"/>
        <w:jc w:val="center"/>
        <w:rPr>
          <w:rFonts w:ascii="Times New Roman" w:hAnsi="Times New Roman" w:cs="Times New Roman"/>
          <w:b/>
          <w:sz w:val="24"/>
          <w:szCs w:val="24"/>
          <w:lang w:val="lt-LT" w:eastAsia="lt-LT"/>
        </w:rPr>
      </w:pPr>
    </w:p>
    <w:p w:rsidR="001C7349" w:rsidRPr="00A14A63" w:rsidRDefault="001C7349" w:rsidP="00F715A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Valstybės turto valdytojas bet kuriuo metu iki nuomos sutarties sudarymo turi teisę nutraukti konkurso procedūras, jeigu:</w:t>
      </w:r>
    </w:p>
    <w:p w:rsidR="001C7349" w:rsidRPr="00A14A63" w:rsidRDefault="001C7349" w:rsidP="001C7349">
      <w:pPr>
        <w:pStyle w:val="ListParagraph"/>
        <w:tabs>
          <w:tab w:val="left" w:pos="284"/>
          <w:tab w:val="left" w:pos="709"/>
        </w:tabs>
        <w:spacing w:after="0" w:line="240" w:lineRule="auto"/>
        <w:ind w:left="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003C1EF4">
        <w:rPr>
          <w:rFonts w:ascii="Times New Roman" w:hAnsi="Times New Roman" w:cs="Times New Roman"/>
          <w:sz w:val="24"/>
          <w:szCs w:val="24"/>
          <w:lang w:val="lt-LT" w:eastAsia="lt-LT"/>
        </w:rPr>
        <w:t>44</w:t>
      </w:r>
      <w:r w:rsidRPr="00A14A63">
        <w:rPr>
          <w:rFonts w:ascii="Times New Roman" w:hAnsi="Times New Roman" w:cs="Times New Roman"/>
          <w:sz w:val="24"/>
          <w:szCs w:val="24"/>
          <w:lang w:val="lt-LT" w:eastAsia="lt-LT"/>
        </w:rPr>
        <w:t>.1. atsiranda aplinkybių, kurių nebuvo galima numatyti iki paskelbiant konkursą;</w:t>
      </w:r>
    </w:p>
    <w:p w:rsidR="001C7349" w:rsidRPr="00A14A63" w:rsidRDefault="001C7349" w:rsidP="001C7349">
      <w:pPr>
        <w:pStyle w:val="ListParagraph"/>
        <w:tabs>
          <w:tab w:val="left" w:pos="284"/>
          <w:tab w:val="left" w:pos="709"/>
        </w:tabs>
        <w:spacing w:after="0" w:line="240" w:lineRule="auto"/>
        <w:ind w:left="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003C1EF4">
        <w:rPr>
          <w:rFonts w:ascii="Times New Roman" w:hAnsi="Times New Roman" w:cs="Times New Roman"/>
          <w:sz w:val="24"/>
          <w:szCs w:val="24"/>
          <w:lang w:val="lt-LT" w:eastAsia="lt-LT"/>
        </w:rPr>
        <w:t>44</w:t>
      </w:r>
      <w:r w:rsidRPr="00A14A63">
        <w:rPr>
          <w:rFonts w:ascii="Times New Roman" w:hAnsi="Times New Roman" w:cs="Times New Roman"/>
          <w:sz w:val="24"/>
          <w:szCs w:val="24"/>
          <w:lang w:val="lt-LT" w:eastAsia="lt-LT"/>
        </w:rPr>
        <w:t>.2. paskelbus konkursą paaiškėja, kad valstybės turto nuoma negalima.</w:t>
      </w:r>
    </w:p>
    <w:p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Konkurso dalyviai apie sprendimą nutraukti konkurso procedūras informuojami raštu (jiems išsiunčiami pranešimai), ir pradinis įnašas jiems grąžinamas per 5 darbo dienas nuo sprendimo nutraukti konkursą priėmimo.</w:t>
      </w:r>
    </w:p>
    <w:p w:rsidR="001C7349" w:rsidRPr="00A14A63" w:rsidRDefault="001C7349" w:rsidP="001C7349">
      <w:pPr>
        <w:tabs>
          <w:tab w:val="left" w:pos="284"/>
          <w:tab w:val="left" w:pos="709"/>
        </w:tabs>
        <w:spacing w:after="0" w:line="240" w:lineRule="auto"/>
        <w:jc w:val="both"/>
        <w:rPr>
          <w:rFonts w:ascii="Times New Roman" w:hAnsi="Times New Roman" w:cs="Times New Roman"/>
          <w:sz w:val="24"/>
          <w:szCs w:val="24"/>
          <w:lang w:val="lt-LT" w:eastAsia="lt-LT"/>
        </w:rPr>
      </w:pPr>
    </w:p>
    <w:p w:rsidR="001C7349" w:rsidRPr="00660477" w:rsidRDefault="001C7349" w:rsidP="00660477">
      <w:pPr>
        <w:pStyle w:val="ListParagraph"/>
        <w:numPr>
          <w:ilvl w:val="0"/>
          <w:numId w:val="2"/>
        </w:numPr>
        <w:tabs>
          <w:tab w:val="left" w:pos="284"/>
          <w:tab w:val="left" w:pos="426"/>
        </w:tabs>
        <w:spacing w:after="0" w:line="240" w:lineRule="auto"/>
        <w:ind w:left="0" w:firstLine="0"/>
        <w:rPr>
          <w:rFonts w:ascii="Times New Roman" w:hAnsi="Times New Roman" w:cs="Times New Roman"/>
          <w:b/>
          <w:sz w:val="24"/>
          <w:szCs w:val="24"/>
          <w:lang w:val="lt-LT" w:eastAsia="lt-LT"/>
        </w:rPr>
      </w:pPr>
      <w:r w:rsidRPr="00660477">
        <w:rPr>
          <w:rFonts w:ascii="Times New Roman" w:hAnsi="Times New Roman" w:cs="Times New Roman"/>
          <w:b/>
          <w:sz w:val="24"/>
          <w:szCs w:val="24"/>
          <w:lang w:val="lt-LT" w:eastAsia="lt-LT"/>
        </w:rPr>
        <w:t>KITOS SĄLYGOS</w:t>
      </w:r>
    </w:p>
    <w:p w:rsidR="00660477" w:rsidRPr="00660477" w:rsidRDefault="00660477" w:rsidP="00660477">
      <w:pPr>
        <w:pStyle w:val="ListParagraph"/>
        <w:tabs>
          <w:tab w:val="left" w:pos="284"/>
          <w:tab w:val="left" w:pos="709"/>
        </w:tabs>
        <w:spacing w:after="0" w:line="240" w:lineRule="auto"/>
        <w:ind w:left="1080"/>
        <w:rPr>
          <w:rFonts w:ascii="Times New Roman" w:hAnsi="Times New Roman" w:cs="Times New Roman"/>
          <w:b/>
          <w:sz w:val="24"/>
          <w:szCs w:val="24"/>
          <w:lang w:val="lt-LT" w:eastAsia="lt-LT"/>
        </w:rPr>
      </w:pPr>
    </w:p>
    <w:p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Nuomotojas valstybės turto nuomos sutartį pagal nuomos sutarties pavyzdinę formą pasirašo su turto nuomos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Nuomininkas neturi teisės subnuomoti turto (ar jo dalies) ar suteikti tretiesiems asmenims kokių nors kitų teisių naudotis turtu (ar jo dalimi).</w:t>
      </w:r>
    </w:p>
    <w:p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Nuomininkas neturi teisės:</w:t>
      </w:r>
    </w:p>
    <w:p w:rsidR="001C7349" w:rsidRPr="00A14A63" w:rsidRDefault="001C7349" w:rsidP="001C7349">
      <w:pPr>
        <w:pStyle w:val="ListParagraph"/>
        <w:tabs>
          <w:tab w:val="left" w:pos="284"/>
          <w:tab w:val="left" w:pos="426"/>
        </w:tabs>
        <w:spacing w:after="0" w:line="240" w:lineRule="auto"/>
        <w:ind w:left="0"/>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003C1EF4">
        <w:rPr>
          <w:rFonts w:ascii="Times New Roman" w:hAnsi="Times New Roman" w:cs="Times New Roman"/>
          <w:sz w:val="24"/>
          <w:szCs w:val="24"/>
          <w:lang w:val="lt-LT" w:eastAsia="lt-LT"/>
        </w:rPr>
        <w:t>48</w:t>
      </w:r>
      <w:r w:rsidRPr="00A14A63">
        <w:rPr>
          <w:rFonts w:ascii="Times New Roman" w:hAnsi="Times New Roman" w:cs="Times New Roman"/>
          <w:sz w:val="24"/>
          <w:szCs w:val="24"/>
          <w:lang w:val="lt-LT" w:eastAsia="lt-LT"/>
        </w:rPr>
        <w:t>. 1 įkeisti nuomos teisės, perduoti jos kaip turtinio įnašo ar kitaip jos suvaržyti;</w:t>
      </w:r>
    </w:p>
    <w:p w:rsidR="001C7349" w:rsidRPr="00A14A63" w:rsidRDefault="001C7349" w:rsidP="001C7349">
      <w:pPr>
        <w:pStyle w:val="ListParagraph"/>
        <w:tabs>
          <w:tab w:val="left" w:pos="284"/>
          <w:tab w:val="left" w:pos="426"/>
        </w:tabs>
        <w:spacing w:after="0" w:line="240" w:lineRule="auto"/>
        <w:ind w:left="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lastRenderedPageBreak/>
        <w:tab/>
      </w:r>
      <w:r w:rsidR="003C1EF4">
        <w:rPr>
          <w:rFonts w:ascii="Times New Roman" w:hAnsi="Times New Roman" w:cs="Times New Roman"/>
          <w:sz w:val="24"/>
          <w:szCs w:val="24"/>
          <w:lang w:val="lt-LT" w:eastAsia="lt-LT"/>
        </w:rPr>
        <w:t>48</w:t>
      </w:r>
      <w:r w:rsidRPr="00A14A63">
        <w:rPr>
          <w:rFonts w:ascii="Times New Roman" w:hAnsi="Times New Roman" w:cs="Times New Roman"/>
          <w:sz w:val="24"/>
          <w:szCs w:val="24"/>
          <w:lang w:val="lt-LT" w:eastAsia="lt-LT"/>
        </w:rPr>
        <w:t>.2 be valstybės turto valdytojo rašytinio sutikimo atlikti statinio kapitalinio remonto ar   rekonstravimo darbų;</w:t>
      </w:r>
    </w:p>
    <w:p w:rsidR="001C7349" w:rsidRPr="00A14A63" w:rsidRDefault="001C7349" w:rsidP="001C7349">
      <w:pPr>
        <w:pStyle w:val="ListParagraph"/>
        <w:tabs>
          <w:tab w:val="left" w:pos="284"/>
          <w:tab w:val="left" w:pos="426"/>
        </w:tabs>
        <w:spacing w:after="0" w:line="240" w:lineRule="auto"/>
        <w:ind w:left="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ab/>
      </w:r>
      <w:r w:rsidR="003C1EF4">
        <w:rPr>
          <w:rFonts w:ascii="Times New Roman" w:hAnsi="Times New Roman" w:cs="Times New Roman"/>
          <w:sz w:val="24"/>
          <w:szCs w:val="24"/>
          <w:lang w:val="lt-LT" w:eastAsia="lt-LT"/>
        </w:rPr>
        <w:t>48</w:t>
      </w:r>
      <w:r w:rsidRPr="00A14A63">
        <w:rPr>
          <w:rFonts w:ascii="Times New Roman" w:hAnsi="Times New Roman" w:cs="Times New Roman"/>
          <w:sz w:val="24"/>
          <w:szCs w:val="24"/>
          <w:lang w:val="lt-LT" w:eastAsia="lt-LT"/>
        </w:rPr>
        <w:t>.3 išpirkti nuomojamą valstybės turtą. Nuomininkui, pagerinusiam valstybės turtą, turėtos išlaidos neatlyginamos.</w:t>
      </w:r>
    </w:p>
    <w:p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Išorinių reklaminių ir informacinių užrašų išdėstymą nuomininkas raštu privalo suderinti su nuomotoju.</w:t>
      </w:r>
    </w:p>
    <w:p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Nuomininkas, sutartyje nustatytu laiku nesumokėjęs nuompinigių, moka už kiekvieną pradelstą dieną įstatymų nustatytus delspinigius.</w:t>
      </w:r>
    </w:p>
    <w:p w:rsidR="001C7349" w:rsidRPr="00A14A63" w:rsidRDefault="001C7349" w:rsidP="003C1EF4">
      <w:pPr>
        <w:pStyle w:val="ListParagraph"/>
        <w:numPr>
          <w:ilvl w:val="0"/>
          <w:numId w:val="10"/>
        </w:numPr>
        <w:tabs>
          <w:tab w:val="left" w:pos="284"/>
          <w:tab w:val="left" w:pos="426"/>
        </w:tabs>
        <w:spacing w:after="0" w:line="240" w:lineRule="auto"/>
        <w:ind w:left="0" w:firstLine="0"/>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Ginčai, kilę dėl valstybės turto nuomos organizavimo ar jo rezultatų, nuomos sutarties vykdymo, sprendžiami įstatymų nustatyta tvarka.</w:t>
      </w:r>
    </w:p>
    <w:p w:rsidR="001C7349" w:rsidRPr="00A14A63" w:rsidRDefault="001C7349" w:rsidP="001C7349">
      <w:pPr>
        <w:tabs>
          <w:tab w:val="left" w:pos="284"/>
          <w:tab w:val="left" w:pos="426"/>
        </w:tabs>
        <w:spacing w:after="0" w:line="240" w:lineRule="auto"/>
        <w:jc w:val="both"/>
        <w:rPr>
          <w:rFonts w:ascii="Times New Roman" w:hAnsi="Times New Roman" w:cs="Times New Roman"/>
          <w:sz w:val="24"/>
          <w:szCs w:val="24"/>
          <w:lang w:val="lt-LT" w:eastAsia="lt-LT"/>
        </w:rPr>
      </w:pPr>
    </w:p>
    <w:p w:rsidR="001C7349" w:rsidRPr="00A14A63" w:rsidRDefault="001C7349" w:rsidP="001C7349">
      <w:pPr>
        <w:tabs>
          <w:tab w:val="left" w:pos="426"/>
          <w:tab w:val="left" w:pos="851"/>
        </w:tabs>
        <w:spacing w:after="0" w:line="240" w:lineRule="auto"/>
        <w:jc w:val="center"/>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_____________________________________________</w:t>
      </w:r>
    </w:p>
    <w:p w:rsidR="001C7349" w:rsidRPr="00A14A63" w:rsidRDefault="001C7349" w:rsidP="001C7349">
      <w:pPr>
        <w:pStyle w:val="ListParagraph"/>
        <w:tabs>
          <w:tab w:val="left" w:pos="709"/>
          <w:tab w:val="left" w:pos="851"/>
        </w:tabs>
        <w:spacing w:after="0" w:line="240" w:lineRule="auto"/>
        <w:ind w:left="0" w:firstLine="426"/>
        <w:jc w:val="both"/>
        <w:rPr>
          <w:rFonts w:ascii="Times New Roman" w:hAnsi="Times New Roman" w:cs="Times New Roman"/>
          <w:sz w:val="24"/>
          <w:szCs w:val="24"/>
          <w:lang w:val="lt-LT" w:eastAsia="lt-LT"/>
        </w:rPr>
      </w:pPr>
      <w:r w:rsidRPr="00A14A63">
        <w:rPr>
          <w:rFonts w:ascii="Times New Roman" w:hAnsi="Times New Roman" w:cs="Times New Roman"/>
          <w:sz w:val="24"/>
          <w:szCs w:val="24"/>
          <w:lang w:val="lt-LT" w:eastAsia="lt-LT"/>
        </w:rPr>
        <w:t>Sąlygų priedas:</w:t>
      </w:r>
    </w:p>
    <w:p w:rsidR="001C7349" w:rsidRPr="00A14A63" w:rsidRDefault="001C7349" w:rsidP="001C7349">
      <w:pPr>
        <w:pStyle w:val="ListParagraph"/>
        <w:tabs>
          <w:tab w:val="left" w:pos="709"/>
          <w:tab w:val="left" w:pos="851"/>
        </w:tabs>
        <w:spacing w:after="0" w:line="240" w:lineRule="auto"/>
        <w:ind w:left="0" w:firstLine="426"/>
        <w:jc w:val="both"/>
        <w:rPr>
          <w:rFonts w:ascii="Times New Roman" w:hAnsi="Times New Roman" w:cs="Times New Roman"/>
          <w:sz w:val="24"/>
          <w:szCs w:val="24"/>
          <w:lang w:val="lt-LT" w:eastAsia="lt-LT"/>
        </w:rPr>
      </w:pPr>
    </w:p>
    <w:p w:rsidR="001C7349" w:rsidRPr="005F5F53" w:rsidRDefault="001C7349" w:rsidP="001C7349">
      <w:pPr>
        <w:pStyle w:val="ListParagraph"/>
        <w:tabs>
          <w:tab w:val="left" w:pos="709"/>
          <w:tab w:val="left" w:pos="851"/>
        </w:tabs>
        <w:spacing w:after="0" w:line="240" w:lineRule="auto"/>
        <w:ind w:left="0" w:firstLine="426"/>
        <w:jc w:val="both"/>
        <w:rPr>
          <w:rFonts w:ascii="Times New Roman" w:hAnsi="Times New Roman" w:cs="Times New Roman"/>
          <w:sz w:val="24"/>
          <w:szCs w:val="24"/>
          <w:lang w:val="lt-LT" w:eastAsia="lt-LT"/>
        </w:rPr>
      </w:pPr>
    </w:p>
    <w:p w:rsidR="00186336" w:rsidRDefault="00186336" w:rsidP="00186336">
      <w:pPr>
        <w:pStyle w:val="NormalWeb"/>
        <w:jc w:val="both"/>
        <w:rPr>
          <w:lang w:val="lt-LT"/>
        </w:rPr>
      </w:pPr>
    </w:p>
    <w:p w:rsidR="00186336" w:rsidRDefault="00186336"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C7349" w:rsidRDefault="001C7349" w:rsidP="00186336">
      <w:pPr>
        <w:pStyle w:val="NormalWeb"/>
        <w:jc w:val="both"/>
        <w:rPr>
          <w:lang w:val="lt-LT"/>
        </w:rPr>
      </w:pPr>
    </w:p>
    <w:p w:rsidR="00186336" w:rsidRDefault="00186336" w:rsidP="00186336">
      <w:pPr>
        <w:pStyle w:val="NormalWeb"/>
        <w:jc w:val="both"/>
        <w:rPr>
          <w:lang w:val="lt-LT"/>
        </w:rPr>
      </w:pPr>
    </w:p>
    <w:p w:rsidR="00186336" w:rsidRDefault="00186336" w:rsidP="00186336">
      <w:pPr>
        <w:pStyle w:val="NormalWeb"/>
        <w:jc w:val="both"/>
        <w:rPr>
          <w:lang w:val="lt-LT"/>
        </w:rPr>
      </w:pPr>
    </w:p>
    <w:p w:rsidR="00186336" w:rsidRDefault="00186336" w:rsidP="00186336">
      <w:pPr>
        <w:rPr>
          <w:lang w:val="lt-LT"/>
        </w:rPr>
      </w:pPr>
    </w:p>
    <w:p w:rsidR="00186336" w:rsidRDefault="00186336" w:rsidP="00186336">
      <w:pPr>
        <w:rPr>
          <w:lang w:val="lt-LT"/>
        </w:rPr>
      </w:pPr>
    </w:p>
    <w:p w:rsidR="00186336" w:rsidRDefault="00186336" w:rsidP="00186336">
      <w:pPr>
        <w:rPr>
          <w:lang w:val="lt-LT"/>
        </w:rPr>
      </w:pPr>
    </w:p>
    <w:p w:rsidR="00186336" w:rsidRDefault="00186336" w:rsidP="00186336">
      <w:pPr>
        <w:rPr>
          <w:lang w:val="lt-LT"/>
        </w:rPr>
      </w:pPr>
    </w:p>
    <w:p w:rsidR="00186336" w:rsidRDefault="00186336" w:rsidP="00186336">
      <w:pPr>
        <w:rPr>
          <w:lang w:val="lt-LT"/>
        </w:rPr>
      </w:pPr>
    </w:p>
    <w:p w:rsidR="00186336" w:rsidRDefault="00186336" w:rsidP="00186336">
      <w:pPr>
        <w:rPr>
          <w:lang w:val="lt-LT"/>
        </w:rPr>
      </w:pPr>
    </w:p>
    <w:p w:rsidR="00186336" w:rsidRDefault="00186336" w:rsidP="00186336">
      <w:pPr>
        <w:rPr>
          <w:lang w:val="lt-LT"/>
        </w:rPr>
      </w:pPr>
    </w:p>
    <w:p w:rsidR="00186336" w:rsidRDefault="00186336" w:rsidP="00186336">
      <w:pPr>
        <w:rPr>
          <w:lang w:val="lt-LT"/>
        </w:rPr>
      </w:pPr>
    </w:p>
    <w:p w:rsidR="008E08A3" w:rsidRDefault="008E08A3"/>
    <w:sectPr w:rsidR="008E08A3">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03D9"/>
    <w:multiLevelType w:val="multilevel"/>
    <w:tmpl w:val="933C0726"/>
    <w:lvl w:ilvl="0">
      <w:start w:val="1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1551917"/>
    <w:multiLevelType w:val="hybridMultilevel"/>
    <w:tmpl w:val="0D8C2870"/>
    <w:lvl w:ilvl="0" w:tplc="6B2C0B5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41511B"/>
    <w:multiLevelType w:val="hybridMultilevel"/>
    <w:tmpl w:val="DE82DC0E"/>
    <w:lvl w:ilvl="0" w:tplc="BDB693B0">
      <w:start w:val="29"/>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53B75D89"/>
    <w:multiLevelType w:val="hybridMultilevel"/>
    <w:tmpl w:val="CB0281E2"/>
    <w:lvl w:ilvl="0" w:tplc="BDB693B0">
      <w:start w:val="22"/>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4" w15:restartNumberingAfterBreak="0">
    <w:nsid w:val="5D5664FF"/>
    <w:multiLevelType w:val="multilevel"/>
    <w:tmpl w:val="A49C5C56"/>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63AB58C1"/>
    <w:multiLevelType w:val="multilevel"/>
    <w:tmpl w:val="54DA8C78"/>
    <w:lvl w:ilvl="0">
      <w:start w:val="1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6F86348C"/>
    <w:multiLevelType w:val="hybridMultilevel"/>
    <w:tmpl w:val="DE82DC0E"/>
    <w:lvl w:ilvl="0" w:tplc="BDB693B0">
      <w:start w:val="29"/>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74F05A4D"/>
    <w:multiLevelType w:val="multilevel"/>
    <w:tmpl w:val="05D62260"/>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76EB6B45"/>
    <w:multiLevelType w:val="multilevel"/>
    <w:tmpl w:val="2E7CA4BE"/>
    <w:lvl w:ilvl="0">
      <w:start w:val="14"/>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7C3A7D8A"/>
    <w:multiLevelType w:val="hybridMultilevel"/>
    <w:tmpl w:val="3DCE5768"/>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6"/>
  </w:num>
  <w:num w:numId="5">
    <w:abstractNumId w:val="9"/>
  </w:num>
  <w:num w:numId="6">
    <w:abstractNumId w:val="7"/>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36"/>
    <w:rsid w:val="00014B92"/>
    <w:rsid w:val="00040D54"/>
    <w:rsid w:val="000438AB"/>
    <w:rsid w:val="000A5DD7"/>
    <w:rsid w:val="00130197"/>
    <w:rsid w:val="00130FB4"/>
    <w:rsid w:val="001370AC"/>
    <w:rsid w:val="00160466"/>
    <w:rsid w:val="001701B9"/>
    <w:rsid w:val="00186336"/>
    <w:rsid w:val="001B6447"/>
    <w:rsid w:val="001C6FB6"/>
    <w:rsid w:val="001C7349"/>
    <w:rsid w:val="002041DC"/>
    <w:rsid w:val="00282B8B"/>
    <w:rsid w:val="002A0DBD"/>
    <w:rsid w:val="002F00C8"/>
    <w:rsid w:val="003159AB"/>
    <w:rsid w:val="0038160D"/>
    <w:rsid w:val="003C1EF4"/>
    <w:rsid w:val="00414A23"/>
    <w:rsid w:val="00417E00"/>
    <w:rsid w:val="00436243"/>
    <w:rsid w:val="0048730C"/>
    <w:rsid w:val="004A325A"/>
    <w:rsid w:val="00520E12"/>
    <w:rsid w:val="00543D95"/>
    <w:rsid w:val="005904F0"/>
    <w:rsid w:val="00592E92"/>
    <w:rsid w:val="005B55EE"/>
    <w:rsid w:val="005F7284"/>
    <w:rsid w:val="00660477"/>
    <w:rsid w:val="0067716C"/>
    <w:rsid w:val="00694C5D"/>
    <w:rsid w:val="006C1E5C"/>
    <w:rsid w:val="006C40B4"/>
    <w:rsid w:val="00731C07"/>
    <w:rsid w:val="0074164F"/>
    <w:rsid w:val="0079275D"/>
    <w:rsid w:val="007D6F32"/>
    <w:rsid w:val="008062B6"/>
    <w:rsid w:val="008678CF"/>
    <w:rsid w:val="008723A2"/>
    <w:rsid w:val="008974E6"/>
    <w:rsid w:val="008B4292"/>
    <w:rsid w:val="008C1E76"/>
    <w:rsid w:val="008E08A3"/>
    <w:rsid w:val="00966D77"/>
    <w:rsid w:val="00992E5A"/>
    <w:rsid w:val="009D5133"/>
    <w:rsid w:val="00A14A63"/>
    <w:rsid w:val="00A309F4"/>
    <w:rsid w:val="00A74182"/>
    <w:rsid w:val="00B160AE"/>
    <w:rsid w:val="00B25D65"/>
    <w:rsid w:val="00B53738"/>
    <w:rsid w:val="00B61663"/>
    <w:rsid w:val="00BB3645"/>
    <w:rsid w:val="00C20344"/>
    <w:rsid w:val="00C65E5B"/>
    <w:rsid w:val="00C766AF"/>
    <w:rsid w:val="00CA5948"/>
    <w:rsid w:val="00D10929"/>
    <w:rsid w:val="00D16E74"/>
    <w:rsid w:val="00D75B3B"/>
    <w:rsid w:val="00DC18C9"/>
    <w:rsid w:val="00DD53E9"/>
    <w:rsid w:val="00E53A8F"/>
    <w:rsid w:val="00F3290C"/>
    <w:rsid w:val="00F71500"/>
    <w:rsid w:val="00F715A4"/>
    <w:rsid w:val="00F74C56"/>
    <w:rsid w:val="00FB2C18"/>
    <w:rsid w:val="00FC717D"/>
    <w:rsid w:val="00FE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933"/>
  <w15:chartTrackingRefBased/>
  <w15:docId w15:val="{0C9FE22A-0686-4667-BB73-45F5A4B7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3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3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86336"/>
    <w:rPr>
      <w:color w:val="0000FF"/>
      <w:u w:val="single"/>
    </w:rPr>
  </w:style>
  <w:style w:type="paragraph" w:styleId="ListParagraph">
    <w:name w:val="List Paragraph"/>
    <w:basedOn w:val="Normal"/>
    <w:uiPriority w:val="99"/>
    <w:qFormat/>
    <w:rsid w:val="00186336"/>
    <w:pPr>
      <w:spacing w:line="259" w:lineRule="auto"/>
      <w:ind w:left="720"/>
      <w:contextualSpacing/>
    </w:pPr>
  </w:style>
  <w:style w:type="paragraph" w:styleId="BalloonText">
    <w:name w:val="Balloon Text"/>
    <w:basedOn w:val="Normal"/>
    <w:link w:val="BalloonTextChar"/>
    <w:uiPriority w:val="99"/>
    <w:semiHidden/>
    <w:unhideWhenUsed/>
    <w:rsid w:val="00897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4E6"/>
    <w:rPr>
      <w:rFonts w:ascii="Segoe UI" w:hAnsi="Segoe UI" w:cs="Segoe UI"/>
      <w:sz w:val="18"/>
      <w:szCs w:val="18"/>
    </w:rPr>
  </w:style>
  <w:style w:type="character" w:styleId="UnresolvedMention">
    <w:name w:val="Unresolved Mention"/>
    <w:basedOn w:val="DefaultParagraphFont"/>
    <w:uiPriority w:val="99"/>
    <w:semiHidden/>
    <w:unhideWhenUsed/>
    <w:rsid w:val="00BB36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1235">
      <w:bodyDiv w:val="1"/>
      <w:marLeft w:val="0"/>
      <w:marRight w:val="0"/>
      <w:marTop w:val="0"/>
      <w:marBottom w:val="0"/>
      <w:divBdr>
        <w:top w:val="none" w:sz="0" w:space="0" w:color="auto"/>
        <w:left w:val="none" w:sz="0" w:space="0" w:color="auto"/>
        <w:bottom w:val="none" w:sz="0" w:space="0" w:color="auto"/>
        <w:right w:val="none" w:sz="0" w:space="0" w:color="auto"/>
      </w:divBdr>
    </w:div>
    <w:div w:id="734821335">
      <w:bodyDiv w:val="1"/>
      <w:marLeft w:val="0"/>
      <w:marRight w:val="0"/>
      <w:marTop w:val="0"/>
      <w:marBottom w:val="0"/>
      <w:divBdr>
        <w:top w:val="none" w:sz="0" w:space="0" w:color="auto"/>
        <w:left w:val="none" w:sz="0" w:space="0" w:color="auto"/>
        <w:bottom w:val="none" w:sz="0" w:space="0" w:color="auto"/>
        <w:right w:val="none" w:sz="0" w:space="0" w:color="auto"/>
      </w:divBdr>
    </w:div>
    <w:div w:id="1150898955">
      <w:bodyDiv w:val="1"/>
      <w:marLeft w:val="0"/>
      <w:marRight w:val="0"/>
      <w:marTop w:val="0"/>
      <w:marBottom w:val="0"/>
      <w:divBdr>
        <w:top w:val="none" w:sz="0" w:space="0" w:color="auto"/>
        <w:left w:val="none" w:sz="0" w:space="0" w:color="auto"/>
        <w:bottom w:val="none" w:sz="0" w:space="0" w:color="auto"/>
        <w:right w:val="none" w:sz="0" w:space="0" w:color="auto"/>
      </w:divBdr>
    </w:div>
    <w:div w:id="13210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a.krisciuniene@vdu.lt" TargetMode="External"/><Relationship Id="rId5" Type="http://schemas.openxmlformats.org/officeDocument/2006/relationships/hyperlink" Target="http://www.vdu.lt/lt/visos-naujien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9</Pages>
  <Words>11719</Words>
  <Characters>6680</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Kriščiūnienė</dc:creator>
  <cp:keywords/>
  <dc:description/>
  <cp:lastModifiedBy>Alisa Kriščiūnienė</cp:lastModifiedBy>
  <cp:revision>74</cp:revision>
  <cp:lastPrinted>2018-03-08T12:06:00Z</cp:lastPrinted>
  <dcterms:created xsi:type="dcterms:W3CDTF">2018-02-19T15:14:00Z</dcterms:created>
  <dcterms:modified xsi:type="dcterms:W3CDTF">2018-04-18T08:10:00Z</dcterms:modified>
</cp:coreProperties>
</file>